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B09" w:rsidRDefault="00E62B09" w:rsidP="00E62B09">
      <w:pPr>
        <w:jc w:val="center"/>
        <w:rPr>
          <w:b/>
          <w:sz w:val="28"/>
          <w:szCs w:val="28"/>
        </w:rPr>
      </w:pPr>
      <w:r>
        <w:rPr>
          <w:b/>
          <w:sz w:val="28"/>
          <w:szCs w:val="28"/>
        </w:rPr>
        <w:t xml:space="preserve">Муниципальное бюджетное общеобразовательное учреждение  </w:t>
      </w:r>
    </w:p>
    <w:p w:rsidR="00E62B09" w:rsidRDefault="00E62B09" w:rsidP="00E62B09">
      <w:pPr>
        <w:jc w:val="center"/>
        <w:rPr>
          <w:b/>
          <w:sz w:val="28"/>
          <w:szCs w:val="28"/>
        </w:rPr>
      </w:pPr>
      <w:r>
        <w:rPr>
          <w:b/>
          <w:sz w:val="28"/>
          <w:szCs w:val="28"/>
        </w:rPr>
        <w:t>«</w:t>
      </w:r>
      <w:proofErr w:type="spellStart"/>
      <w:r>
        <w:rPr>
          <w:b/>
          <w:sz w:val="28"/>
          <w:szCs w:val="28"/>
        </w:rPr>
        <w:t>Холоднянская</w:t>
      </w:r>
      <w:proofErr w:type="spellEnd"/>
      <w:r>
        <w:rPr>
          <w:b/>
          <w:sz w:val="28"/>
          <w:szCs w:val="28"/>
        </w:rPr>
        <w:t xml:space="preserve"> СОШ» </w:t>
      </w:r>
    </w:p>
    <w:p w:rsidR="00E62B09" w:rsidRDefault="00E62B09" w:rsidP="00E62B09">
      <w:pPr>
        <w:jc w:val="center"/>
        <w:rPr>
          <w:b/>
          <w:sz w:val="28"/>
          <w:szCs w:val="28"/>
        </w:rPr>
      </w:pPr>
      <w:proofErr w:type="spellStart"/>
      <w:r>
        <w:rPr>
          <w:b/>
          <w:sz w:val="28"/>
          <w:szCs w:val="28"/>
        </w:rPr>
        <w:t>Прохоровского</w:t>
      </w:r>
      <w:proofErr w:type="spellEnd"/>
      <w:r>
        <w:rPr>
          <w:b/>
          <w:sz w:val="28"/>
          <w:szCs w:val="28"/>
        </w:rPr>
        <w:t xml:space="preserve"> района Белгородской области</w:t>
      </w:r>
    </w:p>
    <w:p w:rsidR="00E62B09" w:rsidRDefault="00E62B09" w:rsidP="00E62B09">
      <w:pPr>
        <w:ind w:left="120"/>
      </w:pPr>
    </w:p>
    <w:tbl>
      <w:tblPr>
        <w:tblpPr w:leftFromText="180" w:rightFromText="180" w:bottomFromText="200" w:vertAnchor="text" w:horzAnchor="margin" w:tblpXSpec="center" w:tblpY="122"/>
        <w:tblW w:w="0" w:type="auto"/>
        <w:tblLook w:val="04A0"/>
      </w:tblPr>
      <w:tblGrid>
        <w:gridCol w:w="3070"/>
        <w:gridCol w:w="3070"/>
        <w:gridCol w:w="3070"/>
      </w:tblGrid>
      <w:tr w:rsidR="00E62B09" w:rsidTr="009C1E36">
        <w:tc>
          <w:tcPr>
            <w:tcW w:w="3070" w:type="dxa"/>
          </w:tcPr>
          <w:p w:rsidR="00E62B09" w:rsidRDefault="00E62B09" w:rsidP="009C1E36">
            <w:pPr>
              <w:autoSpaceDE w:val="0"/>
              <w:autoSpaceDN w:val="0"/>
              <w:spacing w:after="120"/>
              <w:rPr>
                <w:color w:val="000000"/>
                <w:sz w:val="28"/>
                <w:szCs w:val="28"/>
              </w:rPr>
            </w:pPr>
            <w:r>
              <w:rPr>
                <w:color w:val="000000"/>
                <w:sz w:val="28"/>
                <w:szCs w:val="28"/>
              </w:rPr>
              <w:t>РАССМОТРЕНО</w:t>
            </w:r>
          </w:p>
          <w:p w:rsidR="00E62B09" w:rsidRDefault="00E62B09" w:rsidP="009C1E36">
            <w:pPr>
              <w:autoSpaceDE w:val="0"/>
              <w:autoSpaceDN w:val="0"/>
              <w:spacing w:after="120"/>
              <w:rPr>
                <w:color w:val="000000"/>
                <w:sz w:val="28"/>
                <w:szCs w:val="28"/>
              </w:rPr>
            </w:pPr>
            <w:r>
              <w:rPr>
                <w:color w:val="000000"/>
                <w:sz w:val="28"/>
                <w:szCs w:val="28"/>
              </w:rPr>
              <w:t>Руководитель МС</w:t>
            </w:r>
          </w:p>
          <w:p w:rsidR="00E62B09" w:rsidRDefault="00E62B09" w:rsidP="009C1E36">
            <w:pPr>
              <w:autoSpaceDE w:val="0"/>
              <w:autoSpaceDN w:val="0"/>
              <w:spacing w:after="120"/>
              <w:rPr>
                <w:color w:val="000000"/>
              </w:rPr>
            </w:pPr>
            <w:r>
              <w:rPr>
                <w:color w:val="000000"/>
              </w:rPr>
              <w:t xml:space="preserve">________________________ </w:t>
            </w:r>
          </w:p>
          <w:p w:rsidR="00E62B09" w:rsidRDefault="00E62B09" w:rsidP="009C1E36">
            <w:pPr>
              <w:autoSpaceDE w:val="0"/>
              <w:autoSpaceDN w:val="0"/>
              <w:jc w:val="right"/>
              <w:rPr>
                <w:color w:val="000000"/>
              </w:rPr>
            </w:pPr>
            <w:r>
              <w:rPr>
                <w:color w:val="000000"/>
              </w:rPr>
              <w:t>Агафонова В.Н.</w:t>
            </w:r>
          </w:p>
          <w:p w:rsidR="00E62B09" w:rsidRDefault="00E62B09" w:rsidP="009C1E36">
            <w:pPr>
              <w:autoSpaceDE w:val="0"/>
              <w:autoSpaceDN w:val="0"/>
              <w:rPr>
                <w:color w:val="000000"/>
              </w:rPr>
            </w:pPr>
            <w:r>
              <w:rPr>
                <w:color w:val="000000"/>
              </w:rPr>
              <w:t>179 от «31» 08   2021 г.</w:t>
            </w:r>
          </w:p>
          <w:p w:rsidR="00E62B09" w:rsidRDefault="00E62B09" w:rsidP="009C1E36">
            <w:pPr>
              <w:autoSpaceDE w:val="0"/>
              <w:autoSpaceDN w:val="0"/>
              <w:spacing w:after="120"/>
              <w:rPr>
                <w:color w:val="000000"/>
              </w:rPr>
            </w:pPr>
          </w:p>
        </w:tc>
        <w:tc>
          <w:tcPr>
            <w:tcW w:w="3070" w:type="dxa"/>
          </w:tcPr>
          <w:p w:rsidR="00E62B09" w:rsidRDefault="00E62B09" w:rsidP="009C1E36">
            <w:pPr>
              <w:autoSpaceDE w:val="0"/>
              <w:autoSpaceDN w:val="0"/>
              <w:spacing w:after="120"/>
              <w:rPr>
                <w:color w:val="000000"/>
                <w:sz w:val="28"/>
                <w:szCs w:val="28"/>
              </w:rPr>
            </w:pPr>
            <w:r>
              <w:rPr>
                <w:color w:val="000000"/>
                <w:sz w:val="28"/>
                <w:szCs w:val="28"/>
              </w:rPr>
              <w:t>СОГЛАСОВАНО</w:t>
            </w:r>
          </w:p>
          <w:p w:rsidR="00E62B09" w:rsidRDefault="00E62B09" w:rsidP="009C1E36">
            <w:pPr>
              <w:autoSpaceDE w:val="0"/>
              <w:autoSpaceDN w:val="0"/>
              <w:spacing w:after="120"/>
              <w:rPr>
                <w:color w:val="000000"/>
                <w:sz w:val="28"/>
                <w:szCs w:val="28"/>
              </w:rPr>
            </w:pPr>
            <w:r>
              <w:rPr>
                <w:color w:val="000000"/>
                <w:sz w:val="28"/>
                <w:szCs w:val="28"/>
              </w:rPr>
              <w:t>Заместитель директора</w:t>
            </w:r>
          </w:p>
          <w:p w:rsidR="00E62B09" w:rsidRDefault="00E62B09" w:rsidP="009C1E36">
            <w:pPr>
              <w:autoSpaceDE w:val="0"/>
              <w:autoSpaceDN w:val="0"/>
              <w:spacing w:after="120"/>
              <w:rPr>
                <w:color w:val="000000"/>
              </w:rPr>
            </w:pPr>
            <w:r>
              <w:rPr>
                <w:color w:val="000000"/>
              </w:rPr>
              <w:t xml:space="preserve">________________________ </w:t>
            </w:r>
          </w:p>
          <w:p w:rsidR="00E62B09" w:rsidRDefault="00E62B09" w:rsidP="009C1E36">
            <w:pPr>
              <w:autoSpaceDE w:val="0"/>
              <w:autoSpaceDN w:val="0"/>
              <w:jc w:val="right"/>
              <w:rPr>
                <w:color w:val="000000"/>
              </w:rPr>
            </w:pPr>
            <w:r>
              <w:rPr>
                <w:color w:val="000000"/>
              </w:rPr>
              <w:t>Агафонова В.Н.</w:t>
            </w:r>
          </w:p>
          <w:p w:rsidR="00E62B09" w:rsidRDefault="00E62B09" w:rsidP="009C1E36">
            <w:pPr>
              <w:autoSpaceDE w:val="0"/>
              <w:autoSpaceDN w:val="0"/>
              <w:rPr>
                <w:color w:val="000000"/>
              </w:rPr>
            </w:pPr>
            <w:r>
              <w:rPr>
                <w:color w:val="000000"/>
              </w:rPr>
              <w:t>179 от «31» 08   2021 г.</w:t>
            </w:r>
          </w:p>
          <w:p w:rsidR="00E62B09" w:rsidRDefault="00E62B09" w:rsidP="009C1E36">
            <w:pPr>
              <w:autoSpaceDE w:val="0"/>
              <w:autoSpaceDN w:val="0"/>
              <w:spacing w:after="120"/>
              <w:rPr>
                <w:color w:val="000000"/>
              </w:rPr>
            </w:pPr>
          </w:p>
        </w:tc>
        <w:tc>
          <w:tcPr>
            <w:tcW w:w="3070" w:type="dxa"/>
          </w:tcPr>
          <w:p w:rsidR="00E62B09" w:rsidRDefault="00E62B09" w:rsidP="009C1E36">
            <w:pPr>
              <w:autoSpaceDE w:val="0"/>
              <w:autoSpaceDN w:val="0"/>
              <w:spacing w:after="120"/>
              <w:rPr>
                <w:color w:val="000000"/>
                <w:sz w:val="28"/>
                <w:szCs w:val="28"/>
              </w:rPr>
            </w:pPr>
            <w:r>
              <w:rPr>
                <w:color w:val="000000"/>
                <w:sz w:val="28"/>
                <w:szCs w:val="28"/>
              </w:rPr>
              <w:t>УТВЕРЖДЕНО</w:t>
            </w:r>
          </w:p>
          <w:p w:rsidR="00E62B09" w:rsidRDefault="00E62B09" w:rsidP="009C1E36">
            <w:pPr>
              <w:autoSpaceDE w:val="0"/>
              <w:autoSpaceDN w:val="0"/>
              <w:spacing w:after="120"/>
              <w:rPr>
                <w:color w:val="000000"/>
                <w:sz w:val="28"/>
                <w:szCs w:val="28"/>
              </w:rPr>
            </w:pPr>
            <w:r>
              <w:rPr>
                <w:color w:val="000000"/>
                <w:sz w:val="28"/>
                <w:szCs w:val="28"/>
              </w:rPr>
              <w:t>Директор школы</w:t>
            </w:r>
          </w:p>
          <w:p w:rsidR="00E62B09" w:rsidRDefault="00E62B09" w:rsidP="009C1E36">
            <w:pPr>
              <w:autoSpaceDE w:val="0"/>
              <w:autoSpaceDN w:val="0"/>
              <w:spacing w:after="120"/>
              <w:rPr>
                <w:color w:val="000000"/>
              </w:rPr>
            </w:pPr>
            <w:r>
              <w:rPr>
                <w:color w:val="000000"/>
              </w:rPr>
              <w:t xml:space="preserve">________________________ </w:t>
            </w:r>
          </w:p>
          <w:p w:rsidR="00E62B09" w:rsidRDefault="00E62B09" w:rsidP="009C1E36">
            <w:pPr>
              <w:autoSpaceDE w:val="0"/>
              <w:autoSpaceDN w:val="0"/>
              <w:jc w:val="right"/>
              <w:rPr>
                <w:color w:val="000000"/>
              </w:rPr>
            </w:pPr>
            <w:proofErr w:type="spellStart"/>
            <w:r>
              <w:rPr>
                <w:color w:val="000000"/>
              </w:rPr>
              <w:t>Поташкина.Л.И</w:t>
            </w:r>
            <w:proofErr w:type="spellEnd"/>
            <w:r>
              <w:rPr>
                <w:color w:val="000000"/>
              </w:rPr>
              <w:t>.</w:t>
            </w:r>
          </w:p>
          <w:p w:rsidR="00E62B09" w:rsidRDefault="00E62B09" w:rsidP="009C1E36">
            <w:pPr>
              <w:autoSpaceDE w:val="0"/>
              <w:autoSpaceDN w:val="0"/>
              <w:rPr>
                <w:color w:val="000000"/>
              </w:rPr>
            </w:pPr>
            <w:r>
              <w:rPr>
                <w:color w:val="000000"/>
              </w:rPr>
              <w:t>179 от «31» 08   2021 г.</w:t>
            </w:r>
          </w:p>
          <w:p w:rsidR="00E62B09" w:rsidRDefault="00E62B09" w:rsidP="009C1E36">
            <w:pPr>
              <w:autoSpaceDE w:val="0"/>
              <w:autoSpaceDN w:val="0"/>
              <w:spacing w:after="120"/>
              <w:rPr>
                <w:color w:val="000000"/>
              </w:rPr>
            </w:pPr>
          </w:p>
        </w:tc>
      </w:tr>
    </w:tbl>
    <w:p w:rsidR="00E62B09" w:rsidRDefault="00E62B09" w:rsidP="00E62B09"/>
    <w:p w:rsidR="00E62B09" w:rsidRPr="00E62B09" w:rsidRDefault="00E62B09" w:rsidP="00E62B09">
      <w:r>
        <w:t xml:space="preserve">                                                                      </w:t>
      </w:r>
      <w:r>
        <w:rPr>
          <w:rFonts w:eastAsia="Calibri"/>
          <w:b/>
          <w:sz w:val="28"/>
          <w:szCs w:val="28"/>
        </w:rPr>
        <w:t xml:space="preserve">  РАБОЧАЯ ПРОГРАММА</w:t>
      </w:r>
    </w:p>
    <w:p w:rsidR="00E62B09" w:rsidRDefault="00E62B09" w:rsidP="00E62B09">
      <w:pPr>
        <w:jc w:val="center"/>
        <w:rPr>
          <w:b/>
          <w:sz w:val="28"/>
          <w:szCs w:val="28"/>
        </w:rPr>
      </w:pPr>
    </w:p>
    <w:p w:rsidR="00E62B09" w:rsidRDefault="00E62B09" w:rsidP="00E62B09">
      <w:pPr>
        <w:jc w:val="center"/>
        <w:rPr>
          <w:b/>
          <w:sz w:val="28"/>
          <w:szCs w:val="28"/>
        </w:rPr>
      </w:pPr>
    </w:p>
    <w:p w:rsidR="00E62B09" w:rsidRDefault="00E62B09" w:rsidP="00E62B09">
      <w:pPr>
        <w:rPr>
          <w:sz w:val="28"/>
          <w:szCs w:val="28"/>
        </w:rPr>
      </w:pPr>
      <w:r>
        <w:rPr>
          <w:b/>
          <w:sz w:val="28"/>
          <w:szCs w:val="28"/>
        </w:rPr>
        <w:t xml:space="preserve">                                                По учебному предмету «ОБЖ»</w:t>
      </w:r>
    </w:p>
    <w:p w:rsidR="00E62B09" w:rsidRDefault="00E62B09" w:rsidP="00E62B09">
      <w:pPr>
        <w:jc w:val="center"/>
        <w:rPr>
          <w:b/>
          <w:sz w:val="28"/>
          <w:szCs w:val="28"/>
        </w:rPr>
      </w:pPr>
    </w:p>
    <w:p w:rsidR="00E62B09" w:rsidRDefault="00E62B09" w:rsidP="00E62B09">
      <w:pPr>
        <w:jc w:val="center"/>
        <w:rPr>
          <w:b/>
          <w:sz w:val="28"/>
          <w:szCs w:val="28"/>
        </w:rPr>
      </w:pPr>
      <w:r>
        <w:rPr>
          <w:b/>
          <w:sz w:val="28"/>
          <w:szCs w:val="28"/>
        </w:rPr>
        <w:t>8-9  класса</w:t>
      </w:r>
    </w:p>
    <w:p w:rsidR="00E62B09" w:rsidRDefault="00E62B09" w:rsidP="00E62B09">
      <w:pPr>
        <w:rPr>
          <w:b/>
          <w:sz w:val="28"/>
          <w:szCs w:val="28"/>
        </w:rPr>
      </w:pPr>
      <w:r>
        <w:rPr>
          <w:b/>
          <w:sz w:val="28"/>
          <w:szCs w:val="28"/>
        </w:rPr>
        <w:t xml:space="preserve">                                                    </w:t>
      </w:r>
    </w:p>
    <w:p w:rsidR="00E62B09" w:rsidRDefault="00E62B09" w:rsidP="00E62B09">
      <w:pPr>
        <w:ind w:left="3402"/>
        <w:rPr>
          <w:b/>
          <w:sz w:val="28"/>
          <w:szCs w:val="28"/>
        </w:rPr>
      </w:pPr>
      <w:r>
        <w:rPr>
          <w:b/>
          <w:sz w:val="28"/>
          <w:szCs w:val="28"/>
        </w:rPr>
        <w:t xml:space="preserve">                                          </w:t>
      </w:r>
    </w:p>
    <w:p w:rsidR="00E62B09" w:rsidRDefault="00E62B09" w:rsidP="00E62B09">
      <w:pPr>
        <w:ind w:left="3402"/>
        <w:jc w:val="center"/>
        <w:rPr>
          <w:b/>
          <w:sz w:val="28"/>
          <w:szCs w:val="28"/>
        </w:rPr>
      </w:pPr>
    </w:p>
    <w:p w:rsidR="00E62B09" w:rsidRDefault="00E62B09" w:rsidP="00E62B09">
      <w:pPr>
        <w:ind w:left="3402"/>
        <w:jc w:val="center"/>
        <w:rPr>
          <w:b/>
          <w:sz w:val="28"/>
          <w:szCs w:val="28"/>
        </w:rPr>
      </w:pPr>
    </w:p>
    <w:p w:rsidR="00E62B09" w:rsidRDefault="00E62B09" w:rsidP="00E62B09">
      <w:pPr>
        <w:ind w:left="3402"/>
        <w:jc w:val="center"/>
        <w:rPr>
          <w:b/>
          <w:sz w:val="28"/>
          <w:szCs w:val="28"/>
        </w:rPr>
      </w:pPr>
    </w:p>
    <w:p w:rsidR="00E62B09" w:rsidRDefault="00E62B09" w:rsidP="00E62B09">
      <w:pPr>
        <w:ind w:left="3402"/>
        <w:jc w:val="center"/>
        <w:rPr>
          <w:b/>
          <w:sz w:val="28"/>
          <w:szCs w:val="28"/>
        </w:rPr>
      </w:pPr>
    </w:p>
    <w:p w:rsidR="00E62B09" w:rsidRDefault="00E62B09" w:rsidP="00E62B09">
      <w:pPr>
        <w:ind w:left="3402"/>
        <w:jc w:val="center"/>
        <w:rPr>
          <w:b/>
          <w:sz w:val="28"/>
          <w:szCs w:val="28"/>
        </w:rPr>
      </w:pPr>
    </w:p>
    <w:p w:rsidR="00E62B09" w:rsidRDefault="00E62B09" w:rsidP="00E62B09">
      <w:pPr>
        <w:rPr>
          <w:b/>
          <w:sz w:val="28"/>
          <w:szCs w:val="28"/>
        </w:rPr>
      </w:pPr>
      <w:r>
        <w:rPr>
          <w:b/>
          <w:sz w:val="28"/>
          <w:szCs w:val="28"/>
        </w:rPr>
        <w:t xml:space="preserve">                                                        </w:t>
      </w:r>
    </w:p>
    <w:p w:rsidR="00E62B09" w:rsidRDefault="00E62B09" w:rsidP="00E62B09">
      <w:pPr>
        <w:rPr>
          <w:b/>
          <w:sz w:val="28"/>
          <w:szCs w:val="28"/>
        </w:rPr>
      </w:pPr>
    </w:p>
    <w:p w:rsidR="00E62B09" w:rsidRDefault="00E62B09" w:rsidP="00E62B09">
      <w:pPr>
        <w:rPr>
          <w:b/>
          <w:sz w:val="28"/>
          <w:szCs w:val="28"/>
        </w:rPr>
      </w:pPr>
      <w:r>
        <w:rPr>
          <w:b/>
          <w:sz w:val="28"/>
          <w:szCs w:val="28"/>
        </w:rPr>
        <w:t xml:space="preserve">                                                         Холодное 2021</w:t>
      </w:r>
    </w:p>
    <w:p w:rsidR="00E62B09" w:rsidRDefault="00E62B09" w:rsidP="00C118C5">
      <w:pPr>
        <w:spacing w:after="0" w:line="240" w:lineRule="auto"/>
        <w:jc w:val="center"/>
        <w:rPr>
          <w:rFonts w:ascii="Times New Roman" w:eastAsia="Times New Roman" w:hAnsi="Times New Roman" w:cs="Times New Roman"/>
          <w:b/>
          <w:color w:val="000000" w:themeColor="text1"/>
          <w:sz w:val="24"/>
          <w:szCs w:val="24"/>
          <w:lang w:eastAsia="ru-RU"/>
        </w:rPr>
      </w:pPr>
    </w:p>
    <w:p w:rsidR="00E62B09" w:rsidRDefault="00E62B09" w:rsidP="00C118C5">
      <w:pPr>
        <w:spacing w:after="0" w:line="240" w:lineRule="auto"/>
        <w:jc w:val="center"/>
        <w:rPr>
          <w:rFonts w:ascii="Times New Roman" w:eastAsia="Times New Roman" w:hAnsi="Times New Roman" w:cs="Times New Roman"/>
          <w:b/>
          <w:color w:val="000000" w:themeColor="text1"/>
          <w:sz w:val="24"/>
          <w:szCs w:val="24"/>
          <w:lang w:eastAsia="ru-RU"/>
        </w:rPr>
      </w:pPr>
    </w:p>
    <w:p w:rsidR="00E62B09" w:rsidRDefault="00E62B09" w:rsidP="00C118C5">
      <w:pPr>
        <w:spacing w:after="0" w:line="240" w:lineRule="auto"/>
        <w:jc w:val="center"/>
        <w:rPr>
          <w:rFonts w:ascii="Times New Roman" w:eastAsia="Times New Roman" w:hAnsi="Times New Roman" w:cs="Times New Roman"/>
          <w:b/>
          <w:color w:val="000000" w:themeColor="text1"/>
          <w:sz w:val="24"/>
          <w:szCs w:val="24"/>
          <w:lang w:eastAsia="ru-RU"/>
        </w:rPr>
      </w:pPr>
    </w:p>
    <w:p w:rsidR="00E62B09" w:rsidRDefault="00E62B09" w:rsidP="00C118C5">
      <w:pPr>
        <w:spacing w:after="0" w:line="240" w:lineRule="auto"/>
        <w:jc w:val="center"/>
        <w:rPr>
          <w:rFonts w:ascii="Times New Roman" w:eastAsia="Times New Roman" w:hAnsi="Times New Roman" w:cs="Times New Roman"/>
          <w:b/>
          <w:color w:val="000000" w:themeColor="text1"/>
          <w:sz w:val="24"/>
          <w:szCs w:val="24"/>
          <w:lang w:eastAsia="ru-RU"/>
        </w:rPr>
      </w:pPr>
    </w:p>
    <w:p w:rsidR="003769F3" w:rsidRPr="00B718FA" w:rsidRDefault="003769F3" w:rsidP="00C118C5">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lastRenderedPageBreak/>
        <w:t>Пояснительная записка</w:t>
      </w:r>
    </w:p>
    <w:p w:rsidR="003769F3" w:rsidRPr="00B718FA" w:rsidRDefault="0094717E" w:rsidP="00CF0AD6">
      <w:pPr>
        <w:spacing w:after="0" w:line="240" w:lineRule="auto"/>
        <w:jc w:val="both"/>
        <w:rPr>
          <w:rFonts w:ascii="Times New Roman" w:eastAsia="Times New Roman" w:hAnsi="Times New Roman" w:cs="Times New Roman"/>
          <w:bCs/>
          <w:color w:val="000000" w:themeColor="text1"/>
          <w:sz w:val="24"/>
          <w:szCs w:val="24"/>
          <w:lang w:eastAsia="ru-RU"/>
        </w:rPr>
      </w:pPr>
      <w:r w:rsidRPr="00B718FA">
        <w:rPr>
          <w:rFonts w:ascii="Times New Roman" w:eastAsia="Times New Roman" w:hAnsi="Times New Roman" w:cs="Times New Roman"/>
          <w:bCs/>
          <w:color w:val="000000" w:themeColor="text1"/>
          <w:sz w:val="24"/>
          <w:szCs w:val="24"/>
          <w:lang w:eastAsia="ru-RU"/>
        </w:rPr>
        <w:t xml:space="preserve">         </w:t>
      </w:r>
      <w:r w:rsidR="003769F3" w:rsidRPr="00B718FA">
        <w:rPr>
          <w:rFonts w:ascii="Times New Roman" w:eastAsia="Times New Roman" w:hAnsi="Times New Roman" w:cs="Times New Roman"/>
          <w:bCs/>
          <w:color w:val="000000" w:themeColor="text1"/>
          <w:sz w:val="24"/>
          <w:szCs w:val="24"/>
          <w:lang w:eastAsia="ru-RU"/>
        </w:rPr>
        <w:t xml:space="preserve">Рабочая программа по основам безопасности </w:t>
      </w:r>
      <w:r w:rsidRPr="00B718FA">
        <w:rPr>
          <w:rFonts w:ascii="Times New Roman" w:eastAsia="Times New Roman" w:hAnsi="Times New Roman" w:cs="Times New Roman"/>
          <w:bCs/>
          <w:color w:val="000000" w:themeColor="text1"/>
          <w:sz w:val="24"/>
          <w:szCs w:val="24"/>
          <w:lang w:eastAsia="ru-RU"/>
        </w:rPr>
        <w:t>жизнедеятельности 8-9</w:t>
      </w:r>
      <w:r w:rsidR="003769F3" w:rsidRPr="00B718FA">
        <w:rPr>
          <w:rFonts w:ascii="Times New Roman" w:eastAsia="Times New Roman" w:hAnsi="Times New Roman" w:cs="Times New Roman"/>
          <w:bCs/>
          <w:color w:val="000000" w:themeColor="text1"/>
          <w:sz w:val="24"/>
          <w:szCs w:val="24"/>
          <w:lang w:eastAsia="ru-RU"/>
        </w:rPr>
        <w:t> класс</w:t>
      </w:r>
      <w:r w:rsidR="003769F3" w:rsidRPr="00B718FA">
        <w:rPr>
          <w:rFonts w:ascii="Times New Roman" w:eastAsia="Times New Roman" w:hAnsi="Times New Roman" w:cs="Times New Roman"/>
          <w:color w:val="000000" w:themeColor="text1"/>
          <w:sz w:val="24"/>
          <w:szCs w:val="24"/>
          <w:lang w:eastAsia="ru-RU"/>
        </w:rPr>
        <w:t> составлена на основании следующих нормативно-правовых документов:</w:t>
      </w:r>
    </w:p>
    <w:p w:rsidR="003769F3" w:rsidRPr="00B718FA" w:rsidRDefault="003769F3" w:rsidP="00CF0AD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1.Федерального компонента государственного стандарта среднего общего образования по ОБЖ утвержденного приказом Минобразования России от 05. 03 2004 г. № 1089.</w:t>
      </w:r>
    </w:p>
    <w:p w:rsidR="003769F3" w:rsidRPr="00B718FA" w:rsidRDefault="003769F3" w:rsidP="00CF0AD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2.Законом Российской Федерации «Об образовании в РФ» от 27.12.2012г. №273-ФЗ.</w:t>
      </w:r>
    </w:p>
    <w:p w:rsidR="003769F3" w:rsidRPr="00B718FA" w:rsidRDefault="008C49D8" w:rsidP="00CF0AD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3.Учебного плана М</w:t>
      </w:r>
      <w:r w:rsidR="00651E4B" w:rsidRPr="00B718FA">
        <w:rPr>
          <w:rFonts w:ascii="Times New Roman" w:eastAsia="Times New Roman" w:hAnsi="Times New Roman" w:cs="Times New Roman"/>
          <w:color w:val="000000" w:themeColor="text1"/>
          <w:sz w:val="24"/>
          <w:szCs w:val="24"/>
          <w:lang w:eastAsia="ru-RU"/>
        </w:rPr>
        <w:t>Б</w:t>
      </w:r>
      <w:r w:rsidR="00E62B09">
        <w:rPr>
          <w:rFonts w:ascii="Times New Roman" w:eastAsia="Times New Roman" w:hAnsi="Times New Roman" w:cs="Times New Roman"/>
          <w:color w:val="000000" w:themeColor="text1"/>
          <w:sz w:val="24"/>
          <w:szCs w:val="24"/>
          <w:lang w:eastAsia="ru-RU"/>
        </w:rPr>
        <w:t>ОУ «</w:t>
      </w:r>
      <w:proofErr w:type="spellStart"/>
      <w:r w:rsidR="00E62B09">
        <w:rPr>
          <w:rFonts w:ascii="Times New Roman" w:eastAsia="Times New Roman" w:hAnsi="Times New Roman" w:cs="Times New Roman"/>
          <w:color w:val="000000" w:themeColor="text1"/>
          <w:sz w:val="24"/>
          <w:szCs w:val="24"/>
          <w:lang w:eastAsia="ru-RU"/>
        </w:rPr>
        <w:t>Холоднянская</w:t>
      </w:r>
      <w:proofErr w:type="spellEnd"/>
      <w:r w:rsidRPr="00B718FA">
        <w:rPr>
          <w:rFonts w:ascii="Times New Roman" w:eastAsia="Times New Roman" w:hAnsi="Times New Roman" w:cs="Times New Roman"/>
          <w:color w:val="000000" w:themeColor="text1"/>
          <w:sz w:val="24"/>
          <w:szCs w:val="24"/>
          <w:lang w:eastAsia="ru-RU"/>
        </w:rPr>
        <w:t xml:space="preserve"> СОШ»</w:t>
      </w:r>
      <w:r w:rsidR="00153819">
        <w:rPr>
          <w:rFonts w:ascii="Times New Roman" w:eastAsia="Times New Roman" w:hAnsi="Times New Roman" w:cs="Times New Roman"/>
          <w:color w:val="000000" w:themeColor="text1"/>
          <w:sz w:val="24"/>
          <w:szCs w:val="24"/>
          <w:lang w:eastAsia="ru-RU"/>
        </w:rPr>
        <w:t xml:space="preserve"> на 2020</w:t>
      </w:r>
      <w:r w:rsidR="003769F3" w:rsidRPr="00B718FA">
        <w:rPr>
          <w:rFonts w:ascii="Times New Roman" w:eastAsia="Times New Roman" w:hAnsi="Times New Roman" w:cs="Times New Roman"/>
          <w:color w:val="000000" w:themeColor="text1"/>
          <w:sz w:val="24"/>
          <w:szCs w:val="24"/>
          <w:lang w:eastAsia="ru-RU"/>
        </w:rPr>
        <w:t xml:space="preserve"> </w:t>
      </w:r>
      <w:r w:rsidR="004C7AC2" w:rsidRPr="00B718FA">
        <w:rPr>
          <w:rFonts w:ascii="Times New Roman" w:eastAsia="Times New Roman" w:hAnsi="Times New Roman" w:cs="Times New Roman"/>
          <w:color w:val="000000" w:themeColor="text1"/>
          <w:sz w:val="24"/>
          <w:szCs w:val="24"/>
          <w:lang w:eastAsia="ru-RU"/>
        </w:rPr>
        <w:t>–</w:t>
      </w:r>
      <w:r w:rsidR="003769F3" w:rsidRPr="00B718FA">
        <w:rPr>
          <w:rFonts w:ascii="Times New Roman" w:eastAsia="Times New Roman" w:hAnsi="Times New Roman" w:cs="Times New Roman"/>
          <w:color w:val="000000" w:themeColor="text1"/>
          <w:sz w:val="24"/>
          <w:szCs w:val="24"/>
          <w:lang w:eastAsia="ru-RU"/>
        </w:rPr>
        <w:t xml:space="preserve"> 20</w:t>
      </w:r>
      <w:r w:rsidR="00153819">
        <w:rPr>
          <w:rFonts w:ascii="Times New Roman" w:eastAsia="Times New Roman" w:hAnsi="Times New Roman" w:cs="Times New Roman"/>
          <w:color w:val="000000" w:themeColor="text1"/>
          <w:sz w:val="24"/>
          <w:szCs w:val="24"/>
          <w:lang w:eastAsia="ru-RU"/>
        </w:rPr>
        <w:t>21</w:t>
      </w:r>
      <w:r w:rsidR="004C7AC2" w:rsidRPr="00B718FA">
        <w:rPr>
          <w:rFonts w:ascii="Times New Roman" w:eastAsia="Times New Roman" w:hAnsi="Times New Roman" w:cs="Times New Roman"/>
          <w:color w:val="000000" w:themeColor="text1"/>
          <w:sz w:val="24"/>
          <w:szCs w:val="24"/>
          <w:lang w:eastAsia="ru-RU"/>
        </w:rPr>
        <w:t xml:space="preserve"> </w:t>
      </w:r>
      <w:r w:rsidR="003769F3" w:rsidRPr="00B718FA">
        <w:rPr>
          <w:rFonts w:ascii="Times New Roman" w:eastAsia="Times New Roman" w:hAnsi="Times New Roman" w:cs="Times New Roman"/>
          <w:color w:val="000000" w:themeColor="text1"/>
          <w:sz w:val="24"/>
          <w:szCs w:val="24"/>
          <w:lang w:eastAsia="ru-RU"/>
        </w:rPr>
        <w:t>г.</w:t>
      </w:r>
    </w:p>
    <w:p w:rsidR="00735354" w:rsidRPr="00B718FA" w:rsidRDefault="003769F3" w:rsidP="00CF0AD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4.</w:t>
      </w:r>
      <w:r w:rsidR="0094717E" w:rsidRPr="00B718FA">
        <w:rPr>
          <w:rFonts w:ascii="Times New Roman" w:hAnsi="Times New Roman" w:cs="Times New Roman"/>
          <w:color w:val="000000" w:themeColor="text1"/>
          <w:sz w:val="24"/>
          <w:szCs w:val="24"/>
        </w:rPr>
        <w:t xml:space="preserve"> </w:t>
      </w:r>
      <w:r w:rsidR="00A16224" w:rsidRPr="00B718FA">
        <w:rPr>
          <w:rFonts w:ascii="Times New Roman" w:eastAsia="Times New Roman" w:hAnsi="Times New Roman" w:cs="Times New Roman"/>
          <w:color w:val="000000" w:themeColor="text1"/>
          <w:sz w:val="24"/>
          <w:szCs w:val="24"/>
          <w:lang w:eastAsia="ru-RU"/>
        </w:rPr>
        <w:t>Авторской</w:t>
      </w:r>
      <w:r w:rsidR="0094717E" w:rsidRPr="00B718FA">
        <w:rPr>
          <w:rFonts w:ascii="Times New Roman" w:eastAsia="Times New Roman" w:hAnsi="Times New Roman" w:cs="Times New Roman"/>
          <w:color w:val="000000" w:themeColor="text1"/>
          <w:sz w:val="24"/>
          <w:szCs w:val="24"/>
          <w:lang w:eastAsia="ru-RU"/>
        </w:rPr>
        <w:t xml:space="preserve"> программы: Основы безопасности жизнедеятельности: </w:t>
      </w:r>
      <w:r w:rsidR="00E51AED" w:rsidRPr="00B718FA">
        <w:rPr>
          <w:rFonts w:ascii="Times New Roman" w:eastAsia="Times New Roman" w:hAnsi="Times New Roman" w:cs="Times New Roman"/>
          <w:color w:val="000000" w:themeColor="text1"/>
          <w:sz w:val="24"/>
          <w:szCs w:val="24"/>
          <w:lang w:eastAsia="ru-RU"/>
        </w:rPr>
        <w:t>7</w:t>
      </w:r>
      <w:r w:rsidR="0094717E" w:rsidRPr="00B718FA">
        <w:rPr>
          <w:rFonts w:ascii="Times New Roman" w:eastAsia="Times New Roman" w:hAnsi="Times New Roman" w:cs="Times New Roman"/>
          <w:color w:val="000000" w:themeColor="text1"/>
          <w:sz w:val="24"/>
          <w:szCs w:val="24"/>
          <w:lang w:eastAsia="ru-RU"/>
        </w:rPr>
        <w:t>-9 классы: программа / Н.Ф. Виноградовой, Д.В. Смирнова, М.: Вента-Граф, 201</w:t>
      </w:r>
      <w:r w:rsidR="005B7B0E" w:rsidRPr="00B718FA">
        <w:rPr>
          <w:rFonts w:ascii="Times New Roman" w:eastAsia="Times New Roman" w:hAnsi="Times New Roman" w:cs="Times New Roman"/>
          <w:color w:val="000000" w:themeColor="text1"/>
          <w:sz w:val="24"/>
          <w:szCs w:val="24"/>
          <w:lang w:eastAsia="ru-RU"/>
        </w:rPr>
        <w:t>4</w:t>
      </w:r>
      <w:r w:rsidR="0094717E" w:rsidRPr="00B718FA">
        <w:rPr>
          <w:rFonts w:ascii="Times New Roman" w:eastAsia="Times New Roman" w:hAnsi="Times New Roman" w:cs="Times New Roman"/>
          <w:color w:val="000000" w:themeColor="text1"/>
          <w:sz w:val="24"/>
          <w:szCs w:val="24"/>
          <w:lang w:eastAsia="ru-RU"/>
        </w:rPr>
        <w:t>.</w:t>
      </w:r>
      <w:r w:rsidRPr="00B718FA">
        <w:rPr>
          <w:rFonts w:ascii="Times New Roman" w:eastAsia="Times New Roman" w:hAnsi="Times New Roman" w:cs="Times New Roman"/>
          <w:color w:val="000000" w:themeColor="text1"/>
          <w:sz w:val="24"/>
          <w:szCs w:val="24"/>
          <w:lang w:eastAsia="ru-RU"/>
        </w:rPr>
        <w:t xml:space="preserve"> </w:t>
      </w:r>
      <w:r w:rsidR="00E51AED" w:rsidRPr="00B718FA">
        <w:rPr>
          <w:rFonts w:ascii="Times New Roman" w:eastAsia="Times New Roman" w:hAnsi="Times New Roman" w:cs="Times New Roman"/>
          <w:color w:val="000000" w:themeColor="text1"/>
          <w:sz w:val="24"/>
          <w:szCs w:val="24"/>
          <w:lang w:eastAsia="ru-RU"/>
        </w:rPr>
        <w:t xml:space="preserve">– 48 </w:t>
      </w:r>
      <w:proofErr w:type="gramStart"/>
      <w:r w:rsidR="00E51AED" w:rsidRPr="00B718FA">
        <w:rPr>
          <w:rFonts w:ascii="Times New Roman" w:eastAsia="Times New Roman" w:hAnsi="Times New Roman" w:cs="Times New Roman"/>
          <w:color w:val="000000" w:themeColor="text1"/>
          <w:sz w:val="24"/>
          <w:szCs w:val="24"/>
          <w:lang w:eastAsia="ru-RU"/>
        </w:rPr>
        <w:t>с</w:t>
      </w:r>
      <w:proofErr w:type="gramEnd"/>
    </w:p>
    <w:p w:rsidR="00735354" w:rsidRPr="00B718FA" w:rsidRDefault="00735354" w:rsidP="00CF0AD6">
      <w:pPr>
        <w:spacing w:before="245" w:after="0" w:line="240" w:lineRule="auto"/>
        <w:ind w:left="43"/>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В настоящее время вопросы обеспечения безопасности стали одной из насущных потребностей каждого человека, общества и государства.</w:t>
      </w:r>
    </w:p>
    <w:p w:rsidR="00735354" w:rsidRPr="00B718FA" w:rsidRDefault="003769F3" w:rsidP="00CF0AD6">
      <w:pPr>
        <w:spacing w:before="245" w:after="0" w:line="240" w:lineRule="auto"/>
        <w:ind w:left="43"/>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w:t>
      </w:r>
      <w:r w:rsidR="00735354" w:rsidRPr="00B718FA">
        <w:rPr>
          <w:rFonts w:ascii="Times New Roman" w:eastAsia="Times New Roman" w:hAnsi="Times New Roman" w:cs="Times New Roman"/>
          <w:color w:val="000000" w:themeColor="text1"/>
          <w:sz w:val="24"/>
          <w:szCs w:val="24"/>
          <w:lang w:eastAsia="ru-RU"/>
        </w:rPr>
        <w:t> 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 индивидуальной системы здорового образа жизни, анти</w:t>
      </w:r>
      <w:r w:rsidR="00E62B09">
        <w:rPr>
          <w:rFonts w:ascii="Times New Roman" w:eastAsia="Times New Roman" w:hAnsi="Times New Roman" w:cs="Times New Roman"/>
          <w:color w:val="000000" w:themeColor="text1"/>
          <w:sz w:val="24"/>
          <w:szCs w:val="24"/>
          <w:lang w:eastAsia="ru-RU"/>
        </w:rPr>
        <w:t xml:space="preserve"> </w:t>
      </w:r>
      <w:r w:rsidR="00735354" w:rsidRPr="00B718FA">
        <w:rPr>
          <w:rFonts w:ascii="Times New Roman" w:eastAsia="Times New Roman" w:hAnsi="Times New Roman" w:cs="Times New Roman"/>
          <w:color w:val="000000" w:themeColor="text1"/>
          <w:sz w:val="24"/>
          <w:szCs w:val="24"/>
          <w:lang w:eastAsia="ru-RU"/>
        </w:rPr>
        <w:t>экстремистского мышления и антитеррористического поведения.</w:t>
      </w:r>
    </w:p>
    <w:p w:rsidR="00735354" w:rsidRPr="00B718FA" w:rsidRDefault="00735354" w:rsidP="00CF0AD6">
      <w:pPr>
        <w:spacing w:after="0" w:line="240" w:lineRule="auto"/>
        <w:ind w:left="29"/>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Учебный курс «Основы безопасности жизнедеятельности» построен так, чтобы были достигнуты следующие </w:t>
      </w:r>
      <w:r w:rsidRPr="00B718FA">
        <w:rPr>
          <w:rFonts w:ascii="Times New Roman" w:eastAsia="Times New Roman" w:hAnsi="Times New Roman" w:cs="Times New Roman"/>
          <w:b/>
          <w:bCs/>
          <w:color w:val="000000" w:themeColor="text1"/>
          <w:sz w:val="24"/>
          <w:szCs w:val="24"/>
          <w:lang w:eastAsia="ru-RU"/>
        </w:rPr>
        <w:t>цели</w:t>
      </w:r>
      <w:r w:rsidRPr="00B718FA">
        <w:rPr>
          <w:rFonts w:ascii="Times New Roman" w:eastAsia="Times New Roman" w:hAnsi="Times New Roman" w:cs="Times New Roman"/>
          <w:color w:val="000000" w:themeColor="text1"/>
          <w:sz w:val="24"/>
          <w:szCs w:val="24"/>
          <w:lang w:eastAsia="ru-RU"/>
        </w:rPr>
        <w:t>:</w:t>
      </w:r>
    </w:p>
    <w:p w:rsidR="00735354" w:rsidRPr="00B718FA" w:rsidRDefault="00735354" w:rsidP="00CF0AD6">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B718FA">
        <w:rPr>
          <w:rFonts w:ascii="Times New Roman" w:eastAsia="Times New Roman" w:hAnsi="Times New Roman" w:cs="Times New Roman"/>
          <w:color w:val="000000" w:themeColor="text1"/>
          <w:sz w:val="24"/>
          <w:szCs w:val="24"/>
          <w:lang w:eastAsia="ru-RU"/>
        </w:rPr>
        <w:t>·   безопасное поведение обучающихся в чрезвычайных ситуациях природного, техногенного и социального характера;</w:t>
      </w:r>
      <w:proofErr w:type="gramEnd"/>
    </w:p>
    <w:p w:rsidR="00735354" w:rsidRPr="00B718FA" w:rsidRDefault="00735354" w:rsidP="00CF0AD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понимание каждым обучающимся важности сбережения и защиты личного здоровья как индивидуальной и общественной ценности;</w:t>
      </w:r>
    </w:p>
    <w:p w:rsidR="00735354" w:rsidRPr="00B718FA" w:rsidRDefault="00735354" w:rsidP="00CF0AD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принятие </w:t>
      </w:r>
      <w:proofErr w:type="gramStart"/>
      <w:r w:rsidRPr="00B718FA">
        <w:rPr>
          <w:rFonts w:ascii="Times New Roman" w:eastAsia="Times New Roman" w:hAnsi="Times New Roman" w:cs="Times New Roman"/>
          <w:color w:val="000000" w:themeColor="text1"/>
          <w:sz w:val="24"/>
          <w:szCs w:val="24"/>
          <w:lang w:eastAsia="ru-RU"/>
        </w:rPr>
        <w:t>обучающимися</w:t>
      </w:r>
      <w:proofErr w:type="gramEnd"/>
      <w:r w:rsidRPr="00B718FA">
        <w:rPr>
          <w:rFonts w:ascii="Times New Roman" w:eastAsia="Times New Roman" w:hAnsi="Times New Roman" w:cs="Times New Roman"/>
          <w:color w:val="000000" w:themeColor="text1"/>
          <w:sz w:val="24"/>
          <w:szCs w:val="24"/>
          <w:lang w:eastAsia="ru-RU"/>
        </w:rPr>
        <w:t xml:space="preserve"> ценностей гражданского общества: прав человека, правового государства, ценностей семьи, справедливости судов и ответственности власти;</w:t>
      </w:r>
    </w:p>
    <w:p w:rsidR="00735354" w:rsidRPr="00B718FA" w:rsidRDefault="00735354" w:rsidP="00CF0AD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анти</w:t>
      </w:r>
      <w:r w:rsidR="00E62B09">
        <w:rPr>
          <w:rFonts w:ascii="Times New Roman" w:eastAsia="Times New Roman" w:hAnsi="Times New Roman" w:cs="Times New Roman"/>
          <w:color w:val="000000" w:themeColor="text1"/>
          <w:sz w:val="24"/>
          <w:szCs w:val="24"/>
          <w:lang w:eastAsia="ru-RU"/>
        </w:rPr>
        <w:t xml:space="preserve"> </w:t>
      </w:r>
      <w:r w:rsidRPr="00B718FA">
        <w:rPr>
          <w:rFonts w:ascii="Times New Roman" w:eastAsia="Times New Roman" w:hAnsi="Times New Roman" w:cs="Times New Roman"/>
          <w:color w:val="000000" w:themeColor="text1"/>
          <w:sz w:val="24"/>
          <w:szCs w:val="24"/>
          <w:lang w:eastAsia="ru-RU"/>
        </w:rPr>
        <w:t xml:space="preserve">экстремистское мышление и антитеррористическое поведение </w:t>
      </w:r>
      <w:proofErr w:type="gramStart"/>
      <w:r w:rsidRPr="00B718FA">
        <w:rPr>
          <w:rFonts w:ascii="Times New Roman" w:eastAsia="Times New Roman" w:hAnsi="Times New Roman" w:cs="Times New Roman"/>
          <w:color w:val="000000" w:themeColor="text1"/>
          <w:sz w:val="24"/>
          <w:szCs w:val="24"/>
          <w:lang w:eastAsia="ru-RU"/>
        </w:rPr>
        <w:t>обучающихся</w:t>
      </w:r>
      <w:proofErr w:type="gramEnd"/>
      <w:r w:rsidRPr="00B718FA">
        <w:rPr>
          <w:rFonts w:ascii="Times New Roman" w:eastAsia="Times New Roman" w:hAnsi="Times New Roman" w:cs="Times New Roman"/>
          <w:color w:val="000000" w:themeColor="text1"/>
          <w:sz w:val="24"/>
          <w:szCs w:val="24"/>
          <w:lang w:eastAsia="ru-RU"/>
        </w:rPr>
        <w:t>, в том числе нетерпимость к действиям и влияниям, представляющим угрозу для жизни человека;</w:t>
      </w:r>
    </w:p>
    <w:p w:rsidR="00735354" w:rsidRPr="00B718FA" w:rsidRDefault="00735354" w:rsidP="00CF0AD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отрицательное отношение обучающихся к приему </w:t>
      </w:r>
      <w:proofErr w:type="spellStart"/>
      <w:r w:rsidRPr="00B718FA">
        <w:rPr>
          <w:rFonts w:ascii="Times New Roman" w:eastAsia="Times New Roman" w:hAnsi="Times New Roman" w:cs="Times New Roman"/>
          <w:color w:val="000000" w:themeColor="text1"/>
          <w:sz w:val="24"/>
          <w:szCs w:val="24"/>
          <w:lang w:eastAsia="ru-RU"/>
        </w:rPr>
        <w:t>психоактивных</w:t>
      </w:r>
      <w:proofErr w:type="spellEnd"/>
      <w:r w:rsidRPr="00B718FA">
        <w:rPr>
          <w:rFonts w:ascii="Times New Roman" w:eastAsia="Times New Roman" w:hAnsi="Times New Roman" w:cs="Times New Roman"/>
          <w:color w:val="000000" w:themeColor="text1"/>
          <w:sz w:val="24"/>
          <w:szCs w:val="24"/>
          <w:lang w:eastAsia="ru-RU"/>
        </w:rPr>
        <w:t xml:space="preserve"> веществ, в том числе наркотиков;</w:t>
      </w:r>
    </w:p>
    <w:p w:rsidR="00735354" w:rsidRPr="00B718FA" w:rsidRDefault="00735354" w:rsidP="00CF0AD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готовность и способность </w:t>
      </w:r>
      <w:proofErr w:type="gramStart"/>
      <w:r w:rsidRPr="00B718FA">
        <w:rPr>
          <w:rFonts w:ascii="Times New Roman" w:eastAsia="Times New Roman" w:hAnsi="Times New Roman" w:cs="Times New Roman"/>
          <w:color w:val="000000" w:themeColor="text1"/>
          <w:sz w:val="24"/>
          <w:szCs w:val="24"/>
          <w:lang w:eastAsia="ru-RU"/>
        </w:rPr>
        <w:t>обучающихся</w:t>
      </w:r>
      <w:proofErr w:type="gramEnd"/>
      <w:r w:rsidRPr="00B718FA">
        <w:rPr>
          <w:rFonts w:ascii="Times New Roman" w:eastAsia="Times New Roman" w:hAnsi="Times New Roman" w:cs="Times New Roman"/>
          <w:color w:val="000000" w:themeColor="text1"/>
          <w:sz w:val="24"/>
          <w:szCs w:val="24"/>
          <w:lang w:eastAsia="ru-RU"/>
        </w:rPr>
        <w:t xml:space="preserve"> к нравственному самосовершенствованию.</w:t>
      </w:r>
    </w:p>
    <w:p w:rsidR="00735354" w:rsidRPr="00B718FA" w:rsidRDefault="00735354" w:rsidP="00CF0AD6">
      <w:pPr>
        <w:spacing w:after="0" w:line="240" w:lineRule="auto"/>
        <w:ind w:left="360"/>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Достижение этих целей обеспечивается решением следующих учебных задач:</w:t>
      </w:r>
    </w:p>
    <w:p w:rsidR="00735354" w:rsidRPr="00B718FA" w:rsidRDefault="00735354" w:rsidP="00CF0AD6">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B718FA">
        <w:rPr>
          <w:rFonts w:ascii="Times New Roman" w:eastAsia="Times New Roman" w:hAnsi="Times New Roman" w:cs="Times New Roman"/>
          <w:color w:val="000000" w:themeColor="text1"/>
          <w:sz w:val="24"/>
          <w:szCs w:val="24"/>
          <w:lang w:eastAsia="ru-RU"/>
        </w:rPr>
        <w:t>·   формирование у обучающихся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w:t>
      </w:r>
      <w:proofErr w:type="gramEnd"/>
    </w:p>
    <w:p w:rsidR="00735354" w:rsidRPr="00B718FA" w:rsidRDefault="00735354" w:rsidP="00CF0AD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формирование индивидуальной системы здорового образа жизни;</w:t>
      </w:r>
    </w:p>
    <w:p w:rsidR="00735354" w:rsidRPr="00B718FA" w:rsidRDefault="00735354" w:rsidP="00CF0AD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выработка у </w:t>
      </w:r>
      <w:proofErr w:type="gramStart"/>
      <w:r w:rsidRPr="00B718FA">
        <w:rPr>
          <w:rFonts w:ascii="Times New Roman" w:eastAsia="Times New Roman" w:hAnsi="Times New Roman" w:cs="Times New Roman"/>
          <w:color w:val="000000" w:themeColor="text1"/>
          <w:sz w:val="24"/>
          <w:szCs w:val="24"/>
          <w:lang w:eastAsia="ru-RU"/>
        </w:rPr>
        <w:t>обучающихся</w:t>
      </w:r>
      <w:proofErr w:type="gramEnd"/>
      <w:r w:rsidRPr="00B718FA">
        <w:rPr>
          <w:rFonts w:ascii="Times New Roman" w:eastAsia="Times New Roman" w:hAnsi="Times New Roman" w:cs="Times New Roman"/>
          <w:color w:val="000000" w:themeColor="text1"/>
          <w:sz w:val="24"/>
          <w:szCs w:val="24"/>
          <w:lang w:eastAsia="ru-RU"/>
        </w:rPr>
        <w:t xml:space="preserve"> </w:t>
      </w:r>
      <w:proofErr w:type="spellStart"/>
      <w:r w:rsidRPr="00B718FA">
        <w:rPr>
          <w:rFonts w:ascii="Times New Roman" w:eastAsia="Times New Roman" w:hAnsi="Times New Roman" w:cs="Times New Roman"/>
          <w:color w:val="000000" w:themeColor="text1"/>
          <w:sz w:val="24"/>
          <w:szCs w:val="24"/>
          <w:lang w:eastAsia="ru-RU"/>
        </w:rPr>
        <w:t>антиэкстремистской</w:t>
      </w:r>
      <w:proofErr w:type="spellEnd"/>
      <w:r w:rsidRPr="00B718FA">
        <w:rPr>
          <w:rFonts w:ascii="Times New Roman" w:eastAsia="Times New Roman" w:hAnsi="Times New Roman" w:cs="Times New Roman"/>
          <w:color w:val="000000" w:themeColor="text1"/>
          <w:sz w:val="24"/>
          <w:szCs w:val="24"/>
          <w:lang w:eastAsia="ru-RU"/>
        </w:rPr>
        <w:t xml:space="preserve"> и антитеррористической личностной позиции и отрицательного отношения к </w:t>
      </w:r>
      <w:proofErr w:type="spellStart"/>
      <w:r w:rsidRPr="00B718FA">
        <w:rPr>
          <w:rFonts w:ascii="Times New Roman" w:eastAsia="Times New Roman" w:hAnsi="Times New Roman" w:cs="Times New Roman"/>
          <w:color w:val="000000" w:themeColor="text1"/>
          <w:sz w:val="24"/>
          <w:szCs w:val="24"/>
          <w:lang w:eastAsia="ru-RU"/>
        </w:rPr>
        <w:t>психоактивным</w:t>
      </w:r>
      <w:proofErr w:type="spellEnd"/>
      <w:r w:rsidRPr="00B718FA">
        <w:rPr>
          <w:rFonts w:ascii="Times New Roman" w:eastAsia="Times New Roman" w:hAnsi="Times New Roman" w:cs="Times New Roman"/>
          <w:color w:val="000000" w:themeColor="text1"/>
          <w:sz w:val="24"/>
          <w:szCs w:val="24"/>
          <w:lang w:eastAsia="ru-RU"/>
        </w:rPr>
        <w:t xml:space="preserve"> веществам и асоциальному поведению.</w:t>
      </w:r>
    </w:p>
    <w:p w:rsidR="0095708F" w:rsidRPr="00B718FA" w:rsidRDefault="0095708F" w:rsidP="003769F3">
      <w:pPr>
        <w:spacing w:after="0" w:line="276" w:lineRule="auto"/>
        <w:ind w:left="720"/>
        <w:jc w:val="both"/>
        <w:rPr>
          <w:rFonts w:ascii="Times New Roman" w:eastAsia="Times New Roman" w:hAnsi="Times New Roman" w:cs="Times New Roman"/>
          <w:color w:val="000000" w:themeColor="text1"/>
          <w:sz w:val="24"/>
          <w:szCs w:val="24"/>
          <w:lang w:eastAsia="ru-RU"/>
        </w:rPr>
      </w:pPr>
    </w:p>
    <w:p w:rsidR="00735354" w:rsidRPr="00B718FA" w:rsidRDefault="00735354" w:rsidP="003769F3">
      <w:pPr>
        <w:spacing w:after="0" w:line="240" w:lineRule="auto"/>
        <w:ind w:left="720"/>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ОБЩАЯ ХАРАКТЕРИСТИКА КУРСА ОБЖ</w:t>
      </w:r>
    </w:p>
    <w:p w:rsidR="003B6B4F" w:rsidRPr="00B718FA" w:rsidRDefault="003B6B4F" w:rsidP="002D5CF6">
      <w:pPr>
        <w:spacing w:after="0" w:line="240" w:lineRule="auto"/>
        <w:ind w:left="360"/>
        <w:jc w:val="both"/>
        <w:rPr>
          <w:rFonts w:ascii="Times New Roman" w:eastAsia="Times New Roman" w:hAnsi="Times New Roman" w:cs="Times New Roman"/>
          <w:color w:val="000000" w:themeColor="text1"/>
          <w:sz w:val="24"/>
          <w:szCs w:val="24"/>
          <w:lang w:eastAsia="ru-RU"/>
        </w:rPr>
      </w:pPr>
    </w:p>
    <w:p w:rsidR="003B6B4F" w:rsidRPr="00B718FA" w:rsidRDefault="003B6B4F" w:rsidP="002D5CF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Особенность курса — в его практической направленности. Главными методами обучения являются рефлексивный анализ конкретных жизненных ситуаций, с которыми могут встретиться обучающиеся, а также практические занятия, на которых они получают умения и навыки, необходимые для возможного предупреждения чрезвычайных ситуаций, правильного поведения в том случае, если они произошли. В процессе изучения данного курса не только расширяются представления учащихся 8—9 классов о правилах безопасности в повседневной жизни человека. Обсуждаются конкретные реальные ситуации, связанные с бытовыми, природными и социальными явлениями, которые могут быть опасными для здоровья и жизни человека. Многие проблемы, раскрываемые в программе ОБЖ, особенно актуальны для старших </w:t>
      </w:r>
      <w:r w:rsidRPr="00B718FA">
        <w:rPr>
          <w:rFonts w:ascii="Times New Roman" w:eastAsia="Times New Roman" w:hAnsi="Times New Roman" w:cs="Times New Roman"/>
          <w:color w:val="000000" w:themeColor="text1"/>
          <w:sz w:val="24"/>
          <w:szCs w:val="24"/>
          <w:lang w:eastAsia="ru-RU"/>
        </w:rPr>
        <w:lastRenderedPageBreak/>
        <w:t xml:space="preserve">подростков, так как связаны с вредными привычками, асоциальным поведением, чрезвычайными ситуациями социального характера. </w:t>
      </w:r>
      <w:proofErr w:type="gramStart"/>
      <w:r w:rsidRPr="00B718FA">
        <w:rPr>
          <w:rFonts w:ascii="Times New Roman" w:eastAsia="Times New Roman" w:hAnsi="Times New Roman" w:cs="Times New Roman"/>
          <w:color w:val="000000" w:themeColor="text1"/>
          <w:sz w:val="24"/>
          <w:szCs w:val="24"/>
          <w:lang w:eastAsia="ru-RU"/>
        </w:rPr>
        <w:t>На практических занятиях у обучающихся развивается способность предвидеть опасность той или иной, казалось бы, обычной жизненной ситуации, происходит становление умений оказывать первую помощь (психологическую, организационную, медицинскую) в различных чрезвычайных ситуациях.</w:t>
      </w:r>
      <w:proofErr w:type="gramEnd"/>
      <w:r w:rsidRPr="00B718FA">
        <w:rPr>
          <w:rFonts w:ascii="Times New Roman" w:eastAsia="Times New Roman" w:hAnsi="Times New Roman" w:cs="Times New Roman"/>
          <w:color w:val="000000" w:themeColor="text1"/>
          <w:sz w:val="24"/>
          <w:szCs w:val="24"/>
          <w:lang w:eastAsia="ru-RU"/>
        </w:rPr>
        <w:t xml:space="preserve"> Школьники получают элементарные знания о законах Российской Федерации, касающиеся безопасности граждан и противодействия чрезвычайным ситуациям.</w:t>
      </w:r>
    </w:p>
    <w:p w:rsidR="00735354" w:rsidRPr="00B718FA" w:rsidRDefault="00735354" w:rsidP="002D5CF6">
      <w:pPr>
        <w:spacing w:after="0" w:line="240" w:lineRule="auto"/>
        <w:ind w:left="360"/>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ЦЕННОСТНЫЕ ОРИЕНТИРЫ СОДЕРЖАНИЯ УЧЕБНОГО ПРЕДМЕТА</w:t>
      </w:r>
    </w:p>
    <w:p w:rsidR="00735354" w:rsidRPr="00B718FA" w:rsidRDefault="004E4893" w:rsidP="002D5CF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w:t>
      </w:r>
      <w:r w:rsidR="00735354" w:rsidRPr="00B718FA">
        <w:rPr>
          <w:rFonts w:ascii="Times New Roman" w:eastAsia="Times New Roman" w:hAnsi="Times New Roman" w:cs="Times New Roman"/>
          <w:color w:val="000000" w:themeColor="text1"/>
          <w:sz w:val="24"/>
          <w:szCs w:val="24"/>
          <w:lang w:eastAsia="ru-RU"/>
        </w:rPr>
        <w:t>ценность жизни – признание человеческой жизни и существования живого в природе в целом как величайшей ценности.</w:t>
      </w:r>
    </w:p>
    <w:p w:rsidR="00735354" w:rsidRPr="00B718FA" w:rsidRDefault="004E4893" w:rsidP="002D5CF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w:t>
      </w:r>
      <w:r w:rsidR="00735354" w:rsidRPr="00B718FA">
        <w:rPr>
          <w:rFonts w:ascii="Times New Roman" w:eastAsia="Times New Roman" w:hAnsi="Times New Roman" w:cs="Times New Roman"/>
          <w:color w:val="000000" w:themeColor="text1"/>
          <w:sz w:val="24"/>
          <w:szCs w:val="24"/>
          <w:lang w:eastAsia="ru-RU"/>
        </w:rPr>
        <w:t xml:space="preserve"> 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735354" w:rsidRPr="00B718FA" w:rsidRDefault="004E4893" w:rsidP="002D5CF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w:t>
      </w:r>
      <w:r w:rsidR="00735354" w:rsidRPr="00B718FA">
        <w:rPr>
          <w:rFonts w:ascii="Times New Roman" w:eastAsia="Times New Roman" w:hAnsi="Times New Roman" w:cs="Times New Roman"/>
          <w:color w:val="000000" w:themeColor="text1"/>
          <w:sz w:val="24"/>
          <w:szCs w:val="24"/>
          <w:lang w:eastAsia="ru-RU"/>
        </w:rPr>
        <w:t xml:space="preserve"> 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735354" w:rsidRPr="00B718FA" w:rsidRDefault="004E4893" w:rsidP="002D5CF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w:t>
      </w:r>
      <w:r w:rsidR="00735354" w:rsidRPr="00B718FA">
        <w:rPr>
          <w:rFonts w:ascii="Times New Roman" w:eastAsia="Times New Roman" w:hAnsi="Times New Roman" w:cs="Times New Roman"/>
          <w:color w:val="000000" w:themeColor="text1"/>
          <w:sz w:val="24"/>
          <w:szCs w:val="24"/>
          <w:lang w:eastAsia="ru-RU"/>
        </w:rPr>
        <w:t xml:space="preserve"> ценность семьи как первой и самой значимой для развития ребенка социальной и образовательной среды, обеспечивающей жизнеспособность российского общества.</w:t>
      </w:r>
    </w:p>
    <w:p w:rsidR="00735354" w:rsidRPr="00B718FA" w:rsidRDefault="004E4893" w:rsidP="002D5CF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w:t>
      </w:r>
      <w:r w:rsidR="00735354" w:rsidRPr="00B718FA">
        <w:rPr>
          <w:rFonts w:ascii="Times New Roman" w:eastAsia="Times New Roman" w:hAnsi="Times New Roman" w:cs="Times New Roman"/>
          <w:color w:val="000000" w:themeColor="text1"/>
          <w:sz w:val="24"/>
          <w:szCs w:val="24"/>
          <w:lang w:eastAsia="ru-RU"/>
        </w:rPr>
        <w:t xml:space="preserve"> ценность труда и творчества как естественного условия человеческой жизни, состояния нормального человеческого существования.</w:t>
      </w:r>
    </w:p>
    <w:p w:rsidR="00735354" w:rsidRPr="00B718FA" w:rsidRDefault="004E4893" w:rsidP="002D5CF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w:t>
      </w:r>
      <w:r w:rsidR="00735354" w:rsidRPr="00B718FA">
        <w:rPr>
          <w:rFonts w:ascii="Times New Roman" w:eastAsia="Times New Roman" w:hAnsi="Times New Roman" w:cs="Times New Roman"/>
          <w:color w:val="000000" w:themeColor="text1"/>
          <w:sz w:val="24"/>
          <w:szCs w:val="24"/>
          <w:lang w:eastAsia="ru-RU"/>
        </w:rPr>
        <w:t xml:space="preserve"> 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735354" w:rsidRPr="00B718FA" w:rsidRDefault="004E4893" w:rsidP="002D5CF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w:t>
      </w:r>
      <w:r w:rsidR="00735354" w:rsidRPr="00B718FA">
        <w:rPr>
          <w:rFonts w:ascii="Times New Roman" w:eastAsia="Times New Roman" w:hAnsi="Times New Roman" w:cs="Times New Roman"/>
          <w:color w:val="000000" w:themeColor="text1"/>
          <w:sz w:val="24"/>
          <w:szCs w:val="24"/>
          <w:lang w:eastAsia="ru-RU"/>
        </w:rPr>
        <w:t>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rsidR="00735354" w:rsidRPr="00B718FA" w:rsidRDefault="004E4893" w:rsidP="002D5CF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·ц</w:t>
      </w:r>
      <w:r w:rsidR="00735354" w:rsidRPr="00B718FA">
        <w:rPr>
          <w:rFonts w:ascii="Times New Roman" w:eastAsia="Times New Roman" w:hAnsi="Times New Roman" w:cs="Times New Roman"/>
          <w:color w:val="000000" w:themeColor="text1"/>
          <w:sz w:val="24"/>
          <w:szCs w:val="24"/>
          <w:lang w:eastAsia="ru-RU"/>
        </w:rPr>
        <w:t>енность гражданственности – осознание человеком себя как члена общества, народа, представителя страны и государства.</w:t>
      </w:r>
    </w:p>
    <w:p w:rsidR="00735354" w:rsidRPr="00B718FA" w:rsidRDefault="004E4893" w:rsidP="002D5CF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w:t>
      </w:r>
      <w:r w:rsidR="00735354" w:rsidRPr="00B718FA">
        <w:rPr>
          <w:rFonts w:ascii="Times New Roman" w:eastAsia="Times New Roman" w:hAnsi="Times New Roman" w:cs="Times New Roman"/>
          <w:color w:val="000000" w:themeColor="text1"/>
          <w:sz w:val="24"/>
          <w:szCs w:val="24"/>
          <w:lang w:eastAsia="ru-RU"/>
        </w:rP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p>
    <w:p w:rsidR="00735354" w:rsidRPr="00B718FA" w:rsidRDefault="004E4893" w:rsidP="002D5CF6">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w:t>
      </w:r>
      <w:r w:rsidR="00735354" w:rsidRPr="00B718FA">
        <w:rPr>
          <w:rFonts w:ascii="Times New Roman" w:eastAsia="Times New Roman" w:hAnsi="Times New Roman" w:cs="Times New Roman"/>
          <w:color w:val="000000" w:themeColor="text1"/>
          <w:sz w:val="24"/>
          <w:szCs w:val="24"/>
          <w:lang w:eastAsia="ru-RU"/>
        </w:rPr>
        <w:t>ценность человечества – осознание человеком себя как части морового сообщества, для существования и прогресса которого необходимы мир. Сотрудничество народов и уважение к многообразию их культур.</w:t>
      </w:r>
    </w:p>
    <w:p w:rsidR="00735354" w:rsidRPr="00B718FA" w:rsidRDefault="00735354" w:rsidP="002D5CF6">
      <w:pPr>
        <w:spacing w:after="0" w:line="240" w:lineRule="auto"/>
        <w:jc w:val="center"/>
        <w:rPr>
          <w:rFonts w:ascii="Times New Roman" w:eastAsia="Times New Roman" w:hAnsi="Times New Roman" w:cs="Times New Roman"/>
          <w:b/>
          <w:bCs/>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 xml:space="preserve">МЕСТО </w:t>
      </w:r>
      <w:r w:rsidR="002876E1" w:rsidRPr="00B718FA">
        <w:rPr>
          <w:rFonts w:ascii="Times New Roman" w:eastAsia="Times New Roman" w:hAnsi="Times New Roman" w:cs="Times New Roman"/>
          <w:b/>
          <w:bCs/>
          <w:color w:val="000000" w:themeColor="text1"/>
          <w:sz w:val="24"/>
          <w:szCs w:val="24"/>
          <w:lang w:eastAsia="ru-RU"/>
        </w:rPr>
        <w:t xml:space="preserve">УЧЕБНОГО </w:t>
      </w:r>
      <w:r w:rsidRPr="00B718FA">
        <w:rPr>
          <w:rFonts w:ascii="Times New Roman" w:eastAsia="Times New Roman" w:hAnsi="Times New Roman" w:cs="Times New Roman"/>
          <w:b/>
          <w:bCs/>
          <w:color w:val="000000" w:themeColor="text1"/>
          <w:sz w:val="24"/>
          <w:szCs w:val="24"/>
          <w:lang w:eastAsia="ru-RU"/>
        </w:rPr>
        <w:t>КУРСА ОБЖ В УЧЕБНОМ ПЛАНЕ</w:t>
      </w:r>
    </w:p>
    <w:p w:rsidR="003B6B4F" w:rsidRPr="00B718FA" w:rsidRDefault="00735354" w:rsidP="002D5CF6">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Курс «Основы безопасности жизнедеятельности» изучается в 8</w:t>
      </w:r>
      <w:r w:rsidR="003B6B4F" w:rsidRPr="00B718FA">
        <w:rPr>
          <w:rFonts w:ascii="Times New Roman" w:eastAsia="Times New Roman" w:hAnsi="Times New Roman" w:cs="Times New Roman"/>
          <w:color w:val="000000" w:themeColor="text1"/>
          <w:sz w:val="24"/>
          <w:szCs w:val="24"/>
          <w:lang w:eastAsia="ru-RU"/>
        </w:rPr>
        <w:t>-9</w:t>
      </w:r>
      <w:r w:rsidRPr="00B718FA">
        <w:rPr>
          <w:rFonts w:ascii="Times New Roman" w:eastAsia="Times New Roman" w:hAnsi="Times New Roman" w:cs="Times New Roman"/>
          <w:color w:val="000000" w:themeColor="text1"/>
          <w:sz w:val="24"/>
          <w:szCs w:val="24"/>
          <w:lang w:eastAsia="ru-RU"/>
        </w:rPr>
        <w:t xml:space="preserve"> класс</w:t>
      </w:r>
      <w:r w:rsidR="00AA34AA" w:rsidRPr="00B718FA">
        <w:rPr>
          <w:rFonts w:ascii="Times New Roman" w:eastAsia="Times New Roman" w:hAnsi="Times New Roman" w:cs="Times New Roman"/>
          <w:color w:val="000000" w:themeColor="text1"/>
          <w:sz w:val="24"/>
          <w:szCs w:val="24"/>
          <w:lang w:eastAsia="ru-RU"/>
        </w:rPr>
        <w:t>е</w:t>
      </w:r>
      <w:r w:rsidRPr="00B718FA">
        <w:rPr>
          <w:rFonts w:ascii="Times New Roman" w:eastAsia="Times New Roman" w:hAnsi="Times New Roman" w:cs="Times New Roman"/>
          <w:color w:val="000000" w:themeColor="text1"/>
          <w:sz w:val="24"/>
          <w:szCs w:val="24"/>
          <w:lang w:eastAsia="ru-RU"/>
        </w:rPr>
        <w:t xml:space="preserve"> из расчета 1 час в неделю</w:t>
      </w:r>
      <w:r w:rsidR="00023662" w:rsidRPr="00B718FA">
        <w:rPr>
          <w:rFonts w:ascii="Times New Roman" w:eastAsia="Times New Roman" w:hAnsi="Times New Roman" w:cs="Times New Roman"/>
          <w:color w:val="000000" w:themeColor="text1"/>
          <w:sz w:val="24"/>
          <w:szCs w:val="24"/>
          <w:lang w:eastAsia="ru-RU"/>
        </w:rPr>
        <w:t xml:space="preserve"> в 8 классе (</w:t>
      </w:r>
      <w:r w:rsidR="00037E4A" w:rsidRPr="00B718FA">
        <w:rPr>
          <w:rFonts w:ascii="Times New Roman" w:eastAsia="Times New Roman" w:hAnsi="Times New Roman" w:cs="Times New Roman"/>
          <w:color w:val="000000" w:themeColor="text1"/>
          <w:sz w:val="24"/>
          <w:szCs w:val="24"/>
          <w:lang w:eastAsia="ru-RU"/>
        </w:rPr>
        <w:t xml:space="preserve">34 часа) и 1 час в неделю в 9 классе (34 часа) </w:t>
      </w:r>
      <w:r w:rsidRPr="00B718FA">
        <w:rPr>
          <w:rFonts w:ascii="Times New Roman" w:eastAsia="Times New Roman" w:hAnsi="Times New Roman" w:cs="Times New Roman"/>
          <w:color w:val="000000" w:themeColor="text1"/>
          <w:sz w:val="24"/>
          <w:szCs w:val="24"/>
          <w:lang w:eastAsia="ru-RU"/>
        </w:rPr>
        <w:t xml:space="preserve"> (всего </w:t>
      </w:r>
      <w:r w:rsidR="00037E4A" w:rsidRPr="00B718FA">
        <w:rPr>
          <w:rFonts w:ascii="Times New Roman" w:eastAsia="Times New Roman" w:hAnsi="Times New Roman" w:cs="Times New Roman"/>
          <w:color w:val="000000" w:themeColor="text1"/>
          <w:sz w:val="24"/>
          <w:szCs w:val="24"/>
          <w:lang w:eastAsia="ru-RU"/>
        </w:rPr>
        <w:t>68</w:t>
      </w:r>
      <w:r w:rsidRPr="00B718FA">
        <w:rPr>
          <w:rFonts w:ascii="Times New Roman" w:eastAsia="Times New Roman" w:hAnsi="Times New Roman" w:cs="Times New Roman"/>
          <w:color w:val="000000" w:themeColor="text1"/>
          <w:sz w:val="24"/>
          <w:szCs w:val="24"/>
          <w:lang w:eastAsia="ru-RU"/>
        </w:rPr>
        <w:t xml:space="preserve"> час</w:t>
      </w:r>
      <w:r w:rsidR="00037E4A" w:rsidRPr="00B718FA">
        <w:rPr>
          <w:rFonts w:ascii="Times New Roman" w:eastAsia="Times New Roman" w:hAnsi="Times New Roman" w:cs="Times New Roman"/>
          <w:color w:val="000000" w:themeColor="text1"/>
          <w:sz w:val="24"/>
          <w:szCs w:val="24"/>
          <w:lang w:eastAsia="ru-RU"/>
        </w:rPr>
        <w:t xml:space="preserve">ов </w:t>
      </w:r>
      <w:r w:rsidR="006F5673" w:rsidRPr="00B718FA">
        <w:rPr>
          <w:rFonts w:ascii="Times New Roman" w:eastAsia="Times New Roman" w:hAnsi="Times New Roman" w:cs="Times New Roman"/>
          <w:color w:val="000000" w:themeColor="text1"/>
          <w:sz w:val="24"/>
          <w:szCs w:val="24"/>
          <w:lang w:eastAsia="ru-RU"/>
        </w:rPr>
        <w:t>в год</w:t>
      </w:r>
      <w:r w:rsidRPr="00B718FA">
        <w:rPr>
          <w:rFonts w:ascii="Times New Roman" w:eastAsia="Times New Roman" w:hAnsi="Times New Roman" w:cs="Times New Roman"/>
          <w:color w:val="000000" w:themeColor="text1"/>
          <w:sz w:val="24"/>
          <w:szCs w:val="24"/>
          <w:lang w:eastAsia="ru-RU"/>
        </w:rPr>
        <w:t>)</w:t>
      </w:r>
      <w:r w:rsidR="006F5673" w:rsidRPr="00B718FA">
        <w:rPr>
          <w:rFonts w:ascii="Times New Roman" w:eastAsia="Times New Roman" w:hAnsi="Times New Roman" w:cs="Times New Roman"/>
          <w:color w:val="000000" w:themeColor="text1"/>
          <w:sz w:val="24"/>
          <w:szCs w:val="24"/>
          <w:lang w:eastAsia="ru-RU"/>
        </w:rPr>
        <w:t>.</w:t>
      </w:r>
      <w:r w:rsidRPr="00B718FA">
        <w:rPr>
          <w:rFonts w:ascii="Times New Roman" w:eastAsia="Times New Roman" w:hAnsi="Times New Roman" w:cs="Times New Roman"/>
          <w:color w:val="000000" w:themeColor="text1"/>
          <w:sz w:val="24"/>
          <w:szCs w:val="24"/>
          <w:lang w:eastAsia="ru-RU"/>
        </w:rPr>
        <w:t> </w:t>
      </w:r>
    </w:p>
    <w:p w:rsidR="003B6B4F" w:rsidRPr="00B718FA" w:rsidRDefault="003B6B4F" w:rsidP="002D5CF6">
      <w:pPr>
        <w:spacing w:after="0" w:line="240" w:lineRule="auto"/>
        <w:jc w:val="center"/>
        <w:rPr>
          <w:rFonts w:ascii="Times New Roman" w:eastAsia="Times New Roman" w:hAnsi="Times New Roman" w:cs="Times New Roman"/>
          <w:b/>
          <w:bCs/>
          <w:color w:val="000000" w:themeColor="text1"/>
          <w:sz w:val="24"/>
          <w:szCs w:val="24"/>
          <w:lang w:eastAsia="ru-RU"/>
        </w:rPr>
      </w:pPr>
    </w:p>
    <w:p w:rsidR="0095708F" w:rsidRPr="00B718FA" w:rsidRDefault="00735354" w:rsidP="00B31BBE">
      <w:pPr>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Учебно-методическое обеспечение</w:t>
      </w:r>
    </w:p>
    <w:p w:rsidR="00983DB0" w:rsidRPr="00B718FA" w:rsidRDefault="00983DB0" w:rsidP="00F375ED">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Основы безопасности жизнедеятельности: 7-9 классы: учебник для учащихся общеобразовательных организаций {Н.Ф. Виноградовой, Д.В. Смирнова, Л.В. Сидоренко и др.} М.: Вента-Граф, 2019 – </w:t>
      </w:r>
      <w:r w:rsidR="008F3F40" w:rsidRPr="00B718FA">
        <w:rPr>
          <w:rFonts w:ascii="Times New Roman" w:eastAsia="Times New Roman" w:hAnsi="Times New Roman" w:cs="Times New Roman"/>
          <w:color w:val="000000" w:themeColor="text1"/>
          <w:sz w:val="24"/>
          <w:szCs w:val="24"/>
          <w:lang w:eastAsia="ru-RU"/>
        </w:rPr>
        <w:t>272 с.</w:t>
      </w:r>
      <w:r w:rsidRPr="00B718FA">
        <w:rPr>
          <w:rFonts w:ascii="Times New Roman" w:eastAsia="Times New Roman" w:hAnsi="Times New Roman" w:cs="Times New Roman"/>
          <w:color w:val="000000" w:themeColor="text1"/>
          <w:sz w:val="24"/>
          <w:szCs w:val="24"/>
          <w:lang w:eastAsia="ru-RU"/>
        </w:rPr>
        <w:t>: ил.</w:t>
      </w:r>
    </w:p>
    <w:p w:rsidR="00983DB0" w:rsidRPr="00B718FA" w:rsidRDefault="00983DB0" w:rsidP="002F4E8F">
      <w:pPr>
        <w:tabs>
          <w:tab w:val="left" w:pos="1540"/>
        </w:tabs>
        <w:spacing w:after="0" w:line="240" w:lineRule="auto"/>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 xml:space="preserve">Нормативно </w:t>
      </w:r>
      <w:proofErr w:type="gramStart"/>
      <w:r w:rsidRPr="00B718FA">
        <w:rPr>
          <w:rFonts w:ascii="Times New Roman" w:eastAsia="Times New Roman" w:hAnsi="Times New Roman" w:cs="Times New Roman"/>
          <w:b/>
          <w:color w:val="000000" w:themeColor="text1"/>
          <w:sz w:val="24"/>
          <w:szCs w:val="24"/>
          <w:lang w:eastAsia="ru-RU"/>
        </w:rPr>
        <w:t>-п</w:t>
      </w:r>
      <w:proofErr w:type="gramEnd"/>
      <w:r w:rsidRPr="00B718FA">
        <w:rPr>
          <w:rFonts w:ascii="Times New Roman" w:eastAsia="Times New Roman" w:hAnsi="Times New Roman" w:cs="Times New Roman"/>
          <w:b/>
          <w:color w:val="000000" w:themeColor="text1"/>
          <w:sz w:val="24"/>
          <w:szCs w:val="24"/>
          <w:lang w:eastAsia="ru-RU"/>
        </w:rPr>
        <w:t>равовые документы:</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Конституция Российской Федерации</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Правила дорожного движения Российской Федерации</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Семейный кодекс Российской Федерации</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Стратегия национальной безопасности Российской Федерации до 2020г.</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Уголовный кодекс Российской Федерации</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Федеральный закон «О гражданской обороне»</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Закон «Об образовании»</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Федеральный закон «О радиационной безопасности населения»</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    Федеральный закон «О пожарной безопасности»</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Федеральный закон «О безопасности дорожного движения»</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Федеральный закон «О противодействии терроризму»</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Федеральный закон «О противодействии экстремистской деятельности»</w:t>
      </w:r>
    </w:p>
    <w:p w:rsidR="008D7478" w:rsidRPr="00B718FA" w:rsidRDefault="008D7478" w:rsidP="002F4E8F">
      <w:pPr>
        <w:tabs>
          <w:tab w:val="left" w:pos="1540"/>
        </w:tabs>
        <w:spacing w:after="0" w:line="240" w:lineRule="auto"/>
        <w:rPr>
          <w:rFonts w:ascii="Times New Roman" w:eastAsia="Times New Roman" w:hAnsi="Times New Roman" w:cs="Times New Roman"/>
          <w:b/>
          <w:color w:val="000000" w:themeColor="text1"/>
          <w:sz w:val="24"/>
          <w:szCs w:val="24"/>
          <w:lang w:eastAsia="ru-RU"/>
        </w:rPr>
      </w:pPr>
    </w:p>
    <w:p w:rsidR="00983DB0" w:rsidRPr="00B718FA" w:rsidRDefault="00983DB0" w:rsidP="002F4E8F">
      <w:pPr>
        <w:tabs>
          <w:tab w:val="left" w:pos="1540"/>
        </w:tabs>
        <w:spacing w:after="0" w:line="240" w:lineRule="auto"/>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Учебная литература</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Пособие для учителя «Основы безопасности жизнедеятельности. Методические рекомендации. 5— 11классы»</w:t>
      </w:r>
    </w:p>
    <w:p w:rsidR="00983DB0"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w:t>
      </w:r>
      <w:r w:rsidR="0074017F" w:rsidRPr="00B718FA">
        <w:rPr>
          <w:rFonts w:ascii="Times New Roman" w:eastAsia="Times New Roman" w:hAnsi="Times New Roman" w:cs="Times New Roman"/>
          <w:color w:val="000000" w:themeColor="text1"/>
          <w:sz w:val="24"/>
          <w:szCs w:val="24"/>
          <w:lang w:eastAsia="ru-RU"/>
        </w:rPr>
        <w:t xml:space="preserve">Методические рекомендации «Здоровый образ жизни в </w:t>
      </w:r>
      <w:r w:rsidR="00CE134B" w:rsidRPr="00B718FA">
        <w:rPr>
          <w:rFonts w:ascii="Times New Roman" w:eastAsia="Times New Roman" w:hAnsi="Times New Roman" w:cs="Times New Roman"/>
          <w:color w:val="000000" w:themeColor="text1"/>
          <w:sz w:val="24"/>
          <w:szCs w:val="24"/>
          <w:lang w:eastAsia="ru-RU"/>
        </w:rPr>
        <w:t xml:space="preserve">современных </w:t>
      </w:r>
      <w:r w:rsidR="0074017F" w:rsidRPr="00B718FA">
        <w:rPr>
          <w:rFonts w:ascii="Times New Roman" w:eastAsia="Times New Roman" w:hAnsi="Times New Roman" w:cs="Times New Roman"/>
          <w:color w:val="000000" w:themeColor="text1"/>
          <w:sz w:val="24"/>
          <w:szCs w:val="24"/>
          <w:lang w:eastAsia="ru-RU"/>
        </w:rPr>
        <w:t>образовательных учреждениях</w:t>
      </w:r>
      <w:r w:rsidR="00CE134B" w:rsidRPr="00B718FA">
        <w:rPr>
          <w:rFonts w:ascii="Times New Roman" w:eastAsia="Times New Roman" w:hAnsi="Times New Roman" w:cs="Times New Roman"/>
          <w:color w:val="000000" w:themeColor="text1"/>
          <w:sz w:val="24"/>
          <w:szCs w:val="24"/>
          <w:lang w:eastAsia="ru-RU"/>
        </w:rPr>
        <w:t>»</w:t>
      </w:r>
    </w:p>
    <w:p w:rsidR="00E83074" w:rsidRPr="00B718FA" w:rsidRDefault="00983DB0" w:rsidP="002F4E8F">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w:t>
      </w:r>
      <w:r w:rsidR="00CE134B" w:rsidRPr="00B718FA">
        <w:rPr>
          <w:rFonts w:ascii="Times New Roman" w:eastAsia="Times New Roman" w:hAnsi="Times New Roman" w:cs="Times New Roman"/>
          <w:color w:val="000000" w:themeColor="text1"/>
          <w:sz w:val="24"/>
          <w:szCs w:val="24"/>
          <w:lang w:eastAsia="ru-RU"/>
        </w:rPr>
        <w:t>Пособие для учителя «Символы Российской госуд</w:t>
      </w:r>
      <w:r w:rsidR="002522FA" w:rsidRPr="00B718FA">
        <w:rPr>
          <w:rFonts w:ascii="Times New Roman" w:eastAsia="Times New Roman" w:hAnsi="Times New Roman" w:cs="Times New Roman"/>
          <w:color w:val="000000" w:themeColor="text1"/>
          <w:sz w:val="24"/>
          <w:szCs w:val="24"/>
          <w:lang w:eastAsia="ru-RU"/>
        </w:rPr>
        <w:t>а</w:t>
      </w:r>
      <w:r w:rsidR="00CE134B" w:rsidRPr="00B718FA">
        <w:rPr>
          <w:rFonts w:ascii="Times New Roman" w:eastAsia="Times New Roman" w:hAnsi="Times New Roman" w:cs="Times New Roman"/>
          <w:color w:val="000000" w:themeColor="text1"/>
          <w:sz w:val="24"/>
          <w:szCs w:val="24"/>
          <w:lang w:eastAsia="ru-RU"/>
        </w:rPr>
        <w:t>рственности</w:t>
      </w:r>
      <w:r w:rsidRPr="00B718FA">
        <w:rPr>
          <w:rFonts w:ascii="Times New Roman" w:eastAsia="Times New Roman" w:hAnsi="Times New Roman" w:cs="Times New Roman"/>
          <w:color w:val="000000" w:themeColor="text1"/>
          <w:sz w:val="24"/>
          <w:szCs w:val="24"/>
          <w:lang w:eastAsia="ru-RU"/>
        </w:rPr>
        <w:t>»</w:t>
      </w:r>
    </w:p>
    <w:p w:rsidR="002522FA" w:rsidRPr="00B718FA" w:rsidRDefault="002522FA" w:rsidP="002522FA">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Пособие для учителя «Патриотическое воспитание в школе»</w:t>
      </w:r>
    </w:p>
    <w:p w:rsidR="002522FA" w:rsidRPr="00B718FA" w:rsidRDefault="002522FA" w:rsidP="002522FA">
      <w:pPr>
        <w:tabs>
          <w:tab w:val="left" w:pos="1540"/>
        </w:tabs>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Пособие для учителя «Тематические игры по ОБЖ»</w:t>
      </w:r>
    </w:p>
    <w:p w:rsidR="000E2E8B" w:rsidRPr="00B718FA" w:rsidRDefault="000E2E8B" w:rsidP="00961A7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ru-RU"/>
        </w:rPr>
      </w:pPr>
    </w:p>
    <w:p w:rsidR="00E51AED" w:rsidRPr="00B718FA" w:rsidRDefault="00E51AED" w:rsidP="00961A7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ru-RU"/>
        </w:rPr>
      </w:pPr>
    </w:p>
    <w:p w:rsidR="00F375ED" w:rsidRPr="00B718FA" w:rsidRDefault="00F375ED" w:rsidP="00961A7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ru-RU"/>
        </w:rPr>
      </w:pPr>
    </w:p>
    <w:p w:rsidR="007B4E82" w:rsidRPr="00B718FA" w:rsidRDefault="00983DB0" w:rsidP="00961A7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 xml:space="preserve">ПЛАНИРУЕМЫЕ РЕЗУЛЬТАТЫ ОСВОЕНИЯ КУРСА ОБЖ </w:t>
      </w:r>
      <w:proofErr w:type="gramStart"/>
      <w:r w:rsidRPr="00B718FA">
        <w:rPr>
          <w:rFonts w:ascii="Times New Roman" w:eastAsia="Times New Roman" w:hAnsi="Times New Roman" w:cs="Times New Roman"/>
          <w:b/>
          <w:color w:val="000000" w:themeColor="text1"/>
          <w:sz w:val="24"/>
          <w:szCs w:val="24"/>
          <w:lang w:eastAsia="ru-RU"/>
        </w:rPr>
        <w:t>В</w:t>
      </w:r>
      <w:proofErr w:type="gramEnd"/>
      <w:r w:rsidRPr="00B718FA">
        <w:rPr>
          <w:rFonts w:ascii="Times New Roman" w:eastAsia="Times New Roman" w:hAnsi="Times New Roman" w:cs="Times New Roman"/>
          <w:b/>
          <w:color w:val="000000" w:themeColor="text1"/>
          <w:sz w:val="24"/>
          <w:szCs w:val="24"/>
          <w:lang w:eastAsia="ru-RU"/>
        </w:rPr>
        <w:t xml:space="preserve"> </w:t>
      </w:r>
    </w:p>
    <w:p w:rsidR="00961A76" w:rsidRPr="00B718FA" w:rsidRDefault="00983DB0" w:rsidP="00961A7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 xml:space="preserve">8-9 </w:t>
      </w:r>
      <w:proofErr w:type="gramStart"/>
      <w:r w:rsidRPr="00B718FA">
        <w:rPr>
          <w:rFonts w:ascii="Times New Roman" w:eastAsia="Times New Roman" w:hAnsi="Times New Roman" w:cs="Times New Roman"/>
          <w:b/>
          <w:color w:val="000000" w:themeColor="text1"/>
          <w:sz w:val="24"/>
          <w:szCs w:val="24"/>
          <w:lang w:eastAsia="ru-RU"/>
        </w:rPr>
        <w:t>КЛАССЕ</w:t>
      </w:r>
      <w:proofErr w:type="gramEnd"/>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Личностные результаты:</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усвоение правил индивидуального и коллективного без</w:t>
      </w:r>
      <w:r w:rsidRPr="00B718FA">
        <w:rPr>
          <w:rFonts w:ascii="Times New Roman" w:eastAsia="Times New Roman" w:hAnsi="Times New Roman" w:cs="Times New Roman"/>
          <w:color w:val="000000" w:themeColor="text1"/>
          <w:sz w:val="24"/>
          <w:szCs w:val="24"/>
          <w:lang w:eastAsia="ru-RU"/>
        </w:rPr>
        <w:softHyphen/>
      </w:r>
      <w:r w:rsidRPr="00B718FA">
        <w:rPr>
          <w:rFonts w:ascii="Times New Roman" w:eastAsia="Times New Roman" w:hAnsi="Times New Roman" w:cs="Times New Roman"/>
          <w:color w:val="000000" w:themeColor="text1"/>
          <w:sz w:val="24"/>
          <w:szCs w:val="24"/>
          <w:lang w:eastAsia="ru-RU"/>
        </w:rPr>
        <w:br/>
        <w:t>опасного поведения в чрезвычайных ситуациях, угрожающих</w:t>
      </w:r>
      <w:r w:rsidRPr="00B718FA">
        <w:rPr>
          <w:rFonts w:ascii="Times New Roman" w:eastAsia="Times New Roman" w:hAnsi="Times New Roman" w:cs="Times New Roman"/>
          <w:color w:val="000000" w:themeColor="text1"/>
          <w:sz w:val="24"/>
          <w:szCs w:val="24"/>
          <w:lang w:eastAsia="ru-RU"/>
        </w:rPr>
        <w:br/>
        <w:t>жизни и здоровью людей, правил поведения на транспорте и</w:t>
      </w:r>
      <w:r w:rsidRPr="00B718FA">
        <w:rPr>
          <w:rFonts w:ascii="Times New Roman" w:eastAsia="Times New Roman" w:hAnsi="Times New Roman" w:cs="Times New Roman"/>
          <w:color w:val="000000" w:themeColor="text1"/>
          <w:sz w:val="24"/>
          <w:szCs w:val="24"/>
          <w:lang w:eastAsia="ru-RU"/>
        </w:rPr>
        <w:br/>
        <w:t>на дорогах;</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формирование понимания ценности здорового и без</w:t>
      </w:r>
      <w:r w:rsidRPr="00B718FA">
        <w:rPr>
          <w:rFonts w:ascii="Times New Roman" w:eastAsia="Times New Roman" w:hAnsi="Times New Roman" w:cs="Times New Roman"/>
          <w:color w:val="000000" w:themeColor="text1"/>
          <w:sz w:val="24"/>
          <w:szCs w:val="24"/>
          <w:lang w:eastAsia="ru-RU"/>
        </w:rPr>
        <w:softHyphen/>
        <w:t>опасного образа жизни;</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w:t>
      </w:r>
      <w:r w:rsidRPr="00B718FA">
        <w:rPr>
          <w:rFonts w:ascii="Times New Roman" w:eastAsia="Times New Roman" w:hAnsi="Times New Roman" w:cs="Times New Roman"/>
          <w:color w:val="000000" w:themeColor="text1"/>
          <w:sz w:val="24"/>
          <w:szCs w:val="24"/>
          <w:lang w:eastAsia="ru-RU"/>
        </w:rPr>
        <w:br/>
        <w:t>Родиной,</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формирование ответственного отношения к учению, го</w:t>
      </w:r>
      <w:r w:rsidRPr="00B718FA">
        <w:rPr>
          <w:rFonts w:ascii="Times New Roman" w:eastAsia="Times New Roman" w:hAnsi="Times New Roman" w:cs="Times New Roman"/>
          <w:color w:val="000000" w:themeColor="text1"/>
          <w:sz w:val="24"/>
          <w:szCs w:val="24"/>
          <w:lang w:eastAsia="ru-RU"/>
        </w:rPr>
        <w:softHyphen/>
        <w:t xml:space="preserve">товности и </w:t>
      </w:r>
      <w:proofErr w:type="gramStart"/>
      <w:r w:rsidRPr="00B718FA">
        <w:rPr>
          <w:rFonts w:ascii="Times New Roman" w:eastAsia="Times New Roman" w:hAnsi="Times New Roman" w:cs="Times New Roman"/>
          <w:color w:val="000000" w:themeColor="text1"/>
          <w:sz w:val="24"/>
          <w:szCs w:val="24"/>
          <w:lang w:eastAsia="ru-RU"/>
        </w:rPr>
        <w:t>способности</w:t>
      </w:r>
      <w:proofErr w:type="gramEnd"/>
      <w:r w:rsidRPr="00B718FA">
        <w:rPr>
          <w:rFonts w:ascii="Times New Roman" w:eastAsia="Times New Roman" w:hAnsi="Times New Roman" w:cs="Times New Roman"/>
          <w:color w:val="000000" w:themeColor="text1"/>
          <w:sz w:val="24"/>
          <w:szCs w:val="24"/>
          <w:lang w:eastAsia="ru-RU"/>
        </w:rPr>
        <w:t xml:space="preserve"> обучающихся к саморазвитию и са</w:t>
      </w:r>
      <w:r w:rsidRPr="00B718FA">
        <w:rPr>
          <w:rFonts w:ascii="Times New Roman" w:eastAsia="Times New Roman" w:hAnsi="Times New Roman" w:cs="Times New Roman"/>
          <w:color w:val="000000" w:themeColor="text1"/>
          <w:sz w:val="24"/>
          <w:szCs w:val="24"/>
          <w:lang w:eastAsia="ru-RU"/>
        </w:rPr>
        <w:softHyphen/>
        <w:t>мообразованию на основе мотивации к обучению и позна</w:t>
      </w:r>
      <w:r w:rsidRPr="00B718FA">
        <w:rPr>
          <w:rFonts w:ascii="Times New Roman" w:eastAsia="Times New Roman" w:hAnsi="Times New Roman" w:cs="Times New Roman"/>
          <w:color w:val="000000" w:themeColor="text1"/>
          <w:sz w:val="24"/>
          <w:szCs w:val="24"/>
          <w:lang w:eastAsia="ru-RU"/>
        </w:rPr>
        <w:softHyphen/>
        <w:t>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формирование целостного мировоззрения, соответству</w:t>
      </w:r>
      <w:r w:rsidRPr="00B718FA">
        <w:rPr>
          <w:rFonts w:ascii="Times New Roman" w:eastAsia="Times New Roman" w:hAnsi="Times New Roman" w:cs="Times New Roman"/>
          <w:color w:val="000000" w:themeColor="text1"/>
          <w:sz w:val="24"/>
          <w:szCs w:val="24"/>
          <w:lang w:eastAsia="ru-RU"/>
        </w:rPr>
        <w:softHyphen/>
        <w:t>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формирование готовности и способности вести диалог с другими людьми и достигать в нём взаимопонимания;</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освоение социальных норм, правил поведения, ролей и форм социальной жизни в группах и сообществах, включая взрослые и социальные сообщества;</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развитие правового мышления и компетентности в реше</w:t>
      </w:r>
      <w:r w:rsidRPr="00B718FA">
        <w:rPr>
          <w:rFonts w:ascii="Times New Roman" w:eastAsia="Times New Roman" w:hAnsi="Times New Roman" w:cs="Times New Roman"/>
          <w:color w:val="000000" w:themeColor="text1"/>
          <w:sz w:val="24"/>
          <w:szCs w:val="24"/>
          <w:lang w:eastAsia="ru-RU"/>
        </w:rPr>
        <w:softHyphen/>
        <w:t>нии моральных проблем на основе личностного выбора, форми</w:t>
      </w:r>
      <w:r w:rsidRPr="00B718FA">
        <w:rPr>
          <w:rFonts w:ascii="Times New Roman" w:eastAsia="Times New Roman" w:hAnsi="Times New Roman" w:cs="Times New Roman"/>
          <w:color w:val="000000" w:themeColor="text1"/>
          <w:sz w:val="24"/>
          <w:szCs w:val="24"/>
          <w:lang w:eastAsia="ru-RU"/>
        </w:rPr>
        <w:softHyphen/>
        <w:t xml:space="preserve">рование нравственных чувств и </w:t>
      </w:r>
      <w:proofErr w:type="gramStart"/>
      <w:r w:rsidRPr="00B718FA">
        <w:rPr>
          <w:rFonts w:ascii="Times New Roman" w:eastAsia="Times New Roman" w:hAnsi="Times New Roman" w:cs="Times New Roman"/>
          <w:color w:val="000000" w:themeColor="text1"/>
          <w:sz w:val="24"/>
          <w:szCs w:val="24"/>
          <w:lang w:eastAsia="ru-RU"/>
        </w:rPr>
        <w:t>нравственною</w:t>
      </w:r>
      <w:proofErr w:type="gramEnd"/>
      <w:r w:rsidRPr="00B718FA">
        <w:rPr>
          <w:rFonts w:ascii="Times New Roman" w:eastAsia="Times New Roman" w:hAnsi="Times New Roman" w:cs="Times New Roman"/>
          <w:color w:val="000000" w:themeColor="text1"/>
          <w:sz w:val="24"/>
          <w:szCs w:val="24"/>
          <w:lang w:eastAsia="ru-RU"/>
        </w:rPr>
        <w:t xml:space="preserve"> поведения, осоз</w:t>
      </w:r>
      <w:r w:rsidRPr="00B718FA">
        <w:rPr>
          <w:rFonts w:ascii="Times New Roman" w:eastAsia="Times New Roman" w:hAnsi="Times New Roman" w:cs="Times New Roman"/>
          <w:color w:val="000000" w:themeColor="text1"/>
          <w:sz w:val="24"/>
          <w:szCs w:val="24"/>
          <w:lang w:eastAsia="ru-RU"/>
        </w:rPr>
        <w:softHyphen/>
        <w:t>нанного и ответственного отношения к собственным поступкам;</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формирование коммуникативной компетентности в об</w:t>
      </w:r>
      <w:r w:rsidRPr="00B718FA">
        <w:rPr>
          <w:rFonts w:ascii="Times New Roman" w:eastAsia="Times New Roman" w:hAnsi="Times New Roman" w:cs="Times New Roman"/>
          <w:color w:val="000000" w:themeColor="text1"/>
          <w:sz w:val="24"/>
          <w:szCs w:val="24"/>
          <w:lang w:eastAsia="ru-RU"/>
        </w:rPr>
        <w:softHyphen/>
        <w:t>щении и сотрудничестве со сверстниками, старшими и млад</w:t>
      </w:r>
      <w:r w:rsidRPr="00B718FA">
        <w:rPr>
          <w:rFonts w:ascii="Times New Roman" w:eastAsia="Times New Roman" w:hAnsi="Times New Roman" w:cs="Times New Roman"/>
          <w:color w:val="000000" w:themeColor="text1"/>
          <w:sz w:val="24"/>
          <w:szCs w:val="24"/>
          <w:lang w:eastAsia="ru-RU"/>
        </w:rPr>
        <w:softHyphen/>
        <w:t>шими в процессе образовательной, общественно полезной, учебно-исследовательской, творческой и других видов дея</w:t>
      </w:r>
      <w:r w:rsidRPr="00B718FA">
        <w:rPr>
          <w:rFonts w:ascii="Times New Roman" w:eastAsia="Times New Roman" w:hAnsi="Times New Roman" w:cs="Times New Roman"/>
          <w:color w:val="000000" w:themeColor="text1"/>
          <w:sz w:val="24"/>
          <w:szCs w:val="24"/>
          <w:lang w:eastAsia="ru-RU"/>
        </w:rPr>
        <w:softHyphen/>
        <w:t>тельности;</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формирование основ экологической культуры на осно</w:t>
      </w:r>
      <w:r w:rsidRPr="00B718FA">
        <w:rPr>
          <w:rFonts w:ascii="Times New Roman" w:eastAsia="Times New Roman" w:hAnsi="Times New Roman" w:cs="Times New Roman"/>
          <w:color w:val="000000" w:themeColor="text1"/>
          <w:sz w:val="24"/>
          <w:szCs w:val="24"/>
          <w:lang w:eastAsia="ru-RU"/>
        </w:rPr>
        <w:softHyphen/>
        <w:t>ве признания ценности жизни во всех ее проявлениях и не</w:t>
      </w:r>
      <w:r w:rsidRPr="00B718FA">
        <w:rPr>
          <w:rFonts w:ascii="Times New Roman" w:eastAsia="Times New Roman" w:hAnsi="Times New Roman" w:cs="Times New Roman"/>
          <w:color w:val="000000" w:themeColor="text1"/>
          <w:sz w:val="24"/>
          <w:szCs w:val="24"/>
          <w:lang w:eastAsia="ru-RU"/>
        </w:rPr>
        <w:softHyphen/>
        <w:t>обходимости ответственного, бережного отношения к окружа</w:t>
      </w:r>
      <w:r w:rsidRPr="00B718FA">
        <w:rPr>
          <w:rFonts w:ascii="Times New Roman" w:eastAsia="Times New Roman" w:hAnsi="Times New Roman" w:cs="Times New Roman"/>
          <w:color w:val="000000" w:themeColor="text1"/>
          <w:sz w:val="24"/>
          <w:szCs w:val="24"/>
          <w:lang w:eastAsia="ru-RU"/>
        </w:rPr>
        <w:softHyphen/>
        <w:t>ющей среде;</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осознание значения семьи в жизни человека и общест</w:t>
      </w:r>
      <w:r w:rsidRPr="00B718FA">
        <w:rPr>
          <w:rFonts w:ascii="Times New Roman" w:eastAsia="Times New Roman" w:hAnsi="Times New Roman" w:cs="Times New Roman"/>
          <w:color w:val="000000" w:themeColor="text1"/>
          <w:sz w:val="24"/>
          <w:szCs w:val="24"/>
          <w:lang w:eastAsia="ru-RU"/>
        </w:rPr>
        <w:softHyphen/>
        <w:t>ва, принятие ценности семейной жизни, уважительное и за</w:t>
      </w:r>
      <w:r w:rsidRPr="00B718FA">
        <w:rPr>
          <w:rFonts w:ascii="Times New Roman" w:eastAsia="Times New Roman" w:hAnsi="Times New Roman" w:cs="Times New Roman"/>
          <w:color w:val="000000" w:themeColor="text1"/>
          <w:sz w:val="24"/>
          <w:szCs w:val="24"/>
          <w:lang w:eastAsia="ru-RU"/>
        </w:rPr>
        <w:softHyphen/>
        <w:t>ботливое отношение к членам своей семьи;</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 xml:space="preserve">•    формирование </w:t>
      </w:r>
      <w:proofErr w:type="spellStart"/>
      <w:r w:rsidRPr="00B718FA">
        <w:rPr>
          <w:rFonts w:ascii="Times New Roman" w:eastAsia="Times New Roman" w:hAnsi="Times New Roman" w:cs="Times New Roman"/>
          <w:color w:val="000000" w:themeColor="text1"/>
          <w:sz w:val="24"/>
          <w:szCs w:val="24"/>
          <w:lang w:eastAsia="ru-RU"/>
        </w:rPr>
        <w:t>антиэкстремистского</w:t>
      </w:r>
      <w:proofErr w:type="spellEnd"/>
      <w:r w:rsidRPr="00B718FA">
        <w:rPr>
          <w:rFonts w:ascii="Times New Roman" w:eastAsia="Times New Roman" w:hAnsi="Times New Roman" w:cs="Times New Roman"/>
          <w:color w:val="000000" w:themeColor="text1"/>
          <w:sz w:val="24"/>
          <w:szCs w:val="24"/>
          <w:lang w:eastAsia="ru-RU"/>
        </w:rPr>
        <w:t xml:space="preserve"> мышления и анти</w:t>
      </w:r>
      <w:r w:rsidRPr="00B718FA">
        <w:rPr>
          <w:rFonts w:ascii="Times New Roman" w:eastAsia="Times New Roman" w:hAnsi="Times New Roman" w:cs="Times New Roman"/>
          <w:color w:val="000000" w:themeColor="text1"/>
          <w:sz w:val="24"/>
          <w:szCs w:val="24"/>
          <w:lang w:eastAsia="ru-RU"/>
        </w:rPr>
        <w:softHyphen/>
        <w:t>террористического поведения, потребностей соблюдать нормы здорового образа жизни, осознанно выполнять правила безо</w:t>
      </w:r>
      <w:r w:rsidRPr="00B718FA">
        <w:rPr>
          <w:rFonts w:ascii="Times New Roman" w:eastAsia="Times New Roman" w:hAnsi="Times New Roman" w:cs="Times New Roman"/>
          <w:color w:val="000000" w:themeColor="text1"/>
          <w:sz w:val="24"/>
          <w:szCs w:val="24"/>
          <w:lang w:eastAsia="ru-RU"/>
        </w:rPr>
        <w:softHyphen/>
        <w:t>пасности жизнедеятельности.</w:t>
      </w:r>
    </w:p>
    <w:p w:rsidR="008D7478" w:rsidRPr="00B718FA" w:rsidRDefault="008D7478" w:rsidP="000E2E8B">
      <w:pPr>
        <w:spacing w:after="0" w:line="240" w:lineRule="auto"/>
        <w:jc w:val="both"/>
        <w:rPr>
          <w:rFonts w:ascii="Times New Roman" w:eastAsia="Times New Roman" w:hAnsi="Times New Roman" w:cs="Times New Roman"/>
          <w:b/>
          <w:bCs/>
          <w:color w:val="000000" w:themeColor="text1"/>
          <w:sz w:val="24"/>
          <w:szCs w:val="24"/>
          <w:lang w:eastAsia="ru-RU"/>
        </w:rPr>
      </w:pP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B718FA">
        <w:rPr>
          <w:rFonts w:ascii="Times New Roman" w:eastAsia="Times New Roman" w:hAnsi="Times New Roman" w:cs="Times New Roman"/>
          <w:b/>
          <w:bCs/>
          <w:color w:val="000000" w:themeColor="text1"/>
          <w:sz w:val="24"/>
          <w:szCs w:val="24"/>
          <w:lang w:eastAsia="ru-RU"/>
        </w:rPr>
        <w:t>Метапредметные</w:t>
      </w:r>
      <w:proofErr w:type="spellEnd"/>
      <w:r w:rsidRPr="00B718FA">
        <w:rPr>
          <w:rFonts w:ascii="Times New Roman" w:eastAsia="Times New Roman" w:hAnsi="Times New Roman" w:cs="Times New Roman"/>
          <w:b/>
          <w:bCs/>
          <w:color w:val="000000" w:themeColor="text1"/>
          <w:sz w:val="24"/>
          <w:szCs w:val="24"/>
          <w:lang w:eastAsia="ru-RU"/>
        </w:rPr>
        <w:t xml:space="preserve"> результаты:</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умение самостоятельно определять цели своего обуче</w:t>
      </w:r>
      <w:r w:rsidRPr="00B718FA">
        <w:rPr>
          <w:rFonts w:ascii="Times New Roman" w:eastAsia="Times New Roman" w:hAnsi="Times New Roman" w:cs="Times New Roman"/>
          <w:color w:val="000000" w:themeColor="text1"/>
          <w:sz w:val="24"/>
          <w:szCs w:val="24"/>
          <w:lang w:eastAsia="ru-RU"/>
        </w:rPr>
        <w:softHyphen/>
        <w:t>ния, ставить и формулировать для себя новые задачи в учё</w:t>
      </w:r>
      <w:r w:rsidRPr="00B718FA">
        <w:rPr>
          <w:rFonts w:ascii="Times New Roman" w:eastAsia="Times New Roman" w:hAnsi="Times New Roman" w:cs="Times New Roman"/>
          <w:color w:val="000000" w:themeColor="text1"/>
          <w:sz w:val="24"/>
          <w:szCs w:val="24"/>
          <w:lang w:eastAsia="ru-RU"/>
        </w:rPr>
        <w:softHyphen/>
        <w:t>бе и познавательной деятельности, развивать мотивы и инте</w:t>
      </w:r>
      <w:r w:rsidRPr="00B718FA">
        <w:rPr>
          <w:rFonts w:ascii="Times New Roman" w:eastAsia="Times New Roman" w:hAnsi="Times New Roman" w:cs="Times New Roman"/>
          <w:color w:val="000000" w:themeColor="text1"/>
          <w:sz w:val="24"/>
          <w:szCs w:val="24"/>
          <w:lang w:eastAsia="ru-RU"/>
        </w:rPr>
        <w:softHyphen/>
        <w:t>ресы своей познавательной деятельности;</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умение самостоятельно планировать пути достижения целей защищённости, в том числе альтернативные, осознан</w:t>
      </w:r>
      <w:r w:rsidRPr="00B718FA">
        <w:rPr>
          <w:rFonts w:ascii="Times New Roman" w:eastAsia="Times New Roman" w:hAnsi="Times New Roman" w:cs="Times New Roman"/>
          <w:color w:val="000000" w:themeColor="text1"/>
          <w:sz w:val="24"/>
          <w:szCs w:val="24"/>
          <w:lang w:eastAsia="ru-RU"/>
        </w:rPr>
        <w:softHyphen/>
        <w:t>но выбирать наиболее эффективные способы решения учеб</w:t>
      </w:r>
      <w:r w:rsidRPr="00B718FA">
        <w:rPr>
          <w:rFonts w:ascii="Times New Roman" w:eastAsia="Times New Roman" w:hAnsi="Times New Roman" w:cs="Times New Roman"/>
          <w:color w:val="000000" w:themeColor="text1"/>
          <w:sz w:val="24"/>
          <w:szCs w:val="24"/>
          <w:lang w:eastAsia="ru-RU"/>
        </w:rPr>
        <w:softHyphen/>
        <w:t>ных и познавательных задач;</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умение соотносить свои действия с планируемыми ре</w:t>
      </w:r>
      <w:r w:rsidRPr="00B718FA">
        <w:rPr>
          <w:rFonts w:ascii="Times New Roman" w:eastAsia="Times New Roman" w:hAnsi="Times New Roman" w:cs="Times New Roman"/>
          <w:color w:val="000000" w:themeColor="text1"/>
          <w:sz w:val="24"/>
          <w:szCs w:val="24"/>
          <w:lang w:eastAsia="ru-RU"/>
        </w:rPr>
        <w:softHyphen/>
        <w:t>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умение оценивать правильность выполнения учебной</w:t>
      </w:r>
      <w:r w:rsidRPr="00B718FA">
        <w:rPr>
          <w:rFonts w:ascii="Times New Roman" w:eastAsia="Times New Roman" w:hAnsi="Times New Roman" w:cs="Times New Roman"/>
          <w:color w:val="000000" w:themeColor="text1"/>
          <w:sz w:val="24"/>
          <w:szCs w:val="24"/>
          <w:lang w:eastAsia="ru-RU"/>
        </w:rPr>
        <w:br/>
        <w:t>задачи в области безопасности жизнедеятельности, собственные возможности ее решения;</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владение основами самоконтроля, самооценки, приня</w:t>
      </w:r>
      <w:r w:rsidRPr="00B718FA">
        <w:rPr>
          <w:rFonts w:ascii="Times New Roman" w:eastAsia="Times New Roman" w:hAnsi="Times New Roman" w:cs="Times New Roman"/>
          <w:color w:val="000000" w:themeColor="text1"/>
          <w:sz w:val="24"/>
          <w:szCs w:val="24"/>
          <w:lang w:eastAsia="ru-RU"/>
        </w:rPr>
        <w:softHyphen/>
        <w:t>тия решений и осуществления осознанного выбора в учебной и познавательной деятельности;</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умение ус</w:t>
      </w:r>
      <w:r w:rsidRPr="00B718FA">
        <w:rPr>
          <w:rFonts w:ascii="Times New Roman" w:eastAsia="Times New Roman" w:hAnsi="Times New Roman" w:cs="Times New Roman"/>
          <w:color w:val="000000" w:themeColor="text1"/>
          <w:sz w:val="24"/>
          <w:szCs w:val="24"/>
          <w:lang w:eastAsia="ru-RU"/>
        </w:rPr>
        <w:softHyphen/>
        <w:t>танавливать аналогии, классифицировать, самостоятельно вы</w:t>
      </w:r>
      <w:r w:rsidRPr="00B718FA">
        <w:rPr>
          <w:rFonts w:ascii="Times New Roman" w:eastAsia="Times New Roman" w:hAnsi="Times New Roman" w:cs="Times New Roman"/>
          <w:color w:val="000000" w:themeColor="text1"/>
          <w:sz w:val="24"/>
          <w:szCs w:val="24"/>
          <w:lang w:eastAsia="ru-RU"/>
        </w:rPr>
        <w:softHyphen/>
        <w:t xml:space="preserve">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причинно-следственные связи, строить </w:t>
      </w:r>
      <w:proofErr w:type="gramStart"/>
      <w:r w:rsidRPr="00B718FA">
        <w:rPr>
          <w:rFonts w:ascii="Times New Roman" w:eastAsia="Times New Roman" w:hAnsi="Times New Roman" w:cs="Times New Roman"/>
          <w:color w:val="000000" w:themeColor="text1"/>
          <w:sz w:val="24"/>
          <w:szCs w:val="24"/>
          <w:lang w:eastAsia="ru-RU"/>
        </w:rPr>
        <w:t>логическое рассуждение</w:t>
      </w:r>
      <w:proofErr w:type="gramEnd"/>
      <w:r w:rsidRPr="00B718FA">
        <w:rPr>
          <w:rFonts w:ascii="Times New Roman" w:eastAsia="Times New Roman" w:hAnsi="Times New Roman" w:cs="Times New Roman"/>
          <w:color w:val="000000" w:themeColor="text1"/>
          <w:sz w:val="24"/>
          <w:szCs w:val="24"/>
          <w:lang w:eastAsia="ru-RU"/>
        </w:rPr>
        <w:t>, умо</w:t>
      </w:r>
      <w:r w:rsidRPr="00B718FA">
        <w:rPr>
          <w:rFonts w:ascii="Times New Roman" w:eastAsia="Times New Roman" w:hAnsi="Times New Roman" w:cs="Times New Roman"/>
          <w:color w:val="000000" w:themeColor="text1"/>
          <w:sz w:val="24"/>
          <w:szCs w:val="24"/>
          <w:lang w:eastAsia="ru-RU"/>
        </w:rPr>
        <w:softHyphen/>
        <w:t>заключение (индуктивное, дедуктивное и по аналогии) и де</w:t>
      </w:r>
      <w:r w:rsidRPr="00B718FA">
        <w:rPr>
          <w:rFonts w:ascii="Times New Roman" w:eastAsia="Times New Roman" w:hAnsi="Times New Roman" w:cs="Times New Roman"/>
          <w:color w:val="000000" w:themeColor="text1"/>
          <w:sz w:val="24"/>
          <w:szCs w:val="24"/>
          <w:lang w:eastAsia="ru-RU"/>
        </w:rPr>
        <w:softHyphen/>
        <w:t>лать выводы,</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умение создавать, применять и преобразовывать знаки и символы, модели и схемы дли решения учебных и позна</w:t>
      </w:r>
      <w:r w:rsidRPr="00B718FA">
        <w:rPr>
          <w:rFonts w:ascii="Times New Roman" w:eastAsia="Times New Roman" w:hAnsi="Times New Roman" w:cs="Times New Roman"/>
          <w:color w:val="000000" w:themeColor="text1"/>
          <w:sz w:val="24"/>
          <w:szCs w:val="24"/>
          <w:lang w:eastAsia="ru-RU"/>
        </w:rPr>
        <w:softHyphen/>
        <w:t>вательных задач;</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умение организовывать учебное сотрудничество и сов</w:t>
      </w:r>
      <w:r w:rsidRPr="00B718FA">
        <w:rPr>
          <w:rFonts w:ascii="Times New Roman" w:eastAsia="Times New Roman" w:hAnsi="Times New Roman" w:cs="Times New Roman"/>
          <w:color w:val="000000" w:themeColor="text1"/>
          <w:sz w:val="24"/>
          <w:szCs w:val="24"/>
          <w:lang w:eastAsia="ru-RU"/>
        </w:rPr>
        <w:softHyphen/>
        <w:t>местную деятельность с учителем и сверстниками; работать индивидуально и в группе: находить общее решение и разре</w:t>
      </w:r>
      <w:r w:rsidRPr="00B718FA">
        <w:rPr>
          <w:rFonts w:ascii="Times New Roman" w:eastAsia="Times New Roman" w:hAnsi="Times New Roman" w:cs="Times New Roman"/>
          <w:color w:val="000000" w:themeColor="text1"/>
          <w:sz w:val="24"/>
          <w:szCs w:val="24"/>
          <w:lang w:eastAsia="ru-RU"/>
        </w:rPr>
        <w:softHyphen/>
        <w:t>шать конфликты на основе согласования позиций и учёта ин</w:t>
      </w:r>
      <w:r w:rsidRPr="00B718FA">
        <w:rPr>
          <w:rFonts w:ascii="Times New Roman" w:eastAsia="Times New Roman" w:hAnsi="Times New Roman" w:cs="Times New Roman"/>
          <w:color w:val="000000" w:themeColor="text1"/>
          <w:sz w:val="24"/>
          <w:szCs w:val="24"/>
          <w:lang w:eastAsia="ru-RU"/>
        </w:rPr>
        <w:softHyphen/>
        <w:t>тересов; формулировать, аргументировать и отстаивать своё мнение;</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формирование и развитие компетентности в области ис</w:t>
      </w:r>
      <w:r w:rsidRPr="00B718FA">
        <w:rPr>
          <w:rFonts w:ascii="Times New Roman" w:eastAsia="Times New Roman" w:hAnsi="Times New Roman" w:cs="Times New Roman"/>
          <w:color w:val="000000" w:themeColor="text1"/>
          <w:sz w:val="24"/>
          <w:szCs w:val="24"/>
          <w:lang w:eastAsia="ru-RU"/>
        </w:rPr>
        <w:softHyphen/>
        <w:t>пользования информационно-коммуникационных технологий;</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освоение приемок </w:t>
      </w:r>
      <w:proofErr w:type="gramStart"/>
      <w:r w:rsidRPr="00B718FA">
        <w:rPr>
          <w:rFonts w:ascii="Times New Roman" w:eastAsia="Times New Roman" w:hAnsi="Times New Roman" w:cs="Times New Roman"/>
          <w:color w:val="000000" w:themeColor="text1"/>
          <w:sz w:val="24"/>
          <w:szCs w:val="24"/>
          <w:lang w:eastAsia="ru-RU"/>
        </w:rPr>
        <w:t>действии</w:t>
      </w:r>
      <w:proofErr w:type="gramEnd"/>
      <w:r w:rsidRPr="00B718FA">
        <w:rPr>
          <w:rFonts w:ascii="Times New Roman" w:eastAsia="Times New Roman" w:hAnsi="Times New Roman" w:cs="Times New Roman"/>
          <w:color w:val="000000" w:themeColor="text1"/>
          <w:sz w:val="24"/>
          <w:szCs w:val="24"/>
          <w:lang w:eastAsia="ru-RU"/>
        </w:rPr>
        <w:t xml:space="preserve"> в опасных и чрезвычайных ситуациях природного, техногенного и социального характе</w:t>
      </w:r>
      <w:r w:rsidRPr="00B718FA">
        <w:rPr>
          <w:rFonts w:ascii="Times New Roman" w:eastAsia="Times New Roman" w:hAnsi="Times New Roman" w:cs="Times New Roman"/>
          <w:color w:val="000000" w:themeColor="text1"/>
          <w:sz w:val="24"/>
          <w:szCs w:val="24"/>
          <w:lang w:eastAsia="ru-RU"/>
        </w:rPr>
        <w:softHyphen/>
        <w:t>ра, в том числе оказание первой помощи пострадавшим;</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формирование умений взаимодействовать с окружающи</w:t>
      </w:r>
      <w:r w:rsidRPr="00B718FA">
        <w:rPr>
          <w:rFonts w:ascii="Times New Roman" w:eastAsia="Times New Roman" w:hAnsi="Times New Roman" w:cs="Times New Roman"/>
          <w:color w:val="000000" w:themeColor="text1"/>
          <w:sz w:val="24"/>
          <w:szCs w:val="24"/>
          <w:lang w:eastAsia="ru-RU"/>
        </w:rPr>
        <w:softHyphen/>
        <w:t>ми, выполнять различные социальные роли вовремя и при ликвидации последствий чрезвычайных ситуаций.</w:t>
      </w:r>
    </w:p>
    <w:p w:rsidR="008D7478" w:rsidRPr="00B718FA" w:rsidRDefault="008D7478" w:rsidP="000E2E8B">
      <w:pPr>
        <w:spacing w:after="0" w:line="240" w:lineRule="auto"/>
        <w:jc w:val="both"/>
        <w:rPr>
          <w:rFonts w:ascii="Times New Roman" w:eastAsia="Times New Roman" w:hAnsi="Times New Roman" w:cs="Times New Roman"/>
          <w:color w:val="000000" w:themeColor="text1"/>
          <w:sz w:val="24"/>
          <w:szCs w:val="24"/>
          <w:lang w:eastAsia="ru-RU"/>
        </w:rPr>
      </w:pP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w:t>
      </w:r>
      <w:r w:rsidRPr="00B718FA">
        <w:rPr>
          <w:rFonts w:ascii="Times New Roman" w:eastAsia="Times New Roman" w:hAnsi="Times New Roman" w:cs="Times New Roman"/>
          <w:b/>
          <w:bCs/>
          <w:color w:val="000000" w:themeColor="text1"/>
          <w:sz w:val="24"/>
          <w:szCs w:val="24"/>
          <w:lang w:eastAsia="ru-RU"/>
        </w:rPr>
        <w:t>Предметные результаты:</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формирование современной культуры безопасности жиз</w:t>
      </w:r>
      <w:r w:rsidRPr="00B718FA">
        <w:rPr>
          <w:rFonts w:ascii="Times New Roman" w:eastAsia="Times New Roman" w:hAnsi="Times New Roman" w:cs="Times New Roman"/>
          <w:color w:val="000000" w:themeColor="text1"/>
          <w:sz w:val="24"/>
          <w:szCs w:val="24"/>
          <w:lang w:eastAsia="ru-RU"/>
        </w:rPr>
        <w:softHyphen/>
        <w:t>недеятельности на основе понимания необходимости защита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формирование убеждения в необходимости безопасного и здорового образа жизни;</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понимание личной и общественной значимости совре</w:t>
      </w:r>
      <w:r w:rsidRPr="00B718FA">
        <w:rPr>
          <w:rFonts w:ascii="Times New Roman" w:eastAsia="Times New Roman" w:hAnsi="Times New Roman" w:cs="Times New Roman"/>
          <w:color w:val="000000" w:themeColor="text1"/>
          <w:sz w:val="24"/>
          <w:szCs w:val="24"/>
          <w:lang w:eastAsia="ru-RU"/>
        </w:rPr>
        <w:softHyphen/>
        <w:t>менной культуры безопасности жизнедеятельности;</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понимание роли государства и действующего законода</w:t>
      </w:r>
      <w:r w:rsidRPr="00B718FA">
        <w:rPr>
          <w:rFonts w:ascii="Times New Roman" w:eastAsia="Times New Roman" w:hAnsi="Times New Roman" w:cs="Times New Roman"/>
          <w:color w:val="000000" w:themeColor="text1"/>
          <w:sz w:val="24"/>
          <w:szCs w:val="24"/>
          <w:lang w:eastAsia="ru-RU"/>
        </w:rPr>
        <w:softHyphen/>
        <w:t>тельства в обеспечении национальной безопасности и заши</w:t>
      </w:r>
      <w:r w:rsidRPr="00B718FA">
        <w:rPr>
          <w:rFonts w:ascii="Times New Roman" w:eastAsia="Times New Roman" w:hAnsi="Times New Roman" w:cs="Times New Roman"/>
          <w:color w:val="000000" w:themeColor="text1"/>
          <w:sz w:val="24"/>
          <w:szCs w:val="24"/>
          <w:lang w:eastAsia="ru-RU"/>
        </w:rPr>
        <w:softHyphen/>
        <w:t>ты населения от опасных и чрезвычайных ситуаций природного, техногенного и социального характера, в том числе от экстремизма и терроризма;</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понимание необходимости подготовки граждан к воен</w:t>
      </w:r>
      <w:r w:rsidRPr="00B718FA">
        <w:rPr>
          <w:rFonts w:ascii="Times New Roman" w:eastAsia="Times New Roman" w:hAnsi="Times New Roman" w:cs="Times New Roman"/>
          <w:color w:val="000000" w:themeColor="text1"/>
          <w:sz w:val="24"/>
          <w:szCs w:val="24"/>
          <w:lang w:eastAsia="ru-RU"/>
        </w:rPr>
        <w:softHyphen/>
        <w:t>ной службе;</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    формирование установки на здоровый образ жизни, исключающий употребление алкоголя, наркотиков, курение и нанесение иного вреда здоровью;</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формирование </w:t>
      </w:r>
      <w:proofErr w:type="spellStart"/>
      <w:r w:rsidRPr="00B718FA">
        <w:rPr>
          <w:rFonts w:ascii="Times New Roman" w:eastAsia="Times New Roman" w:hAnsi="Times New Roman" w:cs="Times New Roman"/>
          <w:color w:val="000000" w:themeColor="text1"/>
          <w:sz w:val="24"/>
          <w:szCs w:val="24"/>
          <w:lang w:eastAsia="ru-RU"/>
        </w:rPr>
        <w:t>антиэкстремистской</w:t>
      </w:r>
      <w:proofErr w:type="spellEnd"/>
      <w:r w:rsidRPr="00B718FA">
        <w:rPr>
          <w:rFonts w:ascii="Times New Roman" w:eastAsia="Times New Roman" w:hAnsi="Times New Roman" w:cs="Times New Roman"/>
          <w:color w:val="000000" w:themeColor="text1"/>
          <w:sz w:val="24"/>
          <w:szCs w:val="24"/>
          <w:lang w:eastAsia="ru-RU"/>
        </w:rPr>
        <w:t xml:space="preserve"> и антитеррористи</w:t>
      </w:r>
      <w:r w:rsidRPr="00B718FA">
        <w:rPr>
          <w:rFonts w:ascii="Times New Roman" w:eastAsia="Times New Roman" w:hAnsi="Times New Roman" w:cs="Times New Roman"/>
          <w:color w:val="000000" w:themeColor="text1"/>
          <w:sz w:val="24"/>
          <w:szCs w:val="24"/>
          <w:lang w:eastAsia="ru-RU"/>
        </w:rPr>
        <w:softHyphen/>
        <w:t>ческой личностной позиции;</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понимание необходимости сохранения природы и окру</w:t>
      </w:r>
      <w:r w:rsidRPr="00B718FA">
        <w:rPr>
          <w:rFonts w:ascii="Times New Roman" w:eastAsia="Times New Roman" w:hAnsi="Times New Roman" w:cs="Times New Roman"/>
          <w:color w:val="000000" w:themeColor="text1"/>
          <w:sz w:val="24"/>
          <w:szCs w:val="24"/>
          <w:lang w:eastAsia="ru-RU"/>
        </w:rPr>
        <w:softHyphen/>
        <w:t>жающей среды для полноценной жизни человека;</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знание основных опасных и чрезвычайных ситуаций природного, техногенного и социального характера, включая экстремизм и </w:t>
      </w:r>
      <w:proofErr w:type="gramStart"/>
      <w:r w:rsidRPr="00B718FA">
        <w:rPr>
          <w:rFonts w:ascii="Times New Roman" w:eastAsia="Times New Roman" w:hAnsi="Times New Roman" w:cs="Times New Roman"/>
          <w:color w:val="000000" w:themeColor="text1"/>
          <w:sz w:val="24"/>
          <w:szCs w:val="24"/>
          <w:lang w:eastAsia="ru-RU"/>
        </w:rPr>
        <w:t>терроризм</w:t>
      </w:r>
      <w:proofErr w:type="gramEnd"/>
      <w:r w:rsidRPr="00B718FA">
        <w:rPr>
          <w:rFonts w:ascii="Times New Roman" w:eastAsia="Times New Roman" w:hAnsi="Times New Roman" w:cs="Times New Roman"/>
          <w:color w:val="000000" w:themeColor="text1"/>
          <w:sz w:val="24"/>
          <w:szCs w:val="24"/>
          <w:lang w:eastAsia="ru-RU"/>
        </w:rPr>
        <w:t xml:space="preserve"> и их последствия для личности, об</w:t>
      </w:r>
      <w:r w:rsidRPr="00B718FA">
        <w:rPr>
          <w:rFonts w:ascii="Times New Roman" w:eastAsia="Times New Roman" w:hAnsi="Times New Roman" w:cs="Times New Roman"/>
          <w:color w:val="000000" w:themeColor="text1"/>
          <w:sz w:val="24"/>
          <w:szCs w:val="24"/>
          <w:lang w:eastAsia="ru-RU"/>
        </w:rPr>
        <w:softHyphen/>
        <w:t>щества и государства;</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знание и умение применять правила безопасного пове</w:t>
      </w:r>
      <w:r w:rsidRPr="00B718FA">
        <w:rPr>
          <w:rFonts w:ascii="Times New Roman" w:eastAsia="Times New Roman" w:hAnsi="Times New Roman" w:cs="Times New Roman"/>
          <w:color w:val="000000" w:themeColor="text1"/>
          <w:sz w:val="24"/>
          <w:szCs w:val="24"/>
          <w:lang w:eastAsia="ru-RU"/>
        </w:rPr>
        <w:softHyphen/>
        <w:t>дения в условиях опасных и чрезвычайных ситуаций;</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умение оказать первую помощь пострадавшим;</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961A76" w:rsidRPr="00B718FA" w:rsidRDefault="00961A76" w:rsidP="000E2E8B">
      <w:pPr>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умение принимать обоснованные решения в конкретной опасной ситуации для минимизации последствий с учётом ре</w:t>
      </w:r>
      <w:r w:rsidRPr="00B718FA">
        <w:rPr>
          <w:rFonts w:ascii="Times New Roman" w:eastAsia="Times New Roman" w:hAnsi="Times New Roman" w:cs="Times New Roman"/>
          <w:color w:val="000000" w:themeColor="text1"/>
          <w:sz w:val="24"/>
          <w:szCs w:val="24"/>
          <w:lang w:eastAsia="ru-RU"/>
        </w:rPr>
        <w:softHyphen/>
        <w:t>ально складывающейся обстановки и индивидуальных воз</w:t>
      </w:r>
      <w:r w:rsidRPr="00B718FA">
        <w:rPr>
          <w:rFonts w:ascii="Times New Roman" w:eastAsia="Times New Roman" w:hAnsi="Times New Roman" w:cs="Times New Roman"/>
          <w:color w:val="000000" w:themeColor="text1"/>
          <w:sz w:val="24"/>
          <w:szCs w:val="24"/>
          <w:lang w:eastAsia="ru-RU"/>
        </w:rPr>
        <w:softHyphen/>
        <w:t>можностей.</w:t>
      </w:r>
    </w:p>
    <w:p w:rsidR="008D7478" w:rsidRPr="00B718FA" w:rsidRDefault="008D7478" w:rsidP="00751057">
      <w:pPr>
        <w:ind w:left="1702"/>
        <w:rPr>
          <w:rFonts w:ascii="Times New Roman" w:hAnsi="Times New Roman" w:cs="Times New Roman"/>
          <w:b/>
          <w:color w:val="000000" w:themeColor="text1"/>
          <w:sz w:val="24"/>
          <w:szCs w:val="24"/>
        </w:rPr>
      </w:pPr>
    </w:p>
    <w:p w:rsidR="009A6BF3" w:rsidRPr="00B718FA" w:rsidRDefault="009A6BF3" w:rsidP="00751057">
      <w:pPr>
        <w:ind w:left="1702"/>
        <w:rPr>
          <w:rFonts w:ascii="Times New Roman" w:hAnsi="Times New Roman" w:cs="Times New Roman"/>
          <w:b/>
          <w:color w:val="000000" w:themeColor="text1"/>
          <w:sz w:val="24"/>
          <w:szCs w:val="24"/>
        </w:rPr>
      </w:pPr>
      <w:r w:rsidRPr="00B718FA">
        <w:rPr>
          <w:rFonts w:ascii="Times New Roman" w:hAnsi="Times New Roman" w:cs="Times New Roman"/>
          <w:b/>
          <w:color w:val="000000" w:themeColor="text1"/>
          <w:sz w:val="24"/>
          <w:szCs w:val="24"/>
        </w:rPr>
        <w:t>Мета</w:t>
      </w:r>
      <w:r w:rsidR="00E62B09">
        <w:rPr>
          <w:rFonts w:ascii="Times New Roman" w:hAnsi="Times New Roman" w:cs="Times New Roman"/>
          <w:b/>
          <w:color w:val="000000" w:themeColor="text1"/>
          <w:sz w:val="24"/>
          <w:szCs w:val="24"/>
        </w:rPr>
        <w:t xml:space="preserve"> </w:t>
      </w:r>
      <w:r w:rsidRPr="00B718FA">
        <w:rPr>
          <w:rFonts w:ascii="Times New Roman" w:hAnsi="Times New Roman" w:cs="Times New Roman"/>
          <w:b/>
          <w:color w:val="000000" w:themeColor="text1"/>
          <w:sz w:val="24"/>
          <w:szCs w:val="24"/>
        </w:rPr>
        <w:t>предметными результатами обучения курса «Безопасности жизнедеятельности является (УУД).</w:t>
      </w:r>
    </w:p>
    <w:p w:rsidR="009A6BF3" w:rsidRPr="00B718FA" w:rsidRDefault="009A6BF3" w:rsidP="009A6BF3">
      <w:pPr>
        <w:tabs>
          <w:tab w:val="left" w:pos="2421"/>
          <w:tab w:val="left" w:pos="2422"/>
        </w:tabs>
        <w:spacing w:line="237" w:lineRule="auto"/>
        <w:ind w:right="1116"/>
        <w:rPr>
          <w:rFonts w:ascii="Times New Roman" w:hAnsi="Times New Roman" w:cs="Times New Roman"/>
          <w:i/>
          <w:color w:val="000000" w:themeColor="text1"/>
          <w:sz w:val="24"/>
          <w:szCs w:val="24"/>
        </w:rPr>
      </w:pPr>
      <w:r w:rsidRPr="00B718FA">
        <w:rPr>
          <w:rFonts w:ascii="Times New Roman" w:hAnsi="Times New Roman" w:cs="Times New Roman"/>
          <w:i/>
          <w:color w:val="000000" w:themeColor="text1"/>
          <w:sz w:val="24"/>
          <w:szCs w:val="24"/>
          <w:u w:val="single"/>
        </w:rPr>
        <w:t>Регулятивные УУД</w:t>
      </w:r>
      <w:r w:rsidRPr="00B718FA">
        <w:rPr>
          <w:rFonts w:ascii="Times New Roman" w:hAnsi="Times New Roman" w:cs="Times New Roman"/>
          <w:i/>
          <w:color w:val="000000" w:themeColor="text1"/>
          <w:sz w:val="24"/>
          <w:szCs w:val="24"/>
        </w:rPr>
        <w:t xml:space="preserve">: </w:t>
      </w:r>
    </w:p>
    <w:p w:rsidR="009A6BF3" w:rsidRPr="00B718FA" w:rsidRDefault="009A6BF3" w:rsidP="00D86FB5">
      <w:pPr>
        <w:tabs>
          <w:tab w:val="left" w:pos="2421"/>
          <w:tab w:val="left" w:pos="2422"/>
        </w:tabs>
        <w:spacing w:line="240" w:lineRule="auto"/>
        <w:ind w:right="-1"/>
        <w:jc w:val="both"/>
        <w:rPr>
          <w:rFonts w:ascii="Times New Roman" w:hAnsi="Times New Roman" w:cs="Times New Roman"/>
          <w:color w:val="000000" w:themeColor="text1"/>
          <w:sz w:val="24"/>
          <w:szCs w:val="24"/>
        </w:rPr>
      </w:pPr>
      <w:r w:rsidRPr="00B718FA">
        <w:rPr>
          <w:rFonts w:ascii="Times New Roman" w:hAnsi="Times New Roman" w:cs="Times New Roman"/>
          <w:i/>
          <w:color w:val="000000" w:themeColor="text1"/>
          <w:sz w:val="24"/>
          <w:szCs w:val="24"/>
        </w:rPr>
        <w:t xml:space="preserve">- </w:t>
      </w:r>
      <w:r w:rsidRPr="00B718FA">
        <w:rPr>
          <w:rFonts w:ascii="Times New Roman" w:hAnsi="Times New Roman" w:cs="Times New Roman"/>
          <w:color w:val="000000" w:themeColor="text1"/>
          <w:sz w:val="24"/>
          <w:szCs w:val="24"/>
        </w:rPr>
        <w:t>умение самостоятельно планировать пути достижения целей защищённости, в том числе альтернативные, осознанно выбирать</w:t>
      </w:r>
      <w:r w:rsidRPr="00B718FA">
        <w:rPr>
          <w:rFonts w:ascii="Times New Roman" w:hAnsi="Times New Roman" w:cs="Times New Roman"/>
          <w:color w:val="000000" w:themeColor="text1"/>
          <w:spacing w:val="-10"/>
          <w:sz w:val="24"/>
          <w:szCs w:val="24"/>
        </w:rPr>
        <w:t xml:space="preserve"> </w:t>
      </w:r>
      <w:r w:rsidRPr="00B718FA">
        <w:rPr>
          <w:rFonts w:ascii="Times New Roman" w:hAnsi="Times New Roman" w:cs="Times New Roman"/>
          <w:color w:val="000000" w:themeColor="text1"/>
          <w:sz w:val="24"/>
          <w:szCs w:val="24"/>
        </w:rPr>
        <w:t>наиболее эффективные способы решения учебных и познавательных задач;</w:t>
      </w:r>
    </w:p>
    <w:p w:rsidR="009A6BF3" w:rsidRPr="00B718FA" w:rsidRDefault="009A6BF3" w:rsidP="00D86FB5">
      <w:pPr>
        <w:tabs>
          <w:tab w:val="left" w:pos="2421"/>
          <w:tab w:val="left" w:pos="2422"/>
        </w:tabs>
        <w:spacing w:line="240" w:lineRule="auto"/>
        <w:jc w:val="both"/>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умение самостоятельно определять цели своего обучения, ставить</w:t>
      </w:r>
      <w:r w:rsidRPr="00B718FA">
        <w:rPr>
          <w:rFonts w:ascii="Times New Roman" w:hAnsi="Times New Roman" w:cs="Times New Roman"/>
          <w:color w:val="000000" w:themeColor="text1"/>
          <w:spacing w:val="-7"/>
          <w:sz w:val="24"/>
          <w:szCs w:val="24"/>
        </w:rPr>
        <w:t xml:space="preserve"> </w:t>
      </w:r>
      <w:r w:rsidRPr="00B718FA">
        <w:rPr>
          <w:rFonts w:ascii="Times New Roman" w:hAnsi="Times New Roman" w:cs="Times New Roman"/>
          <w:color w:val="000000" w:themeColor="text1"/>
          <w:sz w:val="24"/>
          <w:szCs w:val="24"/>
        </w:rPr>
        <w:t>и формулировать для себя новые задачи в учёбе и познавательной деятельности, развивать мотивы и интересы своей познавательной деятельности;</w:t>
      </w:r>
    </w:p>
    <w:p w:rsidR="009A6BF3" w:rsidRPr="00B718FA" w:rsidRDefault="009A6BF3" w:rsidP="00D86FB5">
      <w:pPr>
        <w:tabs>
          <w:tab w:val="left" w:pos="2421"/>
          <w:tab w:val="left" w:pos="2422"/>
        </w:tabs>
        <w:spacing w:line="240" w:lineRule="auto"/>
        <w:ind w:right="-142"/>
        <w:jc w:val="both"/>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умение соотносить свои действия с планируемыми результатами курса, осуществлять контроль своей деятельности в процессе достижения</w:t>
      </w:r>
      <w:r w:rsidRPr="00B718FA">
        <w:rPr>
          <w:rFonts w:ascii="Times New Roman" w:hAnsi="Times New Roman" w:cs="Times New Roman"/>
          <w:color w:val="000000" w:themeColor="text1"/>
          <w:spacing w:val="-31"/>
          <w:sz w:val="24"/>
          <w:szCs w:val="24"/>
        </w:rPr>
        <w:t xml:space="preserve"> </w:t>
      </w:r>
      <w:r w:rsidRPr="00B718FA">
        <w:rPr>
          <w:rFonts w:ascii="Times New Roman" w:hAnsi="Times New Roman" w:cs="Times New Roman"/>
          <w:color w:val="000000" w:themeColor="text1"/>
          <w:sz w:val="24"/>
          <w:szCs w:val="24"/>
        </w:rPr>
        <w:t>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w:t>
      </w:r>
      <w:r w:rsidRPr="00B718FA">
        <w:rPr>
          <w:rFonts w:ascii="Times New Roman" w:hAnsi="Times New Roman" w:cs="Times New Roman"/>
          <w:color w:val="000000" w:themeColor="text1"/>
          <w:spacing w:val="-2"/>
          <w:sz w:val="24"/>
          <w:szCs w:val="24"/>
        </w:rPr>
        <w:t xml:space="preserve"> </w:t>
      </w:r>
      <w:r w:rsidRPr="00B718FA">
        <w:rPr>
          <w:rFonts w:ascii="Times New Roman" w:hAnsi="Times New Roman" w:cs="Times New Roman"/>
          <w:color w:val="000000" w:themeColor="text1"/>
          <w:sz w:val="24"/>
          <w:szCs w:val="24"/>
        </w:rPr>
        <w:t>ситуацией;</w:t>
      </w:r>
    </w:p>
    <w:p w:rsidR="009A6BF3" w:rsidRPr="00B718FA" w:rsidRDefault="009A6BF3" w:rsidP="00D86FB5">
      <w:pPr>
        <w:tabs>
          <w:tab w:val="left" w:pos="2421"/>
          <w:tab w:val="left" w:pos="2422"/>
        </w:tabs>
        <w:spacing w:line="240" w:lineRule="auto"/>
        <w:jc w:val="both"/>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умение оценивать правильность выполнения учебной задачи в</w:t>
      </w:r>
      <w:r w:rsidRPr="00B718FA">
        <w:rPr>
          <w:rFonts w:ascii="Times New Roman" w:hAnsi="Times New Roman" w:cs="Times New Roman"/>
          <w:color w:val="000000" w:themeColor="text1"/>
          <w:spacing w:val="-5"/>
          <w:sz w:val="24"/>
          <w:szCs w:val="24"/>
        </w:rPr>
        <w:t xml:space="preserve"> </w:t>
      </w:r>
      <w:r w:rsidRPr="00B718FA">
        <w:rPr>
          <w:rFonts w:ascii="Times New Roman" w:hAnsi="Times New Roman" w:cs="Times New Roman"/>
          <w:color w:val="000000" w:themeColor="text1"/>
          <w:sz w:val="24"/>
          <w:szCs w:val="24"/>
        </w:rPr>
        <w:t>области безопасности жизнедеятельности, собственные возможности её решения;</w:t>
      </w:r>
    </w:p>
    <w:p w:rsidR="009A6BF3" w:rsidRPr="00B718FA" w:rsidRDefault="009A6BF3" w:rsidP="00D86FB5">
      <w:pPr>
        <w:tabs>
          <w:tab w:val="left" w:pos="2421"/>
          <w:tab w:val="left" w:pos="2422"/>
        </w:tabs>
        <w:spacing w:line="240" w:lineRule="auto"/>
        <w:ind w:right="-1"/>
        <w:jc w:val="both"/>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владение основами самоконтроля, самооценки, принятия решений и осуществления осознанного выбора в учебной и познавательной</w:t>
      </w:r>
      <w:r w:rsidRPr="00B718FA">
        <w:rPr>
          <w:rFonts w:ascii="Times New Roman" w:hAnsi="Times New Roman" w:cs="Times New Roman"/>
          <w:color w:val="000000" w:themeColor="text1"/>
          <w:spacing w:val="-4"/>
          <w:sz w:val="24"/>
          <w:szCs w:val="24"/>
        </w:rPr>
        <w:t xml:space="preserve"> </w:t>
      </w:r>
      <w:r w:rsidRPr="00B718FA">
        <w:rPr>
          <w:rFonts w:ascii="Times New Roman" w:hAnsi="Times New Roman" w:cs="Times New Roman"/>
          <w:color w:val="000000" w:themeColor="text1"/>
          <w:sz w:val="24"/>
          <w:szCs w:val="24"/>
        </w:rPr>
        <w:t>деятельности;</w:t>
      </w:r>
    </w:p>
    <w:p w:rsidR="009A6BF3" w:rsidRPr="00B718FA" w:rsidRDefault="009A6BF3" w:rsidP="00D86FB5">
      <w:pPr>
        <w:spacing w:line="240" w:lineRule="auto"/>
        <w:rPr>
          <w:rFonts w:ascii="Times New Roman" w:hAnsi="Times New Roman" w:cs="Times New Roman"/>
          <w:i/>
          <w:color w:val="000000" w:themeColor="text1"/>
          <w:sz w:val="24"/>
          <w:szCs w:val="24"/>
        </w:rPr>
      </w:pPr>
      <w:r w:rsidRPr="00B718FA">
        <w:rPr>
          <w:rFonts w:ascii="Times New Roman" w:hAnsi="Times New Roman" w:cs="Times New Roman"/>
          <w:color w:val="000000" w:themeColor="text1"/>
          <w:spacing w:val="-60"/>
          <w:sz w:val="24"/>
          <w:szCs w:val="24"/>
          <w:u w:val="single"/>
        </w:rPr>
        <w:t xml:space="preserve"> </w:t>
      </w:r>
      <w:r w:rsidRPr="00B718FA">
        <w:rPr>
          <w:rFonts w:ascii="Times New Roman" w:hAnsi="Times New Roman" w:cs="Times New Roman"/>
          <w:i/>
          <w:color w:val="000000" w:themeColor="text1"/>
          <w:sz w:val="24"/>
          <w:szCs w:val="24"/>
          <w:u w:val="single"/>
        </w:rPr>
        <w:t>Познавательные УУД:</w:t>
      </w:r>
    </w:p>
    <w:p w:rsidR="009A6BF3" w:rsidRPr="00B718FA" w:rsidRDefault="009A6BF3" w:rsidP="00D86FB5">
      <w:pPr>
        <w:tabs>
          <w:tab w:val="left" w:pos="2421"/>
          <w:tab w:val="left" w:pos="2422"/>
          <w:tab w:val="left" w:pos="9497"/>
        </w:tabs>
        <w:spacing w:line="240" w:lineRule="auto"/>
        <w:ind w:right="-1"/>
        <w:jc w:val="both"/>
        <w:rPr>
          <w:rFonts w:ascii="Times New Roman" w:hAnsi="Times New Roman" w:cs="Times New Roman"/>
          <w:color w:val="000000" w:themeColor="text1"/>
          <w:sz w:val="24"/>
          <w:szCs w:val="24"/>
        </w:rPr>
      </w:pPr>
      <w:proofErr w:type="gramStart"/>
      <w:r w:rsidRPr="00B718FA">
        <w:rPr>
          <w:rFonts w:ascii="Times New Roman" w:hAnsi="Times New Roman" w:cs="Times New Roman"/>
          <w:color w:val="000000" w:themeColor="text1"/>
          <w:sz w:val="24"/>
          <w:szCs w:val="24"/>
        </w:rPr>
        <w:t>- умение определять понятия, создавать обобщения, устанавливать аналогии, классифицировать, самостоятельно выбирать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 следственные связи, строить логическое рассуждение, умозаключение (индуктивное, дедуктивное и по аналогии) и делать выводы;</w:t>
      </w:r>
      <w:proofErr w:type="gramEnd"/>
    </w:p>
    <w:p w:rsidR="009A6BF3" w:rsidRPr="00B718FA" w:rsidRDefault="009A6BF3" w:rsidP="00D86FB5">
      <w:pPr>
        <w:tabs>
          <w:tab w:val="left" w:pos="2421"/>
          <w:tab w:val="left" w:pos="2422"/>
          <w:tab w:val="left" w:pos="9214"/>
        </w:tabs>
        <w:spacing w:line="240" w:lineRule="auto"/>
        <w:ind w:right="-1"/>
        <w:jc w:val="both"/>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умение создавать, применять и преобразовывать знаки и символы, модели и</w:t>
      </w:r>
      <w:r w:rsidRPr="00B718FA">
        <w:rPr>
          <w:rFonts w:ascii="Times New Roman" w:hAnsi="Times New Roman" w:cs="Times New Roman"/>
          <w:color w:val="000000" w:themeColor="text1"/>
          <w:spacing w:val="-34"/>
          <w:sz w:val="24"/>
          <w:szCs w:val="24"/>
        </w:rPr>
        <w:t xml:space="preserve"> </w:t>
      </w:r>
      <w:r w:rsidRPr="00B718FA">
        <w:rPr>
          <w:rFonts w:ascii="Times New Roman" w:hAnsi="Times New Roman" w:cs="Times New Roman"/>
          <w:color w:val="000000" w:themeColor="text1"/>
          <w:sz w:val="24"/>
          <w:szCs w:val="24"/>
        </w:rPr>
        <w:t>схемы для решения учебных и познавательных</w:t>
      </w:r>
      <w:r w:rsidRPr="00B718FA">
        <w:rPr>
          <w:rFonts w:ascii="Times New Roman" w:hAnsi="Times New Roman" w:cs="Times New Roman"/>
          <w:color w:val="000000" w:themeColor="text1"/>
          <w:spacing w:val="-2"/>
          <w:sz w:val="24"/>
          <w:szCs w:val="24"/>
        </w:rPr>
        <w:t xml:space="preserve"> </w:t>
      </w:r>
      <w:r w:rsidRPr="00B718FA">
        <w:rPr>
          <w:rFonts w:ascii="Times New Roman" w:hAnsi="Times New Roman" w:cs="Times New Roman"/>
          <w:color w:val="000000" w:themeColor="text1"/>
          <w:sz w:val="24"/>
          <w:szCs w:val="24"/>
        </w:rPr>
        <w:t>задач;</w:t>
      </w:r>
    </w:p>
    <w:p w:rsidR="009A6BF3" w:rsidRPr="00B718FA" w:rsidRDefault="009A6BF3" w:rsidP="00D86FB5">
      <w:pPr>
        <w:tabs>
          <w:tab w:val="left" w:pos="2421"/>
          <w:tab w:val="left" w:pos="2422"/>
        </w:tabs>
        <w:spacing w:line="240" w:lineRule="auto"/>
        <w:ind w:right="-1"/>
        <w:jc w:val="both"/>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освоение приёмов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9A6BF3" w:rsidRPr="00B718FA" w:rsidRDefault="009A6BF3" w:rsidP="00D86FB5">
      <w:pPr>
        <w:spacing w:line="240" w:lineRule="auto"/>
        <w:rPr>
          <w:rFonts w:ascii="Times New Roman" w:hAnsi="Times New Roman" w:cs="Times New Roman"/>
          <w:b/>
          <w:color w:val="000000" w:themeColor="text1"/>
          <w:sz w:val="24"/>
          <w:szCs w:val="24"/>
        </w:rPr>
      </w:pPr>
      <w:r w:rsidRPr="00B718FA">
        <w:rPr>
          <w:rFonts w:ascii="Times New Roman" w:hAnsi="Times New Roman" w:cs="Times New Roman"/>
          <w:color w:val="000000" w:themeColor="text1"/>
          <w:spacing w:val="-60"/>
          <w:sz w:val="24"/>
          <w:szCs w:val="24"/>
          <w:u w:val="single"/>
        </w:rPr>
        <w:lastRenderedPageBreak/>
        <w:t xml:space="preserve"> </w:t>
      </w:r>
      <w:r w:rsidRPr="00B718FA">
        <w:rPr>
          <w:rFonts w:ascii="Times New Roman" w:hAnsi="Times New Roman" w:cs="Times New Roman"/>
          <w:i/>
          <w:color w:val="000000" w:themeColor="text1"/>
          <w:sz w:val="24"/>
          <w:szCs w:val="24"/>
          <w:u w:val="single"/>
        </w:rPr>
        <w:t>Коммуникативные УУД</w:t>
      </w:r>
      <w:r w:rsidRPr="00B718FA">
        <w:rPr>
          <w:rFonts w:ascii="Times New Roman" w:hAnsi="Times New Roman" w:cs="Times New Roman"/>
          <w:b/>
          <w:color w:val="000000" w:themeColor="text1"/>
          <w:sz w:val="24"/>
          <w:szCs w:val="24"/>
        </w:rPr>
        <w:t>:</w:t>
      </w:r>
    </w:p>
    <w:p w:rsidR="009A6BF3" w:rsidRPr="00B718FA" w:rsidRDefault="009A6BF3" w:rsidP="00D86FB5">
      <w:pPr>
        <w:tabs>
          <w:tab w:val="left" w:pos="2421"/>
          <w:tab w:val="left" w:pos="2422"/>
          <w:tab w:val="left" w:pos="9072"/>
        </w:tabs>
        <w:spacing w:before="67" w:line="240" w:lineRule="auto"/>
        <w:ind w:right="-1"/>
        <w:jc w:val="both"/>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w:t>
      </w:r>
      <w:r w:rsidRPr="00B718FA">
        <w:rPr>
          <w:rFonts w:ascii="Times New Roman" w:hAnsi="Times New Roman" w:cs="Times New Roman"/>
          <w:color w:val="000000" w:themeColor="text1"/>
          <w:spacing w:val="-31"/>
          <w:sz w:val="24"/>
          <w:szCs w:val="24"/>
        </w:rPr>
        <w:t xml:space="preserve"> </w:t>
      </w:r>
      <w:r w:rsidRPr="00B718FA">
        <w:rPr>
          <w:rFonts w:ascii="Times New Roman" w:hAnsi="Times New Roman" w:cs="Times New Roman"/>
          <w:color w:val="000000" w:themeColor="text1"/>
          <w:sz w:val="24"/>
          <w:szCs w:val="24"/>
        </w:rPr>
        <w:t>общее решение и разрешать конфликты на основе согласования позиций и учёта интересов; формулировать, аргументировать и отстаивать своё</w:t>
      </w:r>
      <w:r w:rsidRPr="00B718FA">
        <w:rPr>
          <w:rFonts w:ascii="Times New Roman" w:hAnsi="Times New Roman" w:cs="Times New Roman"/>
          <w:color w:val="000000" w:themeColor="text1"/>
          <w:spacing w:val="-10"/>
          <w:sz w:val="24"/>
          <w:szCs w:val="24"/>
        </w:rPr>
        <w:t xml:space="preserve"> </w:t>
      </w:r>
      <w:r w:rsidRPr="00B718FA">
        <w:rPr>
          <w:rFonts w:ascii="Times New Roman" w:hAnsi="Times New Roman" w:cs="Times New Roman"/>
          <w:color w:val="000000" w:themeColor="text1"/>
          <w:sz w:val="24"/>
          <w:szCs w:val="24"/>
        </w:rPr>
        <w:t>мнение;</w:t>
      </w:r>
    </w:p>
    <w:p w:rsidR="009A6BF3" w:rsidRPr="00B718FA" w:rsidRDefault="009A6BF3" w:rsidP="00D86FB5">
      <w:pPr>
        <w:tabs>
          <w:tab w:val="left" w:pos="2421"/>
          <w:tab w:val="left" w:pos="2422"/>
        </w:tabs>
        <w:spacing w:line="240" w:lineRule="auto"/>
        <w:jc w:val="both"/>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формирование и развитие компетентности в области использования информационно-коммуникационных</w:t>
      </w:r>
      <w:r w:rsidRPr="00B718FA">
        <w:rPr>
          <w:rFonts w:ascii="Times New Roman" w:hAnsi="Times New Roman" w:cs="Times New Roman"/>
          <w:color w:val="000000" w:themeColor="text1"/>
          <w:spacing w:val="1"/>
          <w:sz w:val="24"/>
          <w:szCs w:val="24"/>
        </w:rPr>
        <w:t xml:space="preserve"> </w:t>
      </w:r>
      <w:r w:rsidRPr="00B718FA">
        <w:rPr>
          <w:rFonts w:ascii="Times New Roman" w:hAnsi="Times New Roman" w:cs="Times New Roman"/>
          <w:color w:val="000000" w:themeColor="text1"/>
          <w:sz w:val="24"/>
          <w:szCs w:val="24"/>
        </w:rPr>
        <w:t>технологий;</w:t>
      </w:r>
    </w:p>
    <w:p w:rsidR="009A6BF3" w:rsidRPr="00B718FA" w:rsidRDefault="009A6BF3" w:rsidP="00D86FB5">
      <w:pPr>
        <w:tabs>
          <w:tab w:val="left" w:pos="2421"/>
          <w:tab w:val="left" w:pos="2422"/>
        </w:tabs>
        <w:spacing w:line="240" w:lineRule="auto"/>
        <w:jc w:val="both"/>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формирование умений взаимодействовать с окружающими, выполнять различные социальные роли во время и при ликвидации последствий чрезвычайных</w:t>
      </w:r>
      <w:r w:rsidRPr="00B718FA">
        <w:rPr>
          <w:rFonts w:ascii="Times New Roman" w:hAnsi="Times New Roman" w:cs="Times New Roman"/>
          <w:color w:val="000000" w:themeColor="text1"/>
          <w:spacing w:val="-33"/>
          <w:sz w:val="24"/>
          <w:szCs w:val="24"/>
        </w:rPr>
        <w:t xml:space="preserve"> </w:t>
      </w:r>
      <w:r w:rsidRPr="00B718FA">
        <w:rPr>
          <w:rFonts w:ascii="Times New Roman" w:hAnsi="Times New Roman" w:cs="Times New Roman"/>
          <w:color w:val="000000" w:themeColor="text1"/>
          <w:sz w:val="24"/>
          <w:szCs w:val="24"/>
        </w:rPr>
        <w:t>ситуаций.</w:t>
      </w:r>
    </w:p>
    <w:p w:rsidR="00961A76" w:rsidRPr="00B718FA" w:rsidRDefault="00961A76" w:rsidP="00751057">
      <w:pPr>
        <w:spacing w:after="0" w:line="36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Планируемые результа</w:t>
      </w:r>
      <w:r w:rsidR="00C70711" w:rsidRPr="00B718FA">
        <w:rPr>
          <w:rFonts w:ascii="Times New Roman" w:eastAsia="Times New Roman" w:hAnsi="Times New Roman" w:cs="Times New Roman"/>
          <w:b/>
          <w:bCs/>
          <w:color w:val="000000" w:themeColor="text1"/>
          <w:sz w:val="24"/>
          <w:szCs w:val="24"/>
          <w:lang w:eastAsia="ru-RU"/>
        </w:rPr>
        <w:t>ты образовательной деятельности для учащихся 9 класса</w:t>
      </w:r>
    </w:p>
    <w:tbl>
      <w:tblPr>
        <w:tblW w:w="0" w:type="auto"/>
        <w:shd w:val="clear" w:color="auto" w:fill="FFFFFF"/>
        <w:tblCellMar>
          <w:left w:w="0" w:type="dxa"/>
          <w:right w:w="0" w:type="dxa"/>
        </w:tblCellMar>
        <w:tblLook w:val="04A0"/>
      </w:tblPr>
      <w:tblGrid>
        <w:gridCol w:w="5491"/>
        <w:gridCol w:w="3797"/>
      </w:tblGrid>
      <w:tr w:rsidR="00961A76" w:rsidRPr="00B718FA" w:rsidTr="00961A76">
        <w:tc>
          <w:tcPr>
            <w:tcW w:w="94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Выпускник научится:</w:t>
            </w:r>
          </w:p>
        </w:tc>
        <w:tc>
          <w:tcPr>
            <w:tcW w:w="5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iCs/>
                <w:color w:val="000000" w:themeColor="text1"/>
                <w:sz w:val="24"/>
                <w:szCs w:val="24"/>
                <w:lang w:eastAsia="ru-RU"/>
              </w:rPr>
              <w:t>Выпускник получит возможность научиться:</w:t>
            </w:r>
          </w:p>
        </w:tc>
      </w:tr>
      <w:tr w:rsidR="00961A76" w:rsidRPr="00B718FA" w:rsidTr="00961A76">
        <w:tc>
          <w:tcPr>
            <w:tcW w:w="150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Основы комплексной безопасности</w:t>
            </w:r>
          </w:p>
        </w:tc>
      </w:tr>
      <w:tr w:rsidR="00961A76" w:rsidRPr="00B718FA" w:rsidTr="00961A76">
        <w:tc>
          <w:tcPr>
            <w:tcW w:w="9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B718FA">
              <w:rPr>
                <w:rFonts w:ascii="Times New Roman" w:eastAsia="Times New Roman" w:hAnsi="Times New Roman" w:cs="Times New Roman"/>
                <w:color w:val="000000" w:themeColor="text1"/>
                <w:sz w:val="24"/>
                <w:szCs w:val="24"/>
                <w:lang w:eastAsia="ru-RU"/>
              </w:rPr>
              <w:t>повышения уровня культуры безопасности жизнедеятельности населения страны</w:t>
            </w:r>
            <w:proofErr w:type="gramEnd"/>
            <w:r w:rsidRPr="00B718FA">
              <w:rPr>
                <w:rFonts w:ascii="Times New Roman" w:eastAsia="Times New Roman" w:hAnsi="Times New Roman" w:cs="Times New Roman"/>
                <w:color w:val="000000" w:themeColor="text1"/>
                <w:sz w:val="24"/>
                <w:szCs w:val="24"/>
                <w:lang w:eastAsia="ru-RU"/>
              </w:rPr>
              <w:t xml:space="preserve"> в современных условиях;</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w:t>
            </w:r>
            <w:r w:rsidRPr="00B718FA">
              <w:rPr>
                <w:rFonts w:ascii="Times New Roman" w:eastAsia="Times New Roman" w:hAnsi="Times New Roman" w:cs="Times New Roman"/>
                <w:color w:val="000000" w:themeColor="text1"/>
                <w:sz w:val="24"/>
                <w:szCs w:val="24"/>
                <w:lang w:eastAsia="ru-RU"/>
              </w:rPr>
              <w:lastRenderedPageBreak/>
              <w:t>пассажира и водителя велосипеда, по минимизации отрицательного влияния на здоровье неблагоприятной окружающей среды;</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tc>
        <w:tc>
          <w:tcPr>
            <w:tcW w:w="5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lastRenderedPageBreak/>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t>• прогнозировать возможность возникновения опасных и чрезвычайных ситуаций по их характерным признакам;</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t xml:space="preserve">• характеризовать роль образования в системе </w:t>
            </w:r>
            <w:proofErr w:type="gramStart"/>
            <w:r w:rsidRPr="00B718FA">
              <w:rPr>
                <w:rFonts w:ascii="Times New Roman" w:eastAsia="Times New Roman" w:hAnsi="Times New Roman" w:cs="Times New Roman"/>
                <w:iCs/>
                <w:color w:val="000000" w:themeColor="text1"/>
                <w:sz w:val="24"/>
                <w:szCs w:val="24"/>
                <w:lang w:eastAsia="ru-RU"/>
              </w:rPr>
              <w:t>формирования современного уровня культуры безопасности жизнедеятельности</w:t>
            </w:r>
            <w:proofErr w:type="gramEnd"/>
            <w:r w:rsidRPr="00B718FA">
              <w:rPr>
                <w:rFonts w:ascii="Times New Roman" w:eastAsia="Times New Roman" w:hAnsi="Times New Roman" w:cs="Times New Roman"/>
                <w:iCs/>
                <w:color w:val="000000" w:themeColor="text1"/>
                <w:sz w:val="24"/>
                <w:szCs w:val="24"/>
                <w:lang w:eastAsia="ru-RU"/>
              </w:rPr>
              <w:t xml:space="preserve"> у населения страны;</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lastRenderedPageBreak/>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tc>
      </w:tr>
      <w:tr w:rsidR="00961A76" w:rsidRPr="00B718FA" w:rsidTr="00961A76">
        <w:tc>
          <w:tcPr>
            <w:tcW w:w="150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lastRenderedPageBreak/>
              <w:t>Защита населения Российской Федерации от чрезвычайных ситуаций</w:t>
            </w:r>
          </w:p>
        </w:tc>
      </w:tr>
      <w:tr w:rsidR="00961A76" w:rsidRPr="00B718FA" w:rsidTr="00961A76">
        <w:tc>
          <w:tcPr>
            <w:tcW w:w="9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характеризовать гражданскую оборону как </w:t>
            </w:r>
            <w:r w:rsidRPr="00B718FA">
              <w:rPr>
                <w:rFonts w:ascii="Times New Roman" w:eastAsia="Times New Roman" w:hAnsi="Times New Roman" w:cs="Times New Roman"/>
                <w:color w:val="000000" w:themeColor="text1"/>
                <w:sz w:val="24"/>
                <w:szCs w:val="24"/>
                <w:lang w:eastAsia="ru-RU"/>
              </w:rPr>
              <w:lastRenderedPageBreak/>
              <w:t>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характеризовать основные мероприятия, которые проводятся в РФ, по защите населения от чрезвычайных ситуаций мирного и военного времени;</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анализировать систему мониторинга и прогнозирования чрезвычайных ситуаций и основные мероприятия, которые она в себя включает;</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описывать существующую систему оповещения населения при угрозе возникновения чрезвычайной ситуации;</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анализировать мероприятия, принимаемые МЧС России, по использованию современных </w:t>
            </w:r>
            <w:r w:rsidRPr="00B718FA">
              <w:rPr>
                <w:rFonts w:ascii="Times New Roman" w:eastAsia="Times New Roman" w:hAnsi="Times New Roman" w:cs="Times New Roman"/>
                <w:color w:val="000000" w:themeColor="text1"/>
                <w:sz w:val="24"/>
                <w:szCs w:val="24"/>
                <w:lang w:eastAsia="ru-RU"/>
              </w:rPr>
              <w:lastRenderedPageBreak/>
              <w:t>технических сре</w:t>
            </w:r>
            <w:proofErr w:type="gramStart"/>
            <w:r w:rsidRPr="00B718FA">
              <w:rPr>
                <w:rFonts w:ascii="Times New Roman" w:eastAsia="Times New Roman" w:hAnsi="Times New Roman" w:cs="Times New Roman"/>
                <w:color w:val="000000" w:themeColor="text1"/>
                <w:sz w:val="24"/>
                <w:szCs w:val="24"/>
                <w:lang w:eastAsia="ru-RU"/>
              </w:rPr>
              <w:t>дств дл</w:t>
            </w:r>
            <w:proofErr w:type="gramEnd"/>
            <w:r w:rsidRPr="00B718FA">
              <w:rPr>
                <w:rFonts w:ascii="Times New Roman" w:eastAsia="Times New Roman" w:hAnsi="Times New Roman" w:cs="Times New Roman"/>
                <w:color w:val="000000" w:themeColor="text1"/>
                <w:sz w:val="24"/>
                <w:szCs w:val="24"/>
                <w:lang w:eastAsia="ru-RU"/>
              </w:rPr>
              <w:t>я информации населения о чрезвычайных ситуациях;</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анализировать основные мероприятия, которые проводятся при аварийно-спасательных работах в очагах поражения;</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описывать основные мероприятия, которые проводятся при выполнении неотложных работ;</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моделировать свои действия </w:t>
            </w:r>
            <w:proofErr w:type="gramStart"/>
            <w:r w:rsidRPr="00B718FA">
              <w:rPr>
                <w:rFonts w:ascii="Times New Roman" w:eastAsia="Times New Roman" w:hAnsi="Times New Roman" w:cs="Times New Roman"/>
                <w:color w:val="000000" w:themeColor="text1"/>
                <w:sz w:val="24"/>
                <w:szCs w:val="24"/>
                <w:lang w:eastAsia="ru-RU"/>
              </w:rPr>
              <w:t>по сигналам оповещения о чрезвычайных ситуациях в районе проживания при нахождении в школе</w:t>
            </w:r>
            <w:proofErr w:type="gramEnd"/>
            <w:r w:rsidRPr="00B718FA">
              <w:rPr>
                <w:rFonts w:ascii="Times New Roman" w:eastAsia="Times New Roman" w:hAnsi="Times New Roman" w:cs="Times New Roman"/>
                <w:color w:val="000000" w:themeColor="text1"/>
                <w:sz w:val="24"/>
                <w:szCs w:val="24"/>
                <w:lang w:eastAsia="ru-RU"/>
              </w:rPr>
              <w:t>, на улице, в общественном месте (в театре, библиотеке и др.), дома.</w:t>
            </w:r>
          </w:p>
        </w:tc>
        <w:tc>
          <w:tcPr>
            <w:tcW w:w="5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lastRenderedPageBreak/>
              <w:t>• формировать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t>• обсуждать тему «Ключевая роль МЧС России в формировании культуры безопасности жизнедеятельности у населения Российской Федерации»;</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t xml:space="preserve">• различать инженерно-технические сооружения, которые </w:t>
            </w:r>
            <w:r w:rsidRPr="00B718FA">
              <w:rPr>
                <w:rFonts w:ascii="Times New Roman" w:eastAsia="Times New Roman" w:hAnsi="Times New Roman" w:cs="Times New Roman"/>
                <w:iCs/>
                <w:color w:val="000000" w:themeColor="text1"/>
                <w:sz w:val="24"/>
                <w:szCs w:val="24"/>
                <w:lang w:eastAsia="ru-RU"/>
              </w:rPr>
              <w:lastRenderedPageBreak/>
              <w:t>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tc>
      </w:tr>
      <w:tr w:rsidR="00961A76" w:rsidRPr="00B718FA" w:rsidTr="00961A76">
        <w:tc>
          <w:tcPr>
            <w:tcW w:w="150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lastRenderedPageBreak/>
              <w:t>Основы противодействия терроризму и экстремизму в Российской Федерации</w:t>
            </w:r>
          </w:p>
        </w:tc>
      </w:tr>
      <w:tr w:rsidR="00961A76" w:rsidRPr="00B718FA" w:rsidTr="00961A76">
        <w:tc>
          <w:tcPr>
            <w:tcW w:w="9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негативно относиться к любым видам террористической и экстремистской деятельности;</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воспитывать у себя личные убеждения и </w:t>
            </w:r>
            <w:r w:rsidRPr="00B718FA">
              <w:rPr>
                <w:rFonts w:ascii="Times New Roman" w:eastAsia="Times New Roman" w:hAnsi="Times New Roman" w:cs="Times New Roman"/>
                <w:color w:val="000000" w:themeColor="text1"/>
                <w:sz w:val="24"/>
                <w:szCs w:val="24"/>
                <w:lang w:eastAsia="ru-RU"/>
              </w:rPr>
              <w:lastRenderedPageBreak/>
              <w:t xml:space="preserve">качества, которые способствуют формированию антитеррористического поведения и </w:t>
            </w:r>
            <w:proofErr w:type="spellStart"/>
            <w:r w:rsidRPr="00B718FA">
              <w:rPr>
                <w:rFonts w:ascii="Times New Roman" w:eastAsia="Times New Roman" w:hAnsi="Times New Roman" w:cs="Times New Roman"/>
                <w:color w:val="000000" w:themeColor="text1"/>
                <w:sz w:val="24"/>
                <w:szCs w:val="24"/>
                <w:lang w:eastAsia="ru-RU"/>
              </w:rPr>
              <w:t>антиэкстремистского</w:t>
            </w:r>
            <w:proofErr w:type="spellEnd"/>
            <w:r w:rsidRPr="00B718FA">
              <w:rPr>
                <w:rFonts w:ascii="Times New Roman" w:eastAsia="Times New Roman" w:hAnsi="Times New Roman" w:cs="Times New Roman"/>
                <w:color w:val="000000" w:themeColor="text1"/>
                <w:sz w:val="24"/>
                <w:szCs w:val="24"/>
                <w:lang w:eastAsia="ru-RU"/>
              </w:rPr>
              <w:t xml:space="preserve"> мышления;</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обосновывать значение культуры безопасности жизнедеятельности в противодействии идеологии терроризма и экстремизма;</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характеризовать основные меры уголовной ответственности за участие в террористической и экстремистской деятельности;</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моделировать последовательность своих действий при угрозе террористического акта.</w:t>
            </w:r>
          </w:p>
        </w:tc>
        <w:tc>
          <w:tcPr>
            <w:tcW w:w="5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lastRenderedPageBreak/>
              <w:t>• формировать индивидуальные основы правовой психологии для противостояния идеологии насилия;</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t>• формировать личные убеждения, способствующие профилактике вовлечения в террористическую деятельность;</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t>• формировать индивидуальные качества, способствующие противодействию экстремизму и терроризму;</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lastRenderedPageBreak/>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tc>
      </w:tr>
      <w:tr w:rsidR="00961A76" w:rsidRPr="00B718FA" w:rsidTr="00961A76">
        <w:tc>
          <w:tcPr>
            <w:tcW w:w="150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lastRenderedPageBreak/>
              <w:t>Основы медицинских знаний и здорового образа жизни</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Основы здорового образа жизни</w:t>
            </w:r>
          </w:p>
        </w:tc>
      </w:tr>
      <w:tr w:rsidR="00961A76" w:rsidRPr="00B718FA" w:rsidTr="00961A76">
        <w:tc>
          <w:tcPr>
            <w:tcW w:w="9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 анализировать основные демографические </w:t>
            </w:r>
            <w:r w:rsidRPr="00B718FA">
              <w:rPr>
                <w:rFonts w:ascii="Times New Roman" w:eastAsia="Times New Roman" w:hAnsi="Times New Roman" w:cs="Times New Roman"/>
                <w:color w:val="000000" w:themeColor="text1"/>
                <w:sz w:val="24"/>
                <w:szCs w:val="24"/>
                <w:lang w:eastAsia="ru-RU"/>
              </w:rPr>
              <w:lastRenderedPageBreak/>
              <w:t>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tc>
        <w:tc>
          <w:tcPr>
            <w:tcW w:w="5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lastRenderedPageBreak/>
              <w:t xml:space="preserve">• использовать </w:t>
            </w:r>
            <w:proofErr w:type="spellStart"/>
            <w:r w:rsidRPr="00B718FA">
              <w:rPr>
                <w:rFonts w:ascii="Times New Roman" w:eastAsia="Times New Roman" w:hAnsi="Times New Roman" w:cs="Times New Roman"/>
                <w:iCs/>
                <w:color w:val="000000" w:themeColor="text1"/>
                <w:sz w:val="24"/>
                <w:szCs w:val="24"/>
                <w:lang w:eastAsia="ru-RU"/>
              </w:rPr>
              <w:t>здоровьесберегающие</w:t>
            </w:r>
            <w:proofErr w:type="spellEnd"/>
            <w:r w:rsidRPr="00B718FA">
              <w:rPr>
                <w:rFonts w:ascii="Times New Roman" w:eastAsia="Times New Roman" w:hAnsi="Times New Roman" w:cs="Times New Roman"/>
                <w:iCs/>
                <w:color w:val="000000" w:themeColor="text1"/>
                <w:sz w:val="24"/>
                <w:szCs w:val="24"/>
                <w:lang w:eastAsia="ru-RU"/>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tc>
      </w:tr>
      <w:tr w:rsidR="00961A76" w:rsidRPr="00B718FA" w:rsidTr="00961A76">
        <w:tc>
          <w:tcPr>
            <w:tcW w:w="150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lastRenderedPageBreak/>
              <w:t>Основы медицинских знаний и оказание первой помощи</w:t>
            </w:r>
          </w:p>
        </w:tc>
      </w:tr>
      <w:tr w:rsidR="00961A76" w:rsidRPr="00B718FA" w:rsidTr="00961A76">
        <w:tc>
          <w:tcPr>
            <w:tcW w:w="9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характеризовать различные повреждения и травмы, наиболее часто встречающиеся в быту, и их возможные последствия для здоровья;</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анализировать возможные последствия неотложных состояний в случаях, если не будет своевременно оказана первая помощь;</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tc>
        <w:tc>
          <w:tcPr>
            <w:tcW w:w="5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1A76" w:rsidRPr="00B718FA" w:rsidRDefault="00961A76" w:rsidP="00961A76">
            <w:pPr>
              <w:spacing w:after="0" w:line="36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iCs/>
                <w:color w:val="000000" w:themeColor="text1"/>
                <w:sz w:val="24"/>
                <w:szCs w:val="24"/>
                <w:lang w:eastAsia="ru-RU"/>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tc>
      </w:tr>
    </w:tbl>
    <w:p w:rsidR="00B25263" w:rsidRPr="00B718FA" w:rsidRDefault="00B25263" w:rsidP="00C70711">
      <w:pPr>
        <w:shd w:val="clear" w:color="auto" w:fill="FFFFFF"/>
        <w:spacing w:after="0" w:line="360" w:lineRule="auto"/>
        <w:rPr>
          <w:rFonts w:ascii="Times New Roman" w:eastAsia="Calibri" w:hAnsi="Times New Roman" w:cs="Times New Roman"/>
          <w:b/>
          <w:bCs/>
          <w:color w:val="000000" w:themeColor="text1"/>
          <w:sz w:val="24"/>
          <w:szCs w:val="24"/>
        </w:rPr>
      </w:pPr>
    </w:p>
    <w:p w:rsidR="00824548" w:rsidRPr="00B718FA" w:rsidRDefault="00824548" w:rsidP="00824548">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СОДЕРЖАНИЕ КУРСА ОБЖ</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Курс «Основы безопасности жизнедеятельности» для 8—9 классов включает следующие содержательные линии (разделы).</w:t>
      </w:r>
    </w:p>
    <w:p w:rsidR="00824548" w:rsidRPr="00B718FA" w:rsidRDefault="00824548" w:rsidP="00824548">
      <w:pPr>
        <w:spacing w:after="0" w:line="240" w:lineRule="auto"/>
        <w:ind w:left="14"/>
        <w:jc w:val="both"/>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 xml:space="preserve">Опасности, с которыми мы сталкиваемся на природе </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Ядовитые растения нашей местности, их влияния на здоровье человека. Правила сбора грибов, которые помогут избежать отравления. Поведение в лесу при встречах с опасными животными. Гроза в лесу. </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 xml:space="preserve">Водоём зимой и летом. Причины возникновения опасных ситуаций на воде. Действия в неожиданных ситуациях. Выполнение правил поведения при купании. Умения отдыхать на воде. Правила катания на лодке. Помощь утопающему. </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Приёмы проведения искусственного дыхания. Правила поведения на льду. </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Расширение кругозора. Ядовитые растения, мифы о грибах, опасные земноводные </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p>
    <w:p w:rsidR="00824548" w:rsidRPr="00B718FA" w:rsidRDefault="00824548" w:rsidP="00824548">
      <w:pPr>
        <w:spacing w:after="0" w:line="240" w:lineRule="auto"/>
        <w:ind w:left="14"/>
        <w:jc w:val="both"/>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Современный транспорт и безопасность</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Транспорт в современном мире. Чрезвычайные ситуации на дорогах. </w:t>
      </w:r>
      <w:proofErr w:type="spellStart"/>
      <w:proofErr w:type="gramStart"/>
      <w:r w:rsidRPr="00B718FA">
        <w:rPr>
          <w:rFonts w:ascii="Times New Roman" w:eastAsia="Times New Roman" w:hAnsi="Times New Roman" w:cs="Times New Roman"/>
          <w:color w:val="000000" w:themeColor="text1"/>
          <w:sz w:val="24"/>
          <w:szCs w:val="24"/>
          <w:lang w:eastAsia="ru-RU"/>
        </w:rPr>
        <w:t>Дорожно</w:t>
      </w:r>
      <w:proofErr w:type="spellEnd"/>
      <w:r w:rsidR="00E62B09">
        <w:rPr>
          <w:rFonts w:ascii="Times New Roman" w:eastAsia="Times New Roman" w:hAnsi="Times New Roman" w:cs="Times New Roman"/>
          <w:color w:val="000000" w:themeColor="text1"/>
          <w:sz w:val="24"/>
          <w:szCs w:val="24"/>
          <w:lang w:eastAsia="ru-RU"/>
        </w:rPr>
        <w:t xml:space="preserve"> </w:t>
      </w:r>
      <w:r w:rsidRPr="00B718FA">
        <w:rPr>
          <w:rFonts w:ascii="Times New Roman" w:eastAsia="Times New Roman" w:hAnsi="Times New Roman" w:cs="Times New Roman"/>
          <w:color w:val="000000" w:themeColor="text1"/>
          <w:sz w:val="24"/>
          <w:szCs w:val="24"/>
          <w:lang w:eastAsia="ru-RU"/>
        </w:rPr>
        <w:t>транспортные</w:t>
      </w:r>
      <w:proofErr w:type="gramEnd"/>
      <w:r w:rsidRPr="00B718FA">
        <w:rPr>
          <w:rFonts w:ascii="Times New Roman" w:eastAsia="Times New Roman" w:hAnsi="Times New Roman" w:cs="Times New Roman"/>
          <w:color w:val="000000" w:themeColor="text1"/>
          <w:sz w:val="24"/>
          <w:szCs w:val="24"/>
          <w:lang w:eastAsia="ru-RU"/>
        </w:rPr>
        <w:t xml:space="preserve"> происшествия. Причины и последствия. Нарушение ПДД как главная причина дорожных происшествий. Опасные игры на дорогах. Правила безопасного поведения пешехода, пассажира и велосипедиста. Знаки дорожного движения для велосипедистов. Поведение в дорожно</w:t>
      </w:r>
      <w:r w:rsidR="00E62B09">
        <w:rPr>
          <w:rFonts w:ascii="Times New Roman" w:eastAsia="Times New Roman" w:hAnsi="Times New Roman" w:cs="Times New Roman"/>
          <w:color w:val="000000" w:themeColor="text1"/>
          <w:sz w:val="24"/>
          <w:szCs w:val="24"/>
          <w:lang w:eastAsia="ru-RU"/>
        </w:rPr>
        <w:t>-</w:t>
      </w:r>
      <w:r w:rsidRPr="00B718FA">
        <w:rPr>
          <w:rFonts w:ascii="Times New Roman" w:eastAsia="Times New Roman" w:hAnsi="Times New Roman" w:cs="Times New Roman"/>
          <w:color w:val="000000" w:themeColor="text1"/>
          <w:sz w:val="24"/>
          <w:szCs w:val="24"/>
          <w:lang w:eastAsia="ru-RU"/>
        </w:rPr>
        <w:t>транспортных происшествиях. Опасные ситуации в метро. Правила поведения на станции метро, эскалаторе, в вагоне поезда. Поведение в салоне авиалайнера. Пожар на борту лайнера или другие чрезвычайные ситуации: правила поведения. Авиакатастрофы. Железнодорожные катастрофы: правила поведения. Опасные игры на железнодорожном транспорте. Отрицательное отношение к ним.</w:t>
      </w:r>
    </w:p>
    <w:p w:rsidR="00824548" w:rsidRPr="00B718FA" w:rsidRDefault="00824548" w:rsidP="00824548">
      <w:pPr>
        <w:spacing w:after="0" w:line="240" w:lineRule="auto"/>
        <w:ind w:left="14"/>
        <w:jc w:val="both"/>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Безопасный отдых и туризм</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Виды туризма. Объективные и субъективные трудности туристского похода. Групповое снаряжение походной туристской группы. Обеспечение безопасности в туристских походах: виды опасностей. Движение по маршруту, график движения. Правила преодоления естественных препятствий. Обеспечение безопасности при переправах через водные препятствия. Правила разведения костра. Правила поведения туриста, если он отстал от группы. Сигналы бедствия. Туризм и экология окружающей среды.</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Обеспечение безопасности в водном туристском походе. Снаряжение для водного туризма. Правила безопасного поведения на воде. Узлы в туристском походе.</w:t>
      </w:r>
    </w:p>
    <w:p w:rsidR="00824548" w:rsidRPr="00B718FA" w:rsidRDefault="00824548" w:rsidP="00824548">
      <w:pPr>
        <w:spacing w:after="0" w:line="240" w:lineRule="auto"/>
        <w:ind w:left="14"/>
        <w:jc w:val="both"/>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Когда человек сам себе враг</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Вредные привычки и их факторы (навязчивые действия, </w:t>
      </w:r>
      <w:proofErr w:type="spellStart"/>
      <w:r w:rsidRPr="00B718FA">
        <w:rPr>
          <w:rFonts w:ascii="Times New Roman" w:eastAsia="Times New Roman" w:hAnsi="Times New Roman" w:cs="Times New Roman"/>
          <w:color w:val="000000" w:themeColor="text1"/>
          <w:sz w:val="24"/>
          <w:szCs w:val="24"/>
          <w:lang w:eastAsia="ru-RU"/>
        </w:rPr>
        <w:t>игромания</w:t>
      </w:r>
      <w:proofErr w:type="spellEnd"/>
      <w:r w:rsidRPr="00B718FA">
        <w:rPr>
          <w:rFonts w:ascii="Times New Roman" w:eastAsia="Times New Roman" w:hAnsi="Times New Roman" w:cs="Times New Roman"/>
          <w:color w:val="000000" w:themeColor="text1"/>
          <w:sz w:val="24"/>
          <w:szCs w:val="24"/>
          <w:lang w:eastAsia="ru-RU"/>
        </w:rPr>
        <w:t xml:space="preserve">, употребление алкоголя и наркотических веществ, курение табака и курительных смесей), их влияние на здоровье. Причины приобщения подростка к курению. Негативное влияние курения на организм подростка. Физическое состояние </w:t>
      </w:r>
      <w:proofErr w:type="spellStart"/>
      <w:r w:rsidRPr="00B718FA">
        <w:rPr>
          <w:rFonts w:ascii="Times New Roman" w:eastAsia="Times New Roman" w:hAnsi="Times New Roman" w:cs="Times New Roman"/>
          <w:color w:val="000000" w:themeColor="text1"/>
          <w:sz w:val="24"/>
          <w:szCs w:val="24"/>
          <w:lang w:eastAsia="ru-RU"/>
        </w:rPr>
        <w:t>подростка­курильщика</w:t>
      </w:r>
      <w:proofErr w:type="spellEnd"/>
      <w:r w:rsidRPr="00B718FA">
        <w:rPr>
          <w:rFonts w:ascii="Times New Roman" w:eastAsia="Times New Roman" w:hAnsi="Times New Roman" w:cs="Times New Roman"/>
          <w:color w:val="000000" w:themeColor="text1"/>
          <w:sz w:val="24"/>
          <w:szCs w:val="24"/>
          <w:lang w:eastAsia="ru-RU"/>
        </w:rPr>
        <w:t xml:space="preserve">. Алкоголь — разрушитель личности: воздействие алкоголя на организм человека. Отравление алкоголем. Наркотики — яд. Влияние наркотиков на организм: распад личности человека под влиянием наркотиков. Токсикомания — страшная зависимость. Детская </w:t>
      </w:r>
      <w:proofErr w:type="spellStart"/>
      <w:r w:rsidRPr="00B718FA">
        <w:rPr>
          <w:rFonts w:ascii="Times New Roman" w:eastAsia="Times New Roman" w:hAnsi="Times New Roman" w:cs="Times New Roman"/>
          <w:color w:val="000000" w:themeColor="text1"/>
          <w:sz w:val="24"/>
          <w:szCs w:val="24"/>
          <w:lang w:eastAsia="ru-RU"/>
        </w:rPr>
        <w:t>игромания</w:t>
      </w:r>
      <w:proofErr w:type="spellEnd"/>
      <w:r w:rsidRPr="00B718FA">
        <w:rPr>
          <w:rFonts w:ascii="Times New Roman" w:eastAsia="Times New Roman" w:hAnsi="Times New Roman" w:cs="Times New Roman"/>
          <w:color w:val="000000" w:themeColor="text1"/>
          <w:sz w:val="24"/>
          <w:szCs w:val="24"/>
          <w:lang w:eastAsia="ru-RU"/>
        </w:rPr>
        <w:t xml:space="preserve"> — болезненное состояние, которое отражает неуправляемую зависимость человека от процесса игры, неоправданное желание с её помощью устранить свои проблемы. Самовоспитание: предупреждение привыкания к компьютерным играм.</w:t>
      </w:r>
    </w:p>
    <w:p w:rsidR="00824548" w:rsidRPr="00B718FA" w:rsidRDefault="00824548" w:rsidP="00824548">
      <w:pPr>
        <w:spacing w:after="0" w:line="240" w:lineRule="auto"/>
        <w:ind w:left="14"/>
        <w:jc w:val="both"/>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 xml:space="preserve">Чрезвычайные ситуации природного  и техногенного характера </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Что такое чрезвычайная ситуация: основные понятия. Классификация чрезвычайных ситуаций (ЧС), их характер и особенности. Система оповещения в ЧС, общие правила эвакуации.</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Чрезвычайные ситуации природного характера и защита населения от них. Характеристика наиболее распространённых и опасных ЧС. Геофизические чрезвычайные ситуации: землетрясение как геофизическое природное явление; наводнения, природные пожары, извержения вулкана, цунами, сели, оползни и др. Предвестники природных ЧС. Поведение во время природных ЧС.</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Чрезвычайные ситуации биологического происхождения и защита от них: эпидемии, энзоотии, эпизоотии (без обязательного усвоения термина). Пути заражения. Способы предупреждения заражения.</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Чрезвычайные ситуации техногенного характера: причины и виды. Безопасное поведение в техногенных ЧС.</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 xml:space="preserve">Чрезвычайные ситуации социального характера. </w:t>
      </w:r>
    </w:p>
    <w:p w:rsidR="00824548" w:rsidRPr="00B718FA" w:rsidRDefault="00824548" w:rsidP="00824548">
      <w:pPr>
        <w:spacing w:after="0" w:line="240" w:lineRule="auto"/>
        <w:ind w:left="14"/>
        <w:jc w:val="both"/>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lastRenderedPageBreak/>
        <w:t>Национальная безопасность Российской Федерации</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Экстремизм и терроризм. Крайние проявления экстремизма. Проявления терроризма. Законодательство России о противодействии экстремизму и терроризму. Государственные мероприятия по борьбе с экстремизмом и терроризмом. Пути снижения угрозы теракта. Личная безопасность при похищении или захвате в заложники (попытке похищения), при обнаружении неизвестного предмета. Поведение во время взрыва в местах скопления людей, в жилом доме. </w:t>
      </w:r>
    </w:p>
    <w:p w:rsidR="00824548" w:rsidRPr="00B718FA" w:rsidRDefault="00824548" w:rsidP="00824548">
      <w:pPr>
        <w:spacing w:after="0" w:line="240" w:lineRule="auto"/>
        <w:ind w:left="14"/>
        <w:jc w:val="both"/>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Медицинские знания и умения</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Условия репродуктивного здоровья: гигиена, знание своего организма, риски старшего подросткового возраста. Правильное питание. Продукты, содержащие кальций. Ценность употребления витамина С. Диета: «за» и «против».</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Ожоги. Первая помощь при ожогах. Действия при отравлении угарным газом, химическими веществами, ядохимикатами. Первая помощь при </w:t>
      </w:r>
      <w:proofErr w:type="spellStart"/>
      <w:r w:rsidRPr="00B718FA">
        <w:rPr>
          <w:rFonts w:ascii="Times New Roman" w:eastAsia="Times New Roman" w:hAnsi="Times New Roman" w:cs="Times New Roman"/>
          <w:color w:val="000000" w:themeColor="text1"/>
          <w:sz w:val="24"/>
          <w:szCs w:val="24"/>
          <w:lang w:eastAsia="ru-RU"/>
        </w:rPr>
        <w:t>электротравмах</w:t>
      </w:r>
      <w:proofErr w:type="spellEnd"/>
      <w:r w:rsidRPr="00B718FA">
        <w:rPr>
          <w:rFonts w:ascii="Times New Roman" w:eastAsia="Times New Roman" w:hAnsi="Times New Roman" w:cs="Times New Roman"/>
          <w:color w:val="000000" w:themeColor="text1"/>
          <w:sz w:val="24"/>
          <w:szCs w:val="24"/>
          <w:lang w:eastAsia="ru-RU"/>
        </w:rPr>
        <w:t>. Переломы. Правила поведения при подозрении на перелом, первая доврачебная помощь. Соблюдение осторожности и внимательности при оказании помощи.</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Телесные повреждения при ДТП. Виды кровотечений и первая помощь пострадавшему.</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Растения, опасные для туриста. Первая помощь при отравлении. </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Курение и его влияние на организм. Первая помощь при отравлении алкоголем. Наркотики: губительное воздействие на организм. Запрещённые в России наркотические и психотропные вещества. Внешние проявления токсикомании. </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Первая помощь при травмах различной степени тяжести, при отравлении химическими веществами. </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Что нужно знать о гриппе, других эпидемиях. Заболевания животных, опасные для человека.</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Чрезвычайные ситуации на гидротехнических сооружениях. Последствия аварий на гидротехнических сооружениях и правила поведения во время ЧС. Первая помощь при ранениях, вызванных взрывами.</w:t>
      </w:r>
    </w:p>
    <w:p w:rsidR="00824548" w:rsidRPr="00B718FA" w:rsidRDefault="00824548" w:rsidP="00824548">
      <w:pPr>
        <w:spacing w:after="0" w:line="240" w:lineRule="auto"/>
        <w:ind w:left="14"/>
        <w:jc w:val="both"/>
        <w:rPr>
          <w:rFonts w:ascii="Times New Roman" w:eastAsia="Times New Roman" w:hAnsi="Times New Roman" w:cs="Times New Roman"/>
          <w:b/>
          <w:i/>
          <w:color w:val="000000" w:themeColor="text1"/>
          <w:sz w:val="24"/>
          <w:szCs w:val="24"/>
          <w:lang w:eastAsia="ru-RU"/>
        </w:rPr>
      </w:pPr>
      <w:r w:rsidRPr="00B718FA">
        <w:rPr>
          <w:rFonts w:ascii="Times New Roman" w:eastAsia="Times New Roman" w:hAnsi="Times New Roman" w:cs="Times New Roman"/>
          <w:b/>
          <w:i/>
          <w:color w:val="000000" w:themeColor="text1"/>
          <w:sz w:val="24"/>
          <w:szCs w:val="24"/>
          <w:lang w:eastAsia="ru-RU"/>
        </w:rPr>
        <w:t>Практические работы</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Навыки работы с документами: понятие «чрезвычайная ситуация», виды ЧС. Самооценка: развитие волевых качеств. Источники шума в современной городской квартире. Аварийная посадка самолёта. Распределение снаряжения между участниками турпохода. График движения по туристскому маршруту. Освоение разных типов узлов. Навыки работы с документами: Федеральный закон «Об охране здоровья граждан от воздействия окружающего табачного дыма и последствий потребления табака». </w:t>
      </w:r>
      <w:proofErr w:type="spellStart"/>
      <w:r w:rsidRPr="00B718FA">
        <w:rPr>
          <w:rFonts w:ascii="Times New Roman" w:eastAsia="Times New Roman" w:hAnsi="Times New Roman" w:cs="Times New Roman"/>
          <w:color w:val="000000" w:themeColor="text1"/>
          <w:sz w:val="24"/>
          <w:szCs w:val="24"/>
          <w:lang w:eastAsia="ru-RU"/>
        </w:rPr>
        <w:t>Водоохранные</w:t>
      </w:r>
      <w:proofErr w:type="spellEnd"/>
      <w:r w:rsidRPr="00B718FA">
        <w:rPr>
          <w:rFonts w:ascii="Times New Roman" w:eastAsia="Times New Roman" w:hAnsi="Times New Roman" w:cs="Times New Roman"/>
          <w:color w:val="000000" w:themeColor="text1"/>
          <w:sz w:val="24"/>
          <w:szCs w:val="24"/>
          <w:lang w:eastAsia="ru-RU"/>
        </w:rPr>
        <w:t xml:space="preserve"> зоны и прибрежные защитные полосы. Первая помощь при кровотечениях. Навыки работы с документами: Федеральные законы «О противодействии экстремистской деятельности», «О противодействии терроризму». Ознакомление с устройством и порядком использования огнетушителей. Психологическая готовность к встрече с преступником. Использование подручных средств самообороны. Линия поведения в чрезвычайных ситуациях.</w:t>
      </w:r>
    </w:p>
    <w:p w:rsidR="00824548" w:rsidRPr="00B718FA" w:rsidRDefault="00824548" w:rsidP="00824548">
      <w:pPr>
        <w:spacing w:after="0" w:line="240" w:lineRule="auto"/>
        <w:ind w:left="14"/>
        <w:jc w:val="both"/>
        <w:rPr>
          <w:rFonts w:ascii="Times New Roman" w:eastAsia="Times New Roman" w:hAnsi="Times New Roman" w:cs="Times New Roman"/>
          <w:b/>
          <w:i/>
          <w:color w:val="000000" w:themeColor="text1"/>
          <w:sz w:val="24"/>
          <w:szCs w:val="24"/>
          <w:lang w:eastAsia="ru-RU"/>
        </w:rPr>
      </w:pPr>
      <w:r w:rsidRPr="00B718FA">
        <w:rPr>
          <w:rFonts w:ascii="Times New Roman" w:eastAsia="Times New Roman" w:hAnsi="Times New Roman" w:cs="Times New Roman"/>
          <w:b/>
          <w:i/>
          <w:color w:val="000000" w:themeColor="text1"/>
          <w:sz w:val="24"/>
          <w:szCs w:val="24"/>
          <w:lang w:eastAsia="ru-RU"/>
        </w:rPr>
        <w:t>Проектная деятельность</w:t>
      </w:r>
    </w:p>
    <w:p w:rsidR="00824548" w:rsidRPr="00B718FA" w:rsidRDefault="00824548" w:rsidP="00824548">
      <w:pPr>
        <w:spacing w:after="0" w:line="240" w:lineRule="auto"/>
        <w:ind w:left="14"/>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Примерные темы проектов: «Программа закаливания», «Витамины — это жизнь», «</w:t>
      </w:r>
      <w:proofErr w:type="spellStart"/>
      <w:r w:rsidRPr="00B718FA">
        <w:rPr>
          <w:rFonts w:ascii="Times New Roman" w:eastAsia="Times New Roman" w:hAnsi="Times New Roman" w:cs="Times New Roman"/>
          <w:color w:val="000000" w:themeColor="text1"/>
          <w:sz w:val="24"/>
          <w:szCs w:val="24"/>
          <w:lang w:eastAsia="ru-RU"/>
        </w:rPr>
        <w:t>Медиасреда</w:t>
      </w:r>
      <w:proofErr w:type="spellEnd"/>
      <w:r w:rsidRPr="00B718FA">
        <w:rPr>
          <w:rFonts w:ascii="Times New Roman" w:eastAsia="Times New Roman" w:hAnsi="Times New Roman" w:cs="Times New Roman"/>
          <w:color w:val="000000" w:themeColor="text1"/>
          <w:sz w:val="24"/>
          <w:szCs w:val="24"/>
          <w:lang w:eastAsia="ru-RU"/>
        </w:rPr>
        <w:t xml:space="preserve"> — не навреди!», «Опасные игры», «Растения и грибы таят опасность», «Безопасное поведение на природе», «История великих кораблекрушений», «Правила поведения при чрезвычайных ситуациях на корабле», «Как укрыться от непогоды», «Отношение к пьянству в России», «Мифы о пьянстве на Руси», «Отражение темы пьянства в карикатуре»; «Наркотикам — нет!»; </w:t>
      </w:r>
      <w:proofErr w:type="gramStart"/>
      <w:r w:rsidRPr="00B718FA">
        <w:rPr>
          <w:rFonts w:ascii="Times New Roman" w:eastAsia="Times New Roman" w:hAnsi="Times New Roman" w:cs="Times New Roman"/>
          <w:color w:val="000000" w:themeColor="text1"/>
          <w:sz w:val="24"/>
          <w:szCs w:val="24"/>
          <w:lang w:eastAsia="ru-RU"/>
        </w:rPr>
        <w:t>«Как смягчить последствия природных ЧС?», «Техногенные катастрофы», «Самые опасные заболевания, принимающие форму эпидемии: чума («чёрная смерть»), холера, грипп, тиф, сибирская язва», «Служба в Вооружённых Силах — почётная обязанность гражданина России».</w:t>
      </w:r>
      <w:proofErr w:type="gramEnd"/>
    </w:p>
    <w:p w:rsidR="00824548" w:rsidRPr="00B718FA" w:rsidRDefault="00824548" w:rsidP="00824548">
      <w:pPr>
        <w:spacing w:line="360" w:lineRule="auto"/>
        <w:jc w:val="center"/>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Тематический план 8-9 класс</w:t>
      </w:r>
    </w:p>
    <w:p w:rsidR="00824548" w:rsidRPr="00B718FA" w:rsidRDefault="00824548" w:rsidP="0082454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lastRenderedPageBreak/>
        <w:t>Содержание учебного материала</w:t>
      </w:r>
    </w:p>
    <w:p w:rsidR="00824548" w:rsidRPr="00B718FA" w:rsidRDefault="00824548" w:rsidP="0082454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 </w:t>
      </w:r>
    </w:p>
    <w:tbl>
      <w:tblPr>
        <w:tblW w:w="8254" w:type="dxa"/>
        <w:shd w:val="clear" w:color="auto" w:fill="FFFFFF"/>
        <w:tblCellMar>
          <w:left w:w="0" w:type="dxa"/>
          <w:right w:w="0" w:type="dxa"/>
        </w:tblCellMar>
        <w:tblLook w:val="04A0"/>
      </w:tblPr>
      <w:tblGrid>
        <w:gridCol w:w="5700"/>
        <w:gridCol w:w="1278"/>
        <w:gridCol w:w="1276"/>
      </w:tblGrid>
      <w:tr w:rsidR="00824548" w:rsidRPr="00B718FA" w:rsidTr="00C118C5">
        <w:trPr>
          <w:trHeight w:val="564"/>
        </w:trPr>
        <w:tc>
          <w:tcPr>
            <w:tcW w:w="570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Название раздела</w:t>
            </w:r>
          </w:p>
        </w:tc>
        <w:tc>
          <w:tcPr>
            <w:tcW w:w="1278" w:type="dxa"/>
            <w:tcBorders>
              <w:top w:val="single" w:sz="12" w:space="0" w:color="000000"/>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8  класс</w:t>
            </w:r>
          </w:p>
        </w:tc>
        <w:tc>
          <w:tcPr>
            <w:tcW w:w="1276" w:type="dxa"/>
            <w:tcBorders>
              <w:top w:val="single" w:sz="12" w:space="0" w:color="000000"/>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9  класс</w:t>
            </w:r>
          </w:p>
        </w:tc>
      </w:tr>
      <w:tr w:rsidR="00824548" w:rsidRPr="00B718FA" w:rsidTr="00C118C5">
        <w:trPr>
          <w:trHeight w:val="274"/>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824548" w:rsidRPr="00B718FA" w:rsidRDefault="00824548" w:rsidP="00C118C5">
            <w:pPr>
              <w:spacing w:after="150" w:line="240" w:lineRule="auto"/>
              <w:rPr>
                <w:rFonts w:ascii="Times New Roman" w:eastAsia="Times New Roman" w:hAnsi="Times New Roman" w:cs="Times New Roman"/>
                <w:color w:val="000000" w:themeColor="text1"/>
                <w:sz w:val="24"/>
                <w:szCs w:val="24"/>
                <w:lang w:eastAsia="ru-RU"/>
              </w:rPr>
            </w:pPr>
            <w:proofErr w:type="gramStart"/>
            <w:r w:rsidRPr="00B718FA">
              <w:rPr>
                <w:rFonts w:ascii="Times New Roman" w:eastAsia="Times New Roman" w:hAnsi="Times New Roman" w:cs="Times New Roman"/>
                <w:color w:val="000000" w:themeColor="text1"/>
                <w:sz w:val="24"/>
                <w:szCs w:val="24"/>
                <w:lang w:eastAsia="ru-RU"/>
              </w:rPr>
              <w:t>Итоговое</w:t>
            </w:r>
            <w:proofErr w:type="gramEnd"/>
            <w:r w:rsidRPr="00B718FA">
              <w:rPr>
                <w:rFonts w:ascii="Times New Roman" w:eastAsia="Times New Roman" w:hAnsi="Times New Roman" w:cs="Times New Roman"/>
                <w:color w:val="000000" w:themeColor="text1"/>
                <w:sz w:val="24"/>
                <w:szCs w:val="24"/>
                <w:lang w:eastAsia="ru-RU"/>
              </w:rPr>
              <w:t xml:space="preserve"> проверочная работа</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 час</w:t>
            </w:r>
          </w:p>
        </w:tc>
        <w:tc>
          <w:tcPr>
            <w:tcW w:w="1276"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 час</w:t>
            </w:r>
          </w:p>
        </w:tc>
      </w:tr>
      <w:tr w:rsidR="00824548" w:rsidRPr="00B718FA" w:rsidTr="00C118C5">
        <w:trPr>
          <w:trHeight w:val="274"/>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824548" w:rsidRPr="00B718FA" w:rsidRDefault="00824548" w:rsidP="00C118C5">
            <w:pPr>
              <w:spacing w:after="15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Опасности, с</w:t>
            </w:r>
            <w:r w:rsidRPr="00B718FA">
              <w:rPr>
                <w:rFonts w:ascii="Times New Roman" w:eastAsia="Times New Roman" w:hAnsi="Times New Roman" w:cs="Times New Roman"/>
                <w:color w:val="000000" w:themeColor="text1"/>
                <w:sz w:val="24"/>
                <w:szCs w:val="24"/>
                <w:lang w:val="en-US" w:eastAsia="ru-RU"/>
              </w:rPr>
              <w:t> </w:t>
            </w:r>
            <w:r w:rsidRPr="00B718FA">
              <w:rPr>
                <w:rFonts w:ascii="Times New Roman" w:eastAsia="Times New Roman" w:hAnsi="Times New Roman" w:cs="Times New Roman"/>
                <w:color w:val="000000" w:themeColor="text1"/>
                <w:sz w:val="24"/>
                <w:szCs w:val="24"/>
                <w:lang w:eastAsia="ru-RU"/>
              </w:rPr>
              <w:t>которыми мы сталкиваемся на природе</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8 часов</w:t>
            </w:r>
          </w:p>
        </w:tc>
        <w:tc>
          <w:tcPr>
            <w:tcW w:w="1276"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p>
        </w:tc>
      </w:tr>
      <w:tr w:rsidR="00824548" w:rsidRPr="00B718FA" w:rsidTr="00C118C5">
        <w:trPr>
          <w:trHeight w:val="274"/>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824548" w:rsidRPr="00B718FA" w:rsidRDefault="00824548" w:rsidP="00C118C5">
            <w:pPr>
              <w:spacing w:after="15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Современный транспорт и безопасность</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10 часов</w:t>
            </w:r>
          </w:p>
        </w:tc>
        <w:tc>
          <w:tcPr>
            <w:tcW w:w="1276"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p>
        </w:tc>
      </w:tr>
      <w:tr w:rsidR="00824548" w:rsidRPr="00B718FA" w:rsidTr="00C118C5">
        <w:trPr>
          <w:trHeight w:val="274"/>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824548" w:rsidRPr="00B718FA" w:rsidRDefault="00824548" w:rsidP="00C118C5">
            <w:pPr>
              <w:spacing w:after="15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Безопасный туризм</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15 часов</w:t>
            </w:r>
          </w:p>
        </w:tc>
        <w:tc>
          <w:tcPr>
            <w:tcW w:w="1276"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p>
        </w:tc>
      </w:tr>
      <w:tr w:rsidR="00824548" w:rsidRPr="00B718FA" w:rsidTr="00C118C5">
        <w:trPr>
          <w:trHeight w:val="274"/>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824548" w:rsidRPr="00B718FA" w:rsidRDefault="00824548" w:rsidP="00C118C5">
            <w:pPr>
              <w:spacing w:after="15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Когда человек сам себе враг</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8 часов</w:t>
            </w:r>
          </w:p>
        </w:tc>
      </w:tr>
      <w:tr w:rsidR="00824548" w:rsidRPr="00B718FA" w:rsidTr="00C118C5">
        <w:trPr>
          <w:trHeight w:val="274"/>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824548" w:rsidRPr="00B718FA" w:rsidRDefault="00824548" w:rsidP="00C118C5">
            <w:pPr>
              <w:spacing w:after="15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Чрезвычайные ситуации природного и техногенного характера, их классификация и ха</w:t>
            </w:r>
            <w:r w:rsidRPr="00B718FA">
              <w:rPr>
                <w:rFonts w:ascii="Times New Roman" w:eastAsia="Times New Roman" w:hAnsi="Times New Roman" w:cs="Times New Roman"/>
                <w:color w:val="000000" w:themeColor="text1"/>
                <w:sz w:val="24"/>
                <w:szCs w:val="24"/>
                <w:lang w:eastAsia="ru-RU"/>
              </w:rPr>
              <w:softHyphen/>
              <w:t>ра</w:t>
            </w:r>
            <w:r w:rsidRPr="00B718FA">
              <w:rPr>
                <w:rFonts w:ascii="Times New Roman" w:eastAsia="Times New Roman" w:hAnsi="Times New Roman" w:cs="Times New Roman"/>
                <w:color w:val="000000" w:themeColor="text1"/>
                <w:sz w:val="24"/>
                <w:szCs w:val="24"/>
                <w:lang w:eastAsia="ru-RU"/>
              </w:rPr>
              <w:softHyphen/>
              <w:t>ктери</w:t>
            </w:r>
            <w:r w:rsidRPr="00B718FA">
              <w:rPr>
                <w:rFonts w:ascii="Times New Roman" w:eastAsia="Times New Roman" w:hAnsi="Times New Roman" w:cs="Times New Roman"/>
                <w:color w:val="000000" w:themeColor="text1"/>
                <w:sz w:val="24"/>
                <w:szCs w:val="24"/>
                <w:lang w:eastAsia="ru-RU"/>
              </w:rPr>
              <w:softHyphen/>
              <w:t>стика</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16 часов</w:t>
            </w:r>
          </w:p>
        </w:tc>
      </w:tr>
      <w:tr w:rsidR="00824548" w:rsidRPr="00B718FA" w:rsidTr="00C118C5">
        <w:trPr>
          <w:trHeight w:val="274"/>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824548" w:rsidRPr="00B718FA" w:rsidRDefault="00824548" w:rsidP="00C118C5">
            <w:pPr>
              <w:spacing w:after="15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Противодействие экстремизму и терроризму</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7 часов</w:t>
            </w:r>
          </w:p>
        </w:tc>
      </w:tr>
      <w:tr w:rsidR="00824548" w:rsidRPr="00B718FA" w:rsidTr="00C118C5">
        <w:trPr>
          <w:trHeight w:val="274"/>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824548" w:rsidRPr="00B718FA" w:rsidRDefault="00824548" w:rsidP="00C118C5">
            <w:pPr>
              <w:spacing w:after="15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Национальная безопасность Российской Федерации</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 часа</w:t>
            </w:r>
          </w:p>
        </w:tc>
      </w:tr>
      <w:tr w:rsidR="00824548" w:rsidRPr="00B718FA" w:rsidTr="00C118C5">
        <w:trPr>
          <w:trHeight w:val="274"/>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824548" w:rsidRPr="00B718FA" w:rsidRDefault="00824548" w:rsidP="00C118C5">
            <w:pPr>
              <w:spacing w:after="15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color w:val="000000" w:themeColor="text1"/>
                <w:sz w:val="24"/>
                <w:szCs w:val="24"/>
                <w:lang w:eastAsia="ru-RU"/>
              </w:rPr>
              <w:t>Итого:</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34 часа</w:t>
            </w:r>
          </w:p>
        </w:tc>
        <w:tc>
          <w:tcPr>
            <w:tcW w:w="1276"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824548" w:rsidRPr="00B718FA" w:rsidRDefault="00824548" w:rsidP="00C118C5">
            <w:pPr>
              <w:spacing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34 часа</w:t>
            </w:r>
          </w:p>
        </w:tc>
      </w:tr>
    </w:tbl>
    <w:p w:rsidR="00824548" w:rsidRPr="00B718FA" w:rsidRDefault="00824548" w:rsidP="00824548">
      <w:pPr>
        <w:spacing w:after="0" w:line="240" w:lineRule="auto"/>
        <w:rPr>
          <w:rFonts w:ascii="Times New Roman" w:eastAsia="Times New Roman" w:hAnsi="Times New Roman" w:cs="Times New Roman"/>
          <w:b/>
          <w:bCs/>
          <w:color w:val="000000" w:themeColor="text1"/>
          <w:sz w:val="24"/>
          <w:szCs w:val="24"/>
          <w:lang w:eastAsia="ru-RU"/>
        </w:rPr>
      </w:pPr>
    </w:p>
    <w:p w:rsidR="00824548" w:rsidRPr="00B718FA" w:rsidRDefault="00824548" w:rsidP="00C70711">
      <w:pPr>
        <w:shd w:val="clear" w:color="auto" w:fill="FFFFFF"/>
        <w:spacing w:after="0" w:line="360" w:lineRule="auto"/>
        <w:rPr>
          <w:rFonts w:ascii="Times New Roman" w:eastAsia="Calibri" w:hAnsi="Times New Roman" w:cs="Times New Roman"/>
          <w:b/>
          <w:bCs/>
          <w:color w:val="000000" w:themeColor="text1"/>
          <w:sz w:val="24"/>
          <w:szCs w:val="24"/>
        </w:rPr>
      </w:pPr>
    </w:p>
    <w:p w:rsidR="00F430A0" w:rsidRPr="00B718FA" w:rsidRDefault="00444FF8" w:rsidP="00C70711">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B718FA">
        <w:rPr>
          <w:rFonts w:ascii="Times New Roman" w:eastAsia="Calibri" w:hAnsi="Times New Roman" w:cs="Times New Roman"/>
          <w:b/>
          <w:bCs/>
          <w:color w:val="000000" w:themeColor="text1"/>
          <w:sz w:val="24"/>
          <w:szCs w:val="24"/>
        </w:rPr>
        <w:t>КРИТЕРИИ ОЦЕНИВАНИЯ ПОДГОТОВЛЕННОСТИ УЧАЩИХСЯ ПО ОБЖ В</w:t>
      </w:r>
      <w:r w:rsidR="00983DB0" w:rsidRPr="00B718FA">
        <w:rPr>
          <w:rFonts w:ascii="Times New Roman" w:eastAsia="Calibri" w:hAnsi="Times New Roman" w:cs="Times New Roman"/>
          <w:b/>
          <w:bCs/>
          <w:color w:val="000000" w:themeColor="text1"/>
          <w:sz w:val="24"/>
          <w:szCs w:val="24"/>
        </w:rPr>
        <w:t xml:space="preserve"> 8-9 </w:t>
      </w:r>
      <w:r w:rsidRPr="00B718FA">
        <w:rPr>
          <w:rFonts w:ascii="Times New Roman" w:eastAsia="Calibri" w:hAnsi="Times New Roman" w:cs="Times New Roman"/>
          <w:b/>
          <w:bCs/>
          <w:color w:val="000000" w:themeColor="text1"/>
          <w:sz w:val="24"/>
          <w:szCs w:val="24"/>
        </w:rPr>
        <w:t>КЛАССЕ</w:t>
      </w:r>
      <w:r w:rsidRPr="00B718FA">
        <w:rPr>
          <w:rFonts w:ascii="Times New Roman" w:eastAsia="Times New Roman" w:hAnsi="Times New Roman" w:cs="Times New Roman"/>
          <w:color w:val="000000" w:themeColor="text1"/>
          <w:sz w:val="24"/>
          <w:szCs w:val="24"/>
          <w:lang w:eastAsia="ru-RU"/>
        </w:rPr>
        <w:t> </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При выполнении минимальных требований к подготовленности учащиеся получают положительную оценку («3», «4», «5»).</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i/>
          <w:iCs/>
          <w:color w:val="000000" w:themeColor="text1"/>
          <w:sz w:val="24"/>
          <w:szCs w:val="24"/>
          <w:lang w:eastAsia="ru-RU"/>
        </w:rPr>
        <w:t>Оценка «5» </w:t>
      </w:r>
      <w:r w:rsidRPr="00B718FA">
        <w:rPr>
          <w:rFonts w:ascii="Times New Roman" w:eastAsia="Times New Roman" w:hAnsi="Times New Roman" w:cs="Times New Roman"/>
          <w:color w:val="000000" w:themeColor="text1"/>
          <w:sz w:val="24"/>
          <w:szCs w:val="24"/>
          <w:lang w:eastAsia="ru-RU"/>
        </w:rPr>
        <w:t>ставится, когда ученик:</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Знает и умеет правильно анализировать причины развития различных опасных ситуаций, ЧС природного и техногенного характера.</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Знает способы оповещения населения при возникновении опасных ситуаций.</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Четко и правильно излагает основные правила поведения для профилактики травм в повседневной жизни дома, в школе и при занятиях спортом.</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Четко и правильно излагает правила безопасного поведения при возникновении различных опасных ситуаций и ЧС природного и техногенного характера, наиболее вероятных для данного района.</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Четко знает основные принципы </w:t>
      </w:r>
      <w:proofErr w:type="spellStart"/>
      <w:r w:rsidRPr="00B718FA">
        <w:rPr>
          <w:rFonts w:ascii="Times New Roman" w:eastAsia="Times New Roman" w:hAnsi="Times New Roman" w:cs="Times New Roman"/>
          <w:color w:val="000000" w:themeColor="text1"/>
          <w:sz w:val="24"/>
          <w:szCs w:val="24"/>
          <w:lang w:eastAsia="ru-RU"/>
        </w:rPr>
        <w:t>самоспасения</w:t>
      </w:r>
      <w:proofErr w:type="spellEnd"/>
      <w:r w:rsidRPr="00B718FA">
        <w:rPr>
          <w:rFonts w:ascii="Times New Roman" w:eastAsia="Times New Roman" w:hAnsi="Times New Roman" w:cs="Times New Roman"/>
          <w:color w:val="000000" w:themeColor="text1"/>
          <w:sz w:val="24"/>
          <w:szCs w:val="24"/>
          <w:lang w:eastAsia="ru-RU"/>
        </w:rPr>
        <w:t xml:space="preserve"> (формулу безопасности) и правильно излагает применение основных положений.</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Имеет четкие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Имеет четкие представления об основных положениях ЗОЖ.</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Умело пользуется подручными средствами и огнетушителями для ликвидации очага возгорания в помещении.</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Умело пользуется индивидуальными средствами защиты и выполняет нормативы.</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Владеет навыками в приемах оказания ПМП при различных видах травм.</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Владеет навыками в определении сторон горизонта различными способами, в разведении костра и приготовлении пищи.</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i/>
          <w:iCs/>
          <w:color w:val="000000" w:themeColor="text1"/>
          <w:sz w:val="24"/>
          <w:szCs w:val="24"/>
          <w:lang w:eastAsia="ru-RU"/>
        </w:rPr>
        <w:t>Оценка «4» </w:t>
      </w:r>
      <w:r w:rsidRPr="00B718FA">
        <w:rPr>
          <w:rFonts w:ascii="Times New Roman" w:eastAsia="Times New Roman" w:hAnsi="Times New Roman" w:cs="Times New Roman"/>
          <w:color w:val="000000" w:themeColor="text1"/>
          <w:sz w:val="24"/>
          <w:szCs w:val="24"/>
          <w:lang w:eastAsia="ru-RU"/>
        </w:rPr>
        <w:t>ставится, когда ученик:</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Знает и умеет анализировать причины развития различных опасных ситуаций, ЧС природного и техногенного характера, но допускает незначительные (несущественные) ошибки.</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sym w:font="Symbol" w:char="F0B7"/>
      </w:r>
      <w:r w:rsidRPr="00B718FA">
        <w:rPr>
          <w:rFonts w:ascii="Times New Roman" w:eastAsia="Times New Roman" w:hAnsi="Times New Roman" w:cs="Times New Roman"/>
          <w:color w:val="000000" w:themeColor="text1"/>
          <w:sz w:val="24"/>
          <w:szCs w:val="24"/>
          <w:lang w:eastAsia="ru-RU"/>
        </w:rPr>
        <w:t xml:space="preserve"> Знает некоторые способы оповещения населения при возникновении опасных ситуаций.</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Допускает незначительные (несущественные) ошибки при изложении основных правил поведения для профилактики травм в повседневной жизни дома, в школе и при занятиях спортом.</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С небольшими затруднениями излагает правила безопасного поведения при возникновении различных опасных ситуаций и ЧС природного и техногенного характера, наиболее вероятных для данного района.</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Знает основные принципы </w:t>
      </w:r>
      <w:proofErr w:type="spellStart"/>
      <w:r w:rsidRPr="00B718FA">
        <w:rPr>
          <w:rFonts w:ascii="Times New Roman" w:eastAsia="Times New Roman" w:hAnsi="Times New Roman" w:cs="Times New Roman"/>
          <w:color w:val="000000" w:themeColor="text1"/>
          <w:sz w:val="24"/>
          <w:szCs w:val="24"/>
          <w:lang w:eastAsia="ru-RU"/>
        </w:rPr>
        <w:t>самоспасения</w:t>
      </w:r>
      <w:proofErr w:type="spellEnd"/>
      <w:r w:rsidRPr="00B718FA">
        <w:rPr>
          <w:rFonts w:ascii="Times New Roman" w:eastAsia="Times New Roman" w:hAnsi="Times New Roman" w:cs="Times New Roman"/>
          <w:color w:val="000000" w:themeColor="text1"/>
          <w:sz w:val="24"/>
          <w:szCs w:val="24"/>
          <w:lang w:eastAsia="ru-RU"/>
        </w:rPr>
        <w:t xml:space="preserve"> (формулу безопасности).</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Имеет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Имеет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 Имеет представления об основных положениях ЗОЖ.</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Умеет пользоваться подручными средствами и огнетушителями для ликвидации очага возгорания в помещении.</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Умеет пользоваться индивидуальными средствами защиты и выполняет нормативы.</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w:t>
      </w:r>
      <w:proofErr w:type="gramStart"/>
      <w:r w:rsidRPr="00B718FA">
        <w:rPr>
          <w:rFonts w:ascii="Times New Roman" w:eastAsia="Times New Roman" w:hAnsi="Times New Roman" w:cs="Times New Roman"/>
          <w:color w:val="000000" w:themeColor="text1"/>
          <w:sz w:val="24"/>
          <w:szCs w:val="24"/>
          <w:lang w:eastAsia="ru-RU"/>
        </w:rPr>
        <w:t>Способен</w:t>
      </w:r>
      <w:proofErr w:type="gramEnd"/>
      <w:r w:rsidRPr="00B718FA">
        <w:rPr>
          <w:rFonts w:ascii="Times New Roman" w:eastAsia="Times New Roman" w:hAnsi="Times New Roman" w:cs="Times New Roman"/>
          <w:color w:val="000000" w:themeColor="text1"/>
          <w:sz w:val="24"/>
          <w:szCs w:val="24"/>
          <w:lang w:eastAsia="ru-RU"/>
        </w:rPr>
        <w:t xml:space="preserve"> оказать ПМП при различных видах травм.</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Способен определить стороны горизонта, развести костер и приготовить пищу.</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i/>
          <w:iCs/>
          <w:color w:val="000000" w:themeColor="text1"/>
          <w:sz w:val="24"/>
          <w:szCs w:val="24"/>
          <w:lang w:eastAsia="ru-RU"/>
        </w:rPr>
        <w:t>Оценка «3» </w:t>
      </w:r>
      <w:r w:rsidRPr="00B718FA">
        <w:rPr>
          <w:rFonts w:ascii="Times New Roman" w:eastAsia="Times New Roman" w:hAnsi="Times New Roman" w:cs="Times New Roman"/>
          <w:color w:val="000000" w:themeColor="text1"/>
          <w:sz w:val="24"/>
          <w:szCs w:val="24"/>
          <w:lang w:eastAsia="ru-RU"/>
        </w:rPr>
        <w:t>ставится, когда ученик:</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Основной материал знает нетвердо, отвечает неуверенно, требует постоянной помощи учителя.</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Знает большую часть изучаемого материала, но допускает много ошибок при изложении.</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Рабочую тетрадь ведет небрежно, отсутствуют одна-две темы в изученном разделе.</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Имеет слабые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Имеет слабые представления об основных положениях ЗОЖ.</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Подручными средствами и огнетушителями для ликвидации очага возгорания в помещении пользуется с грубыми ошибками.</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Индивидуальными средствами защиты пользуется с грубыми ошибками и выполняет нормативы на соответствующую оценку.</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Слабые навыки в оказании ПМП при различных видах травм.</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Слабые навыки в определении сторон горизонта, разведении костра и приготовлении пищи.</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bCs/>
          <w:i/>
          <w:iCs/>
          <w:color w:val="000000" w:themeColor="text1"/>
          <w:sz w:val="24"/>
          <w:szCs w:val="24"/>
          <w:lang w:eastAsia="ru-RU"/>
        </w:rPr>
        <w:t>Оценка «2» </w:t>
      </w:r>
      <w:r w:rsidRPr="00B718FA">
        <w:rPr>
          <w:rFonts w:ascii="Times New Roman" w:eastAsia="Times New Roman" w:hAnsi="Times New Roman" w:cs="Times New Roman"/>
          <w:color w:val="000000" w:themeColor="text1"/>
          <w:sz w:val="24"/>
          <w:szCs w:val="24"/>
          <w:lang w:eastAsia="ru-RU"/>
        </w:rPr>
        <w:t>ставится, когда ученик:</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Основной программный материал не знает, часто ответить на поставленный вопрос не может.</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Рабочую тетрадь не ведет или ведет периодически, отсутствуют более трех тем в изученном разделе.</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Имеет слабые представления по изучаемому вопросу, не умеет анализировать причины опасных ситуаций и вырабатывать порядок действий.</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Не знает способов оповещения населения при возникновении опасных ситуаций.</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Не знает основные правила безопасного поведения при возникновении различных опасных ситуаций, ЧС природного и техногенного характера, наиболее вероятных для данного района.</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Не умеет пользоваться подручными средствами и огнетушителями для ликвидации очага возгорания в помещении.</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Не умеет пользоваться индивидуальными средствами защиты и выполняет нормативы.</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sym w:font="Symbol" w:char="F0B7"/>
      </w:r>
      <w:r w:rsidRPr="00B718FA">
        <w:rPr>
          <w:rFonts w:ascii="Times New Roman" w:eastAsia="Times New Roman" w:hAnsi="Times New Roman" w:cs="Times New Roman"/>
          <w:color w:val="000000" w:themeColor="text1"/>
          <w:sz w:val="24"/>
          <w:szCs w:val="24"/>
          <w:lang w:eastAsia="ru-RU"/>
        </w:rPr>
        <w:t xml:space="preserve"> Не владеет навыками в приемах оказания ПМП при различных видах травм.</w:t>
      </w:r>
    </w:p>
    <w:p w:rsidR="00F430A0" w:rsidRPr="00B718FA" w:rsidRDefault="00F430A0" w:rsidP="00B2526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sym w:font="Symbol" w:char="F0B7"/>
      </w:r>
      <w:r w:rsidRPr="00B718FA">
        <w:rPr>
          <w:rFonts w:ascii="Times New Roman" w:eastAsia="Times New Roman" w:hAnsi="Times New Roman" w:cs="Times New Roman"/>
          <w:color w:val="000000" w:themeColor="text1"/>
          <w:sz w:val="24"/>
          <w:szCs w:val="24"/>
          <w:lang w:eastAsia="ru-RU"/>
        </w:rPr>
        <w:t xml:space="preserve"> Не владеет навыками в определении сторон горизонта, в разведении костра и приготовлении пищи.</w:t>
      </w:r>
    </w:p>
    <w:p w:rsidR="000934F9" w:rsidRPr="00B718FA" w:rsidRDefault="000934F9" w:rsidP="00444FF8">
      <w:pPr>
        <w:spacing w:after="200" w:line="240" w:lineRule="auto"/>
        <w:rPr>
          <w:rFonts w:ascii="Times New Roman" w:eastAsia="Calibri" w:hAnsi="Times New Roman" w:cs="Times New Roman"/>
          <w:color w:val="000000" w:themeColor="text1"/>
          <w:sz w:val="24"/>
          <w:szCs w:val="24"/>
        </w:rPr>
        <w:sectPr w:rsidR="000934F9" w:rsidRPr="00B718FA" w:rsidSect="00C118C5">
          <w:footerReference w:type="default" r:id="rId8"/>
          <w:pgSz w:w="11906" w:h="16838"/>
          <w:pgMar w:top="709" w:right="1274" w:bottom="851" w:left="1560" w:header="709" w:footer="709" w:gutter="0"/>
          <w:cols w:space="708"/>
          <w:titlePg/>
          <w:docGrid w:linePitch="360"/>
        </w:sectPr>
      </w:pPr>
      <w:bookmarkStart w:id="0" w:name="_GoBack"/>
      <w:bookmarkEnd w:id="0"/>
    </w:p>
    <w:p w:rsidR="000934F9" w:rsidRPr="00B718FA" w:rsidRDefault="000934F9" w:rsidP="00CE2ACD">
      <w:pPr>
        <w:spacing w:after="0" w:line="240" w:lineRule="auto"/>
        <w:ind w:left="14"/>
        <w:jc w:val="center"/>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lastRenderedPageBreak/>
        <w:t>Календарно-тематическое планирование по курсу</w:t>
      </w:r>
    </w:p>
    <w:p w:rsidR="000934F9" w:rsidRPr="00B718FA" w:rsidRDefault="000934F9" w:rsidP="00CE2ACD">
      <w:pPr>
        <w:spacing w:after="0" w:line="240" w:lineRule="auto"/>
        <w:ind w:left="14"/>
        <w:jc w:val="center"/>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 xml:space="preserve">«Основы безопасности жизнедеятельности» 8 </w:t>
      </w:r>
      <w:r w:rsidR="00CE2ACD" w:rsidRPr="00B718FA">
        <w:rPr>
          <w:rFonts w:ascii="Times New Roman" w:eastAsia="Times New Roman" w:hAnsi="Times New Roman" w:cs="Times New Roman"/>
          <w:b/>
          <w:color w:val="000000" w:themeColor="text1"/>
          <w:sz w:val="24"/>
          <w:szCs w:val="24"/>
          <w:lang w:eastAsia="ru-RU"/>
        </w:rPr>
        <w:t xml:space="preserve"> </w:t>
      </w:r>
      <w:r w:rsidRPr="00B718FA">
        <w:rPr>
          <w:rFonts w:ascii="Times New Roman" w:eastAsia="Times New Roman" w:hAnsi="Times New Roman" w:cs="Times New Roman"/>
          <w:b/>
          <w:color w:val="000000" w:themeColor="text1"/>
          <w:sz w:val="24"/>
          <w:szCs w:val="24"/>
          <w:lang w:eastAsia="ru-RU"/>
        </w:rPr>
        <w:t>класс</w:t>
      </w:r>
    </w:p>
    <w:tbl>
      <w:tblPr>
        <w:tblpPr w:leftFromText="180" w:rightFromText="180" w:vertAnchor="text" w:horzAnchor="margin" w:tblpXSpec="center" w:tblpY="375"/>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28" w:type="dxa"/>
        </w:tblCellMar>
        <w:tblLook w:val="01E0"/>
      </w:tblPr>
      <w:tblGrid>
        <w:gridCol w:w="539"/>
        <w:gridCol w:w="2886"/>
        <w:gridCol w:w="280"/>
        <w:gridCol w:w="28"/>
        <w:gridCol w:w="543"/>
        <w:gridCol w:w="280"/>
        <w:gridCol w:w="28"/>
        <w:gridCol w:w="2668"/>
        <w:gridCol w:w="280"/>
        <w:gridCol w:w="28"/>
        <w:gridCol w:w="2532"/>
        <w:gridCol w:w="86"/>
        <w:gridCol w:w="222"/>
        <w:gridCol w:w="1110"/>
        <w:gridCol w:w="85"/>
        <w:gridCol w:w="223"/>
        <w:gridCol w:w="821"/>
        <w:gridCol w:w="90"/>
        <w:gridCol w:w="218"/>
        <w:gridCol w:w="826"/>
        <w:gridCol w:w="90"/>
        <w:gridCol w:w="218"/>
        <w:gridCol w:w="968"/>
        <w:gridCol w:w="90"/>
        <w:gridCol w:w="142"/>
      </w:tblGrid>
      <w:tr w:rsidR="000934F9" w:rsidRPr="00B718FA" w:rsidTr="00C118C5">
        <w:trPr>
          <w:gridAfter w:val="2"/>
          <w:wAfter w:w="232" w:type="dxa"/>
          <w:trHeight w:val="699"/>
        </w:trPr>
        <w:tc>
          <w:tcPr>
            <w:tcW w:w="539" w:type="dxa"/>
            <w:vMerge w:val="restart"/>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w:t>
            </w:r>
          </w:p>
        </w:tc>
        <w:tc>
          <w:tcPr>
            <w:tcW w:w="2886" w:type="dxa"/>
            <w:vMerge w:val="restart"/>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Раздел, тема</w:t>
            </w:r>
          </w:p>
        </w:tc>
        <w:tc>
          <w:tcPr>
            <w:tcW w:w="851" w:type="dxa"/>
            <w:gridSpan w:val="3"/>
            <w:vMerge w:val="restart"/>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Кол-во часов</w:t>
            </w:r>
          </w:p>
        </w:tc>
        <w:tc>
          <w:tcPr>
            <w:tcW w:w="2976" w:type="dxa"/>
            <w:gridSpan w:val="3"/>
            <w:vMerge w:val="restart"/>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Элементы </w:t>
            </w:r>
            <w:r w:rsidRPr="00B718FA">
              <w:rPr>
                <w:rFonts w:ascii="Times New Roman" w:eastAsia="Times New Roman" w:hAnsi="Times New Roman" w:cs="Times New Roman"/>
                <w:color w:val="000000" w:themeColor="text1"/>
                <w:sz w:val="24"/>
                <w:szCs w:val="24"/>
                <w:lang w:eastAsia="ru-RU"/>
              </w:rPr>
              <w:br/>
              <w:t>содержания</w:t>
            </w:r>
          </w:p>
        </w:tc>
        <w:tc>
          <w:tcPr>
            <w:tcW w:w="2840" w:type="dxa"/>
            <w:gridSpan w:val="3"/>
            <w:vMerge w:val="restart"/>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Требования к уровню подготовки учащихся</w:t>
            </w:r>
          </w:p>
        </w:tc>
        <w:tc>
          <w:tcPr>
            <w:tcW w:w="1418" w:type="dxa"/>
            <w:gridSpan w:val="3"/>
            <w:vMerge w:val="restart"/>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Вид </w:t>
            </w:r>
            <w:r w:rsidRPr="00B718FA">
              <w:rPr>
                <w:rFonts w:ascii="Times New Roman" w:eastAsia="Times New Roman" w:hAnsi="Times New Roman" w:cs="Times New Roman"/>
                <w:color w:val="000000" w:themeColor="text1"/>
                <w:sz w:val="24"/>
                <w:szCs w:val="24"/>
                <w:lang w:eastAsia="ru-RU"/>
              </w:rPr>
              <w:br/>
              <w:t>контроля</w:t>
            </w:r>
          </w:p>
        </w:tc>
        <w:tc>
          <w:tcPr>
            <w:tcW w:w="1129" w:type="dxa"/>
            <w:gridSpan w:val="3"/>
            <w:vMerge w:val="restart"/>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Домашнее задание</w:t>
            </w:r>
          </w:p>
        </w:tc>
        <w:tc>
          <w:tcPr>
            <w:tcW w:w="2410" w:type="dxa"/>
            <w:gridSpan w:val="6"/>
          </w:tcPr>
          <w:p w:rsidR="000934F9" w:rsidRPr="00B718FA" w:rsidRDefault="00CE2ACD"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Дата проведения</w:t>
            </w:r>
          </w:p>
        </w:tc>
      </w:tr>
      <w:tr w:rsidR="000934F9" w:rsidRPr="00B718FA" w:rsidTr="00C118C5">
        <w:trPr>
          <w:gridAfter w:val="2"/>
          <w:wAfter w:w="232" w:type="dxa"/>
          <w:trHeight w:val="276"/>
        </w:trPr>
        <w:tc>
          <w:tcPr>
            <w:tcW w:w="539" w:type="dxa"/>
            <w:vMerge/>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2886" w:type="dxa"/>
            <w:vMerge/>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851" w:type="dxa"/>
            <w:gridSpan w:val="3"/>
            <w:vMerge/>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2976" w:type="dxa"/>
            <w:gridSpan w:val="3"/>
            <w:vMerge/>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2840" w:type="dxa"/>
            <w:gridSpan w:val="3"/>
            <w:vMerge/>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418" w:type="dxa"/>
            <w:gridSpan w:val="3"/>
            <w:vMerge/>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129" w:type="dxa"/>
            <w:gridSpan w:val="3"/>
            <w:vMerge/>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134" w:type="dxa"/>
            <w:gridSpan w:val="3"/>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план</w:t>
            </w:r>
          </w:p>
        </w:tc>
        <w:tc>
          <w:tcPr>
            <w:tcW w:w="1276" w:type="dxa"/>
            <w:gridSpan w:val="3"/>
          </w:tcPr>
          <w:p w:rsidR="000934F9" w:rsidRPr="00B718FA" w:rsidRDefault="000934F9"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факт</w:t>
            </w:r>
          </w:p>
        </w:tc>
      </w:tr>
      <w:tr w:rsidR="000934F9" w:rsidRPr="00B718FA" w:rsidTr="00C118C5">
        <w:trPr>
          <w:gridAfter w:val="2"/>
          <w:wAfter w:w="232" w:type="dxa"/>
          <w:trHeight w:val="474"/>
        </w:trPr>
        <w:tc>
          <w:tcPr>
            <w:tcW w:w="15049" w:type="dxa"/>
            <w:gridSpan w:val="23"/>
          </w:tcPr>
          <w:p w:rsidR="000934F9" w:rsidRPr="00B718FA" w:rsidRDefault="000B2884" w:rsidP="00583B0D">
            <w:pPr>
              <w:spacing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Раздел.</w:t>
            </w:r>
            <w:r w:rsidRPr="00B718FA">
              <w:rPr>
                <w:color w:val="000000" w:themeColor="text1"/>
                <w:sz w:val="24"/>
                <w:szCs w:val="24"/>
              </w:rPr>
              <w:t xml:space="preserve"> </w:t>
            </w:r>
            <w:r w:rsidRPr="00B718FA">
              <w:rPr>
                <w:rFonts w:ascii="Times New Roman" w:eastAsia="Times New Roman" w:hAnsi="Times New Roman" w:cs="Times New Roman"/>
                <w:b/>
                <w:color w:val="000000" w:themeColor="text1"/>
                <w:sz w:val="24"/>
                <w:szCs w:val="24"/>
                <w:lang w:eastAsia="ru-RU"/>
              </w:rPr>
              <w:t>Опасности, с которыми мы сталкиваемся на природе-</w:t>
            </w:r>
            <w:r w:rsidR="00583B0D" w:rsidRPr="00B718FA">
              <w:rPr>
                <w:rFonts w:ascii="Times New Roman" w:eastAsia="Times New Roman" w:hAnsi="Times New Roman" w:cs="Times New Roman"/>
                <w:b/>
                <w:color w:val="000000" w:themeColor="text1"/>
                <w:sz w:val="24"/>
                <w:szCs w:val="24"/>
                <w:lang w:eastAsia="ru-RU"/>
              </w:rPr>
              <w:t>8</w:t>
            </w:r>
            <w:r w:rsidRPr="00B718FA">
              <w:rPr>
                <w:rFonts w:ascii="Times New Roman" w:eastAsia="Times New Roman" w:hAnsi="Times New Roman" w:cs="Times New Roman"/>
                <w:b/>
                <w:color w:val="000000" w:themeColor="text1"/>
                <w:sz w:val="24"/>
                <w:szCs w:val="24"/>
                <w:lang w:eastAsia="ru-RU"/>
              </w:rPr>
              <w:t xml:space="preserve"> часов</w:t>
            </w:r>
            <w:r w:rsidR="00A65D06" w:rsidRPr="00B718FA">
              <w:rPr>
                <w:rFonts w:ascii="Times New Roman" w:eastAsia="Times New Roman" w:hAnsi="Times New Roman" w:cs="Times New Roman"/>
                <w:b/>
                <w:color w:val="000000" w:themeColor="text1"/>
                <w:sz w:val="24"/>
                <w:szCs w:val="24"/>
                <w:lang w:eastAsia="ru-RU"/>
              </w:rPr>
              <w:t>.</w:t>
            </w:r>
            <w:r w:rsidR="00A65D06" w:rsidRPr="00B718FA">
              <w:rPr>
                <w:color w:val="000000" w:themeColor="text1"/>
                <w:sz w:val="24"/>
                <w:szCs w:val="24"/>
              </w:rPr>
              <w:t xml:space="preserve"> </w:t>
            </w:r>
          </w:p>
        </w:tc>
      </w:tr>
      <w:tr w:rsidR="00B2509D" w:rsidRPr="00B718FA" w:rsidTr="00C118C5">
        <w:trPr>
          <w:gridAfter w:val="2"/>
          <w:wAfter w:w="232" w:type="dxa"/>
          <w:trHeight w:val="794"/>
        </w:trPr>
        <w:tc>
          <w:tcPr>
            <w:tcW w:w="539" w:type="dxa"/>
          </w:tcPr>
          <w:p w:rsidR="00B2509D" w:rsidRPr="00B718FA" w:rsidRDefault="00B2509D" w:rsidP="00B2509D">
            <w:pPr>
              <w:spacing w:before="245"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886" w:type="dxa"/>
          </w:tcPr>
          <w:p w:rsidR="00B2509D" w:rsidRPr="00B718FA" w:rsidRDefault="00B2509D" w:rsidP="00B2509D">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Ядовитые растения и грибы</w:t>
            </w:r>
          </w:p>
        </w:tc>
        <w:tc>
          <w:tcPr>
            <w:tcW w:w="851" w:type="dxa"/>
            <w:gridSpan w:val="3"/>
          </w:tcPr>
          <w:p w:rsidR="00B2509D" w:rsidRPr="00B718FA" w:rsidRDefault="00B2509D" w:rsidP="00796682">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val="restart"/>
          </w:tcPr>
          <w:p w:rsidR="008D1F89" w:rsidRPr="00B718FA" w:rsidRDefault="008D1F89" w:rsidP="00B2509D">
            <w:pPr>
              <w:spacing w:after="45" w:line="241" w:lineRule="auto"/>
              <w:ind w:left="5"/>
              <w:rPr>
                <w:rFonts w:ascii="Times New Roman" w:eastAsia="Times New Roman" w:hAnsi="Times New Roman" w:cs="Times New Roman"/>
                <w:color w:val="000000" w:themeColor="text1"/>
                <w:sz w:val="24"/>
                <w:szCs w:val="24"/>
                <w:lang w:eastAsia="ru-RU"/>
              </w:rPr>
            </w:pPr>
          </w:p>
          <w:p w:rsidR="00B2509D" w:rsidRPr="00B718FA" w:rsidRDefault="00B2509D" w:rsidP="00B2509D">
            <w:pPr>
              <w:spacing w:after="45" w:line="241" w:lineRule="auto"/>
              <w:ind w:left="5"/>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Ядовитые растения нашей местности,  их влияния на здоровье человека. Правила сбора грибов, которые помогут избежать отравления. Поведение в лесу при встречах с опасными животными. Гроза в лесу. Водоём зимой и летом. Причины возникновения опасных ситуаций на воде. Действия в неожиданных ситуациях. Выполнение правил поведения при купании. Умения отдыхать на воде. Правила катания на лодке. Помощь утопающему. Приёмы проведения искусственного дыхания. </w:t>
            </w:r>
            <w:r w:rsidRPr="00B718FA">
              <w:rPr>
                <w:rFonts w:ascii="Times New Roman" w:eastAsia="Times New Roman" w:hAnsi="Times New Roman" w:cs="Times New Roman"/>
                <w:color w:val="000000" w:themeColor="text1"/>
                <w:sz w:val="24"/>
                <w:szCs w:val="24"/>
                <w:lang w:eastAsia="ru-RU"/>
              </w:rPr>
              <w:lastRenderedPageBreak/>
              <w:t xml:space="preserve">Правила поведения на льду. </w:t>
            </w:r>
            <w:r w:rsidRPr="00B718FA">
              <w:rPr>
                <w:rFonts w:ascii="Times New Roman" w:eastAsia="Times New Roman" w:hAnsi="Times New Roman" w:cs="Times New Roman"/>
                <w:color w:val="000000" w:themeColor="text1"/>
                <w:sz w:val="24"/>
                <w:szCs w:val="24"/>
                <w:u w:val="single" w:color="000000"/>
                <w:lang w:eastAsia="ru-RU"/>
              </w:rPr>
              <w:t>Расширение кругозора.</w:t>
            </w:r>
            <w:r w:rsidRPr="00B718FA">
              <w:rPr>
                <w:rFonts w:ascii="Times New Roman" w:eastAsia="Times New Roman" w:hAnsi="Times New Roman" w:cs="Times New Roman"/>
                <w:color w:val="000000" w:themeColor="text1"/>
                <w:sz w:val="24"/>
                <w:szCs w:val="24"/>
                <w:lang w:eastAsia="ru-RU"/>
              </w:rPr>
              <w:t xml:space="preserve"> Ядовитые растения, мифы о грибах, опасные земноводные.</w:t>
            </w:r>
          </w:p>
        </w:tc>
        <w:tc>
          <w:tcPr>
            <w:tcW w:w="2840" w:type="dxa"/>
            <w:gridSpan w:val="3"/>
            <w:vMerge w:val="restart"/>
          </w:tcPr>
          <w:p w:rsidR="00B2509D" w:rsidRPr="00B718FA" w:rsidRDefault="00B2509D" w:rsidP="0014775B">
            <w:pPr>
              <w:spacing w:before="245"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 xml:space="preserve">Совместная деятельность: правила взаимодействия. Аналитическая деятельность: определение видовых особенностей ядовитых растений; определение ядовитых или несъедобных грибов. Коммуникативная деятельность: рассказы </w:t>
            </w:r>
            <w:proofErr w:type="gramStart"/>
            <w:r w:rsidRPr="00B718FA">
              <w:rPr>
                <w:rFonts w:ascii="Times New Roman" w:eastAsia="Times New Roman" w:hAnsi="Times New Roman" w:cs="Times New Roman"/>
                <w:color w:val="000000" w:themeColor="text1"/>
                <w:sz w:val="24"/>
                <w:szCs w:val="24"/>
                <w:lang w:eastAsia="ru-RU"/>
              </w:rPr>
              <w:t>обучающихся</w:t>
            </w:r>
            <w:proofErr w:type="gramEnd"/>
            <w:r w:rsidRPr="00B718FA">
              <w:rPr>
                <w:rFonts w:ascii="Times New Roman" w:eastAsia="Times New Roman" w:hAnsi="Times New Roman" w:cs="Times New Roman"/>
                <w:color w:val="000000" w:themeColor="text1"/>
                <w:sz w:val="24"/>
                <w:szCs w:val="24"/>
                <w:lang w:eastAsia="ru-RU"/>
              </w:rPr>
              <w:t xml:space="preserve"> о поведении при встрече с ядовитыми животными. Совместная деятельность: правила работы в группах. Аналитическая деятельность: оценка информации, представленной в тексте учебника, и составление </w:t>
            </w:r>
            <w:r w:rsidRPr="00B718FA">
              <w:rPr>
                <w:rFonts w:ascii="Times New Roman" w:eastAsia="Times New Roman" w:hAnsi="Times New Roman" w:cs="Times New Roman"/>
                <w:color w:val="000000" w:themeColor="text1"/>
                <w:sz w:val="24"/>
                <w:szCs w:val="24"/>
                <w:lang w:eastAsia="ru-RU"/>
              </w:rPr>
              <w:lastRenderedPageBreak/>
              <w:t xml:space="preserve">памятки для купальщика. Коммуникативная деятельность: правила участия в дискуссии и диалоге, конструирование суждений и умозаключений. Практическая деятельность помощь </w:t>
            </w:r>
            <w:proofErr w:type="gramStart"/>
            <w:r w:rsidRPr="00B718FA">
              <w:rPr>
                <w:rFonts w:ascii="Times New Roman" w:eastAsia="Times New Roman" w:hAnsi="Times New Roman" w:cs="Times New Roman"/>
                <w:color w:val="000000" w:themeColor="text1"/>
                <w:sz w:val="24"/>
                <w:szCs w:val="24"/>
                <w:lang w:eastAsia="ru-RU"/>
              </w:rPr>
              <w:t>тонущему</w:t>
            </w:r>
            <w:proofErr w:type="gramEnd"/>
            <w:r w:rsidRPr="00B718FA">
              <w:rPr>
                <w:rFonts w:ascii="Times New Roman" w:eastAsia="Times New Roman" w:hAnsi="Times New Roman" w:cs="Times New Roman"/>
                <w:color w:val="000000" w:themeColor="text1"/>
                <w:sz w:val="24"/>
                <w:szCs w:val="24"/>
                <w:lang w:eastAsia="ru-RU"/>
              </w:rPr>
              <w:t>, а также провалившемуся под лёд</w:t>
            </w:r>
          </w:p>
        </w:tc>
        <w:tc>
          <w:tcPr>
            <w:tcW w:w="1418" w:type="dxa"/>
            <w:gridSpan w:val="3"/>
          </w:tcPr>
          <w:p w:rsidR="00B2509D" w:rsidRPr="00B718FA" w:rsidRDefault="00B2509D"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текущий</w:t>
            </w:r>
          </w:p>
        </w:tc>
        <w:tc>
          <w:tcPr>
            <w:tcW w:w="1129" w:type="dxa"/>
            <w:gridSpan w:val="3"/>
          </w:tcPr>
          <w:p w:rsidR="00B2509D" w:rsidRPr="00B718FA" w:rsidRDefault="00B2509D"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Стр.100-106</w:t>
            </w:r>
          </w:p>
        </w:tc>
        <w:tc>
          <w:tcPr>
            <w:tcW w:w="1134" w:type="dxa"/>
            <w:gridSpan w:val="3"/>
          </w:tcPr>
          <w:p w:rsidR="00B2509D" w:rsidRPr="00B718FA" w:rsidRDefault="00B2509D" w:rsidP="0079668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2509D" w:rsidRPr="00B718FA" w:rsidRDefault="00B2509D" w:rsidP="00CE2ACD">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2509D" w:rsidRPr="00B718FA" w:rsidTr="00C118C5">
        <w:trPr>
          <w:gridAfter w:val="2"/>
          <w:wAfter w:w="232" w:type="dxa"/>
          <w:trHeight w:val="972"/>
        </w:trPr>
        <w:tc>
          <w:tcPr>
            <w:tcW w:w="539" w:type="dxa"/>
          </w:tcPr>
          <w:p w:rsidR="00B2509D" w:rsidRPr="00B718FA" w:rsidRDefault="00B2509D" w:rsidP="00B2509D">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w:t>
            </w:r>
          </w:p>
        </w:tc>
        <w:tc>
          <w:tcPr>
            <w:tcW w:w="2886" w:type="dxa"/>
          </w:tcPr>
          <w:p w:rsidR="00B2509D" w:rsidRPr="00B718FA" w:rsidRDefault="00B2509D" w:rsidP="00B2509D">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Поведение в лесу при встречах с опасными животными</w:t>
            </w:r>
          </w:p>
        </w:tc>
        <w:tc>
          <w:tcPr>
            <w:tcW w:w="851" w:type="dxa"/>
            <w:gridSpan w:val="3"/>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Стр.106-107</w:t>
            </w:r>
          </w:p>
        </w:tc>
        <w:tc>
          <w:tcPr>
            <w:tcW w:w="1134"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2509D" w:rsidRPr="00B718FA" w:rsidTr="00C118C5">
        <w:trPr>
          <w:gridAfter w:val="2"/>
          <w:wAfter w:w="232" w:type="dxa"/>
          <w:trHeight w:val="701"/>
        </w:trPr>
        <w:tc>
          <w:tcPr>
            <w:tcW w:w="539" w:type="dxa"/>
          </w:tcPr>
          <w:p w:rsidR="00B2509D" w:rsidRPr="00B718FA" w:rsidRDefault="00B2509D" w:rsidP="00B2509D">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3.</w:t>
            </w:r>
          </w:p>
        </w:tc>
        <w:tc>
          <w:tcPr>
            <w:tcW w:w="2886" w:type="dxa"/>
            <w:tcBorders>
              <w:top w:val="single" w:sz="4" w:space="0" w:color="000000"/>
              <w:left w:val="single" w:sz="4" w:space="0" w:color="000000"/>
              <w:bottom w:val="single" w:sz="4" w:space="0" w:color="000000"/>
              <w:right w:val="single" w:sz="4" w:space="0" w:color="000000"/>
            </w:tcBorders>
          </w:tcPr>
          <w:p w:rsidR="00B2509D" w:rsidRPr="00B718FA" w:rsidRDefault="00B2509D" w:rsidP="00B2509D">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Гроза в лесу. </w:t>
            </w:r>
          </w:p>
          <w:p w:rsidR="003F2959" w:rsidRPr="00B718FA" w:rsidRDefault="003F2959" w:rsidP="00B2509D">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Входной контроль</w:t>
            </w:r>
          </w:p>
        </w:tc>
        <w:tc>
          <w:tcPr>
            <w:tcW w:w="851" w:type="dxa"/>
            <w:gridSpan w:val="3"/>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Стр.108-112</w:t>
            </w:r>
          </w:p>
        </w:tc>
        <w:tc>
          <w:tcPr>
            <w:tcW w:w="1134"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2509D" w:rsidRPr="00B718FA" w:rsidTr="00C118C5">
        <w:trPr>
          <w:gridAfter w:val="2"/>
          <w:wAfter w:w="232" w:type="dxa"/>
          <w:trHeight w:val="836"/>
        </w:trPr>
        <w:tc>
          <w:tcPr>
            <w:tcW w:w="539" w:type="dxa"/>
          </w:tcPr>
          <w:p w:rsidR="00B2509D" w:rsidRPr="00B718FA" w:rsidRDefault="00B2509D" w:rsidP="00B2509D">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4.</w:t>
            </w:r>
          </w:p>
        </w:tc>
        <w:tc>
          <w:tcPr>
            <w:tcW w:w="2886" w:type="dxa"/>
            <w:tcBorders>
              <w:top w:val="single" w:sz="4" w:space="0" w:color="000000"/>
              <w:left w:val="single" w:sz="4" w:space="0" w:color="000000"/>
              <w:bottom w:val="single" w:sz="4" w:space="0" w:color="000000"/>
              <w:right w:val="single" w:sz="4" w:space="0" w:color="000000"/>
            </w:tcBorders>
          </w:tcPr>
          <w:p w:rsidR="00B2509D" w:rsidRPr="00B718FA" w:rsidRDefault="00B2509D" w:rsidP="00B2509D">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Причины возникновения опасных ситуаций на воде. </w:t>
            </w:r>
          </w:p>
        </w:tc>
        <w:tc>
          <w:tcPr>
            <w:tcW w:w="851" w:type="dxa"/>
            <w:gridSpan w:val="3"/>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B2509D" w:rsidRPr="00B718FA" w:rsidRDefault="00B2509D" w:rsidP="009B1E2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B2509D" w:rsidRPr="00B718FA" w:rsidRDefault="00B2509D" w:rsidP="009B1E2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Стр.113-114</w:t>
            </w:r>
          </w:p>
        </w:tc>
        <w:tc>
          <w:tcPr>
            <w:tcW w:w="1134"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2509D" w:rsidRPr="00B718FA" w:rsidTr="00C118C5">
        <w:trPr>
          <w:gridAfter w:val="2"/>
          <w:wAfter w:w="232" w:type="dxa"/>
          <w:trHeight w:val="846"/>
        </w:trPr>
        <w:tc>
          <w:tcPr>
            <w:tcW w:w="539" w:type="dxa"/>
          </w:tcPr>
          <w:p w:rsidR="00B2509D" w:rsidRPr="00B718FA" w:rsidRDefault="00B2509D" w:rsidP="00B2509D">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5.</w:t>
            </w:r>
          </w:p>
        </w:tc>
        <w:tc>
          <w:tcPr>
            <w:tcW w:w="2886" w:type="dxa"/>
            <w:tcBorders>
              <w:top w:val="single" w:sz="4" w:space="0" w:color="000000"/>
              <w:left w:val="single" w:sz="4" w:space="0" w:color="000000"/>
              <w:bottom w:val="single" w:sz="4" w:space="0" w:color="000000"/>
              <w:right w:val="single" w:sz="4" w:space="0" w:color="000000"/>
            </w:tcBorders>
          </w:tcPr>
          <w:p w:rsidR="00B2509D" w:rsidRPr="00B718FA" w:rsidRDefault="00B2509D" w:rsidP="00B2509D">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Умение отдыхать на воде. Правила катания на лодке. </w:t>
            </w:r>
          </w:p>
        </w:tc>
        <w:tc>
          <w:tcPr>
            <w:tcW w:w="851" w:type="dxa"/>
            <w:gridSpan w:val="3"/>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B2509D" w:rsidRPr="00B718FA" w:rsidRDefault="00B2509D" w:rsidP="009B1E2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Стр.114-117</w:t>
            </w:r>
          </w:p>
        </w:tc>
        <w:tc>
          <w:tcPr>
            <w:tcW w:w="1134"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2509D" w:rsidRPr="00B718FA" w:rsidTr="00C118C5">
        <w:trPr>
          <w:gridAfter w:val="2"/>
          <w:wAfter w:w="232" w:type="dxa"/>
          <w:trHeight w:val="986"/>
        </w:trPr>
        <w:tc>
          <w:tcPr>
            <w:tcW w:w="539" w:type="dxa"/>
          </w:tcPr>
          <w:p w:rsidR="00B2509D" w:rsidRPr="00B718FA" w:rsidRDefault="00B2509D" w:rsidP="00B2509D">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6.</w:t>
            </w:r>
          </w:p>
        </w:tc>
        <w:tc>
          <w:tcPr>
            <w:tcW w:w="2886" w:type="dxa"/>
            <w:tcBorders>
              <w:top w:val="single" w:sz="4" w:space="0" w:color="000000"/>
              <w:left w:val="single" w:sz="4" w:space="0" w:color="000000"/>
              <w:bottom w:val="single" w:sz="4" w:space="0" w:color="000000"/>
              <w:right w:val="single" w:sz="4" w:space="0" w:color="000000"/>
            </w:tcBorders>
          </w:tcPr>
          <w:p w:rsidR="00B2509D" w:rsidRPr="00B718FA" w:rsidRDefault="00B2509D" w:rsidP="00B2509D">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Помощь утопающему. Приёмы проведения искусственного дыхания.  </w:t>
            </w:r>
          </w:p>
        </w:tc>
        <w:tc>
          <w:tcPr>
            <w:tcW w:w="851" w:type="dxa"/>
            <w:gridSpan w:val="3"/>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B2509D" w:rsidRPr="00B718FA" w:rsidRDefault="00B2509D" w:rsidP="009B1E2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Стр.117-120</w:t>
            </w:r>
          </w:p>
        </w:tc>
        <w:tc>
          <w:tcPr>
            <w:tcW w:w="1134"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2509D" w:rsidRPr="00B718FA" w:rsidTr="00C118C5">
        <w:trPr>
          <w:gridAfter w:val="2"/>
          <w:wAfter w:w="232" w:type="dxa"/>
          <w:trHeight w:val="554"/>
        </w:trPr>
        <w:tc>
          <w:tcPr>
            <w:tcW w:w="539" w:type="dxa"/>
          </w:tcPr>
          <w:p w:rsidR="00B2509D" w:rsidRPr="00B718FA" w:rsidRDefault="00B2509D" w:rsidP="00B2509D">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7.</w:t>
            </w:r>
          </w:p>
        </w:tc>
        <w:tc>
          <w:tcPr>
            <w:tcW w:w="2886" w:type="dxa"/>
            <w:tcBorders>
              <w:top w:val="single" w:sz="4" w:space="0" w:color="000000"/>
              <w:left w:val="single" w:sz="4" w:space="0" w:color="000000"/>
              <w:bottom w:val="single" w:sz="4" w:space="0" w:color="000000"/>
              <w:right w:val="single" w:sz="4" w:space="0" w:color="000000"/>
            </w:tcBorders>
          </w:tcPr>
          <w:p w:rsidR="00B2509D" w:rsidRPr="00B718FA" w:rsidRDefault="00B2509D" w:rsidP="00B2509D">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Правила поведения на льду. </w:t>
            </w:r>
          </w:p>
        </w:tc>
        <w:tc>
          <w:tcPr>
            <w:tcW w:w="851" w:type="dxa"/>
            <w:gridSpan w:val="3"/>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B2509D" w:rsidRPr="00B718FA" w:rsidRDefault="00B2509D" w:rsidP="0044582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B2509D" w:rsidRPr="00B718FA" w:rsidRDefault="00B2509D" w:rsidP="009B1E2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Стр.121-124</w:t>
            </w:r>
          </w:p>
        </w:tc>
        <w:tc>
          <w:tcPr>
            <w:tcW w:w="1134"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2509D" w:rsidRPr="00B718FA" w:rsidTr="00C118C5">
        <w:trPr>
          <w:gridAfter w:val="2"/>
          <w:wAfter w:w="232" w:type="dxa"/>
        </w:trPr>
        <w:tc>
          <w:tcPr>
            <w:tcW w:w="539" w:type="dxa"/>
          </w:tcPr>
          <w:p w:rsidR="00B2509D" w:rsidRPr="00B718FA" w:rsidRDefault="00B2509D" w:rsidP="00B2509D">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8.</w:t>
            </w:r>
          </w:p>
        </w:tc>
        <w:tc>
          <w:tcPr>
            <w:tcW w:w="2886" w:type="dxa"/>
            <w:tcBorders>
              <w:top w:val="single" w:sz="4" w:space="0" w:color="000000"/>
              <w:left w:val="single" w:sz="4" w:space="0" w:color="000000"/>
              <w:bottom w:val="single" w:sz="4" w:space="0" w:color="000000"/>
              <w:right w:val="single" w:sz="4" w:space="0" w:color="000000"/>
            </w:tcBorders>
          </w:tcPr>
          <w:p w:rsidR="00B2509D" w:rsidRPr="00B718FA" w:rsidRDefault="00B2509D" w:rsidP="00B2509D">
            <w:pPr>
              <w:spacing w:after="0"/>
              <w:rPr>
                <w:rFonts w:ascii="Times New Roman" w:hAnsi="Times New Roman" w:cs="Times New Roman"/>
                <w:color w:val="000000" w:themeColor="text1"/>
                <w:sz w:val="24"/>
                <w:szCs w:val="24"/>
              </w:rPr>
            </w:pPr>
            <w:r w:rsidRPr="00B718FA">
              <w:rPr>
                <w:rFonts w:ascii="Times New Roman" w:eastAsia="Times New Roman" w:hAnsi="Times New Roman" w:cs="Times New Roman"/>
                <w:color w:val="000000" w:themeColor="text1"/>
                <w:sz w:val="24"/>
                <w:szCs w:val="24"/>
                <w:lang w:eastAsia="ru-RU"/>
              </w:rPr>
              <w:t>Обобщающее повторение.</w:t>
            </w:r>
          </w:p>
        </w:tc>
        <w:tc>
          <w:tcPr>
            <w:tcW w:w="851" w:type="dxa"/>
            <w:gridSpan w:val="3"/>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2509D" w:rsidRPr="00B718FA" w:rsidRDefault="00B2509D" w:rsidP="00946C69">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B2509D" w:rsidRPr="00B718FA" w:rsidRDefault="00B2509D" w:rsidP="009B1E2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Проверочная работа</w:t>
            </w:r>
          </w:p>
        </w:tc>
        <w:tc>
          <w:tcPr>
            <w:tcW w:w="1129"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Стр.100-124</w:t>
            </w:r>
          </w:p>
        </w:tc>
        <w:tc>
          <w:tcPr>
            <w:tcW w:w="1134" w:type="dxa"/>
            <w:gridSpan w:val="3"/>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2509D" w:rsidRPr="00B718FA" w:rsidRDefault="00B2509D" w:rsidP="00946C6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946C69" w:rsidRPr="00B718FA" w:rsidTr="00C118C5">
        <w:trPr>
          <w:gridAfter w:val="2"/>
          <w:wAfter w:w="232" w:type="dxa"/>
          <w:trHeight w:val="372"/>
        </w:trPr>
        <w:tc>
          <w:tcPr>
            <w:tcW w:w="15049" w:type="dxa"/>
            <w:gridSpan w:val="23"/>
          </w:tcPr>
          <w:p w:rsidR="00946C69" w:rsidRPr="00B718FA" w:rsidRDefault="009B1E2C" w:rsidP="009B1E2C">
            <w:pPr>
              <w:spacing w:before="245" w:after="0" w:line="240" w:lineRule="auto"/>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lastRenderedPageBreak/>
              <w:t xml:space="preserve">Раздел. </w:t>
            </w:r>
            <w:r w:rsidRPr="00B718FA">
              <w:rPr>
                <w:color w:val="000000" w:themeColor="text1"/>
                <w:sz w:val="24"/>
                <w:szCs w:val="24"/>
              </w:rPr>
              <w:t xml:space="preserve"> </w:t>
            </w:r>
            <w:r w:rsidRPr="00B718FA">
              <w:rPr>
                <w:rFonts w:ascii="Times New Roman" w:eastAsia="Times New Roman" w:hAnsi="Times New Roman" w:cs="Times New Roman"/>
                <w:b/>
                <w:color w:val="000000" w:themeColor="text1"/>
                <w:sz w:val="24"/>
                <w:szCs w:val="24"/>
                <w:lang w:eastAsia="ru-RU"/>
              </w:rPr>
              <w:t xml:space="preserve">Современный транспорт и безопасность  </w:t>
            </w:r>
            <w:r w:rsidR="00946C69" w:rsidRPr="00B718FA">
              <w:rPr>
                <w:rFonts w:ascii="Times New Roman" w:eastAsia="Times New Roman" w:hAnsi="Times New Roman" w:cs="Times New Roman"/>
                <w:b/>
                <w:color w:val="000000" w:themeColor="text1"/>
                <w:sz w:val="24"/>
                <w:szCs w:val="24"/>
                <w:lang w:eastAsia="ru-RU"/>
              </w:rPr>
              <w:t>-</w:t>
            </w:r>
            <w:r w:rsidRPr="00B718FA">
              <w:rPr>
                <w:rFonts w:ascii="Times New Roman" w:eastAsia="Times New Roman" w:hAnsi="Times New Roman" w:cs="Times New Roman"/>
                <w:b/>
                <w:color w:val="000000" w:themeColor="text1"/>
                <w:sz w:val="24"/>
                <w:szCs w:val="24"/>
                <w:lang w:eastAsia="ru-RU"/>
              </w:rPr>
              <w:t>10</w:t>
            </w:r>
            <w:r w:rsidR="00946C69" w:rsidRPr="00B718FA">
              <w:rPr>
                <w:rFonts w:ascii="Times New Roman" w:eastAsia="Times New Roman" w:hAnsi="Times New Roman" w:cs="Times New Roman"/>
                <w:b/>
                <w:color w:val="000000" w:themeColor="text1"/>
                <w:sz w:val="24"/>
                <w:szCs w:val="24"/>
                <w:lang w:eastAsia="ru-RU"/>
              </w:rPr>
              <w:t xml:space="preserve"> часов</w:t>
            </w:r>
          </w:p>
        </w:tc>
      </w:tr>
      <w:tr w:rsidR="00B017C9" w:rsidRPr="00B718FA" w:rsidTr="00C118C5">
        <w:trPr>
          <w:gridAfter w:val="1"/>
          <w:wAfter w:w="142" w:type="dxa"/>
          <w:trHeight w:val="839"/>
        </w:trPr>
        <w:tc>
          <w:tcPr>
            <w:tcW w:w="539" w:type="dxa"/>
          </w:tcPr>
          <w:p w:rsidR="00B017C9" w:rsidRPr="00B718FA" w:rsidRDefault="00B017C9" w:rsidP="0044582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9.</w:t>
            </w:r>
          </w:p>
        </w:tc>
        <w:tc>
          <w:tcPr>
            <w:tcW w:w="3166" w:type="dxa"/>
            <w:gridSpan w:val="2"/>
            <w:tcBorders>
              <w:top w:val="single" w:sz="4" w:space="0" w:color="000000"/>
              <w:left w:val="single" w:sz="4" w:space="0" w:color="000000"/>
              <w:bottom w:val="single" w:sz="4" w:space="0" w:color="000000"/>
              <w:right w:val="single" w:sz="4" w:space="0" w:color="000000"/>
            </w:tcBorders>
          </w:tcPr>
          <w:p w:rsidR="00B017C9" w:rsidRPr="00B718FA" w:rsidRDefault="00B017C9" w:rsidP="0044582C">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Транспорт в современном мире.  </w:t>
            </w:r>
          </w:p>
        </w:tc>
        <w:tc>
          <w:tcPr>
            <w:tcW w:w="851" w:type="dxa"/>
            <w:gridSpan w:val="3"/>
          </w:tcPr>
          <w:p w:rsidR="00B017C9" w:rsidRPr="00B718FA" w:rsidRDefault="00B017C9" w:rsidP="0044582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val="restart"/>
          </w:tcPr>
          <w:p w:rsidR="00B017C9" w:rsidRPr="00B718FA" w:rsidRDefault="00B017C9" w:rsidP="00B017C9">
            <w:pPr>
              <w:spacing w:after="0"/>
              <w:ind w:left="5" w:right="129"/>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 Транспорт в современном мире. Виды транспортных средств. Негативное воздействие транспорта на природу. Чрезвычайные ситуации на дорогах. Причины и последствия </w:t>
            </w:r>
            <w:proofErr w:type="spellStart"/>
            <w:r w:rsidRPr="00B718FA">
              <w:rPr>
                <w:rFonts w:ascii="Times New Roman" w:hAnsi="Times New Roman" w:cs="Times New Roman"/>
                <w:color w:val="000000" w:themeColor="text1"/>
                <w:sz w:val="24"/>
                <w:szCs w:val="24"/>
              </w:rPr>
              <w:t>дорожнотранспортных</w:t>
            </w:r>
            <w:proofErr w:type="spellEnd"/>
            <w:r w:rsidRPr="00B718FA">
              <w:rPr>
                <w:rFonts w:ascii="Times New Roman" w:hAnsi="Times New Roman" w:cs="Times New Roman"/>
                <w:color w:val="000000" w:themeColor="text1"/>
                <w:sz w:val="24"/>
                <w:szCs w:val="24"/>
              </w:rPr>
              <w:t xml:space="preserve"> происшествий, поведение их участников, помощь пострадавшим. </w:t>
            </w:r>
          </w:p>
          <w:p w:rsidR="00B017C9" w:rsidRPr="00B718FA" w:rsidRDefault="00B017C9" w:rsidP="00B017C9">
            <w:pPr>
              <w:spacing w:after="0"/>
              <w:ind w:left="5" w:right="129"/>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Метро — транспорт повышенной опасности. Возможные опасные ситуации, связанные с метро. Правила </w:t>
            </w:r>
            <w:r w:rsidRPr="00B718FA">
              <w:rPr>
                <w:rFonts w:ascii="Times New Roman" w:hAnsi="Times New Roman" w:cs="Times New Roman"/>
                <w:color w:val="000000" w:themeColor="text1"/>
                <w:sz w:val="24"/>
                <w:szCs w:val="24"/>
              </w:rPr>
              <w:lastRenderedPageBreak/>
              <w:t xml:space="preserve">поведения в метро. </w:t>
            </w:r>
          </w:p>
          <w:p w:rsidR="00B017C9" w:rsidRPr="00B718FA" w:rsidRDefault="00B017C9" w:rsidP="00B017C9">
            <w:pPr>
              <w:spacing w:after="0"/>
              <w:ind w:left="5" w:right="129"/>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Правила поведения пассажиров на борту авиалайнера. Нестандартные ситуации во время полёта.  Меры предосторожности при ухудшении самочувствия во время  полёта. </w:t>
            </w:r>
          </w:p>
          <w:p w:rsidR="00B017C9" w:rsidRPr="00B718FA" w:rsidRDefault="00B017C9" w:rsidP="00B017C9">
            <w:pPr>
              <w:spacing w:after="0"/>
              <w:ind w:left="5" w:right="129"/>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Особенность железнодорожного транспорта. Правила поведения при крушении поезда, при возникновении в вагоне пожара. </w:t>
            </w:r>
          </w:p>
          <w:p w:rsidR="00B017C9" w:rsidRPr="00B718FA" w:rsidRDefault="00B017C9" w:rsidP="00B017C9">
            <w:pPr>
              <w:spacing w:after="0"/>
              <w:ind w:left="5" w:right="129"/>
              <w:rPr>
                <w:rFonts w:ascii="Times New Roman" w:eastAsia="Times New Roman" w:hAnsi="Times New Roman" w:cs="Times New Roman"/>
                <w:color w:val="000000" w:themeColor="text1"/>
                <w:sz w:val="24"/>
                <w:szCs w:val="24"/>
                <w:lang w:eastAsia="ru-RU"/>
              </w:rPr>
            </w:pPr>
            <w:r w:rsidRPr="00B718FA">
              <w:rPr>
                <w:rFonts w:ascii="Times New Roman" w:hAnsi="Times New Roman" w:cs="Times New Roman"/>
                <w:color w:val="000000" w:themeColor="text1"/>
                <w:sz w:val="24"/>
                <w:szCs w:val="24"/>
              </w:rPr>
              <w:t>Расширение кругозора. Экологически безопасный транспорт, ремни безопасности, наказания за нарушения правил безопасного полёта</w:t>
            </w:r>
          </w:p>
        </w:tc>
        <w:tc>
          <w:tcPr>
            <w:tcW w:w="2646" w:type="dxa"/>
            <w:gridSpan w:val="3"/>
            <w:vMerge w:val="restart"/>
          </w:tcPr>
          <w:p w:rsidR="00B017C9" w:rsidRPr="00B718FA" w:rsidRDefault="00B017C9" w:rsidP="0061116B">
            <w:pPr>
              <w:spacing w:after="0"/>
              <w:ind w:right="108"/>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lastRenderedPageBreak/>
              <w:t>Интеллектуальная деятельность: сравнение и дифферен</w:t>
            </w:r>
            <w:r w:rsidR="00836698" w:rsidRPr="00B718FA">
              <w:rPr>
                <w:rFonts w:ascii="Times New Roman" w:hAnsi="Times New Roman" w:cs="Times New Roman"/>
                <w:color w:val="000000" w:themeColor="text1"/>
                <w:sz w:val="24"/>
                <w:szCs w:val="24"/>
              </w:rPr>
              <w:t xml:space="preserve">циация видов транспорта, анализ </w:t>
            </w:r>
            <w:r w:rsidRPr="00B718FA">
              <w:rPr>
                <w:rFonts w:ascii="Times New Roman" w:hAnsi="Times New Roman" w:cs="Times New Roman"/>
                <w:color w:val="000000" w:themeColor="text1"/>
                <w:sz w:val="24"/>
                <w:szCs w:val="24"/>
              </w:rPr>
              <w:t>информации</w:t>
            </w:r>
            <w:r w:rsidR="00836698" w:rsidRPr="00B718FA">
              <w:rPr>
                <w:rFonts w:ascii="Times New Roman" w:hAnsi="Times New Roman" w:cs="Times New Roman"/>
                <w:color w:val="000000" w:themeColor="text1"/>
                <w:sz w:val="24"/>
                <w:szCs w:val="24"/>
              </w:rPr>
              <w:t xml:space="preserve"> </w:t>
            </w:r>
            <w:r w:rsidRPr="00B718FA">
              <w:rPr>
                <w:rFonts w:ascii="Times New Roman" w:hAnsi="Times New Roman" w:cs="Times New Roman"/>
                <w:color w:val="000000" w:themeColor="text1"/>
                <w:sz w:val="24"/>
                <w:szCs w:val="24"/>
              </w:rPr>
              <w:t>представленной в рассказе учителя. Коммуникативная деятельность:</w:t>
            </w:r>
            <w:r w:rsidR="00836698" w:rsidRPr="00B718FA">
              <w:rPr>
                <w:rFonts w:ascii="Times New Roman" w:hAnsi="Times New Roman" w:cs="Times New Roman"/>
                <w:color w:val="000000" w:themeColor="text1"/>
                <w:sz w:val="24"/>
                <w:szCs w:val="24"/>
              </w:rPr>
              <w:t xml:space="preserve"> </w:t>
            </w:r>
            <w:r w:rsidRPr="00B718FA">
              <w:rPr>
                <w:rFonts w:ascii="Times New Roman" w:hAnsi="Times New Roman" w:cs="Times New Roman"/>
                <w:color w:val="000000" w:themeColor="text1"/>
                <w:sz w:val="24"/>
                <w:szCs w:val="24"/>
              </w:rPr>
              <w:t>конструирование гипотез, суждений, выводов, составление памятки «Чтобы избежать наезда…»</w:t>
            </w:r>
            <w:proofErr w:type="gramStart"/>
            <w:r w:rsidRPr="00B718FA">
              <w:rPr>
                <w:rFonts w:ascii="Times New Roman" w:hAnsi="Times New Roman" w:cs="Times New Roman"/>
                <w:color w:val="000000" w:themeColor="text1"/>
                <w:sz w:val="24"/>
                <w:szCs w:val="24"/>
              </w:rPr>
              <w:t>.А</w:t>
            </w:r>
            <w:proofErr w:type="gramEnd"/>
            <w:r w:rsidRPr="00B718FA">
              <w:rPr>
                <w:rFonts w:ascii="Times New Roman" w:hAnsi="Times New Roman" w:cs="Times New Roman"/>
                <w:color w:val="000000" w:themeColor="text1"/>
                <w:sz w:val="24"/>
                <w:szCs w:val="24"/>
              </w:rPr>
              <w:t xml:space="preserve">налитическая деятельность: </w:t>
            </w:r>
            <w:r w:rsidRPr="00B718FA">
              <w:rPr>
                <w:rFonts w:ascii="Times New Roman" w:hAnsi="Times New Roman" w:cs="Times New Roman"/>
                <w:color w:val="000000" w:themeColor="text1"/>
                <w:sz w:val="24"/>
                <w:szCs w:val="24"/>
              </w:rPr>
              <w:lastRenderedPageBreak/>
              <w:t>работа с информацией, представленной в таблицах, схемах, иллюстрациях.</w:t>
            </w:r>
          </w:p>
          <w:p w:rsidR="00B017C9" w:rsidRPr="00B718FA" w:rsidRDefault="00B017C9" w:rsidP="0061116B">
            <w:pPr>
              <w:spacing w:after="0"/>
              <w:ind w:right="108"/>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Практическая </w:t>
            </w:r>
            <w:r w:rsidR="0061116B" w:rsidRPr="00B718FA">
              <w:rPr>
                <w:rFonts w:ascii="Times New Roman" w:hAnsi="Times New Roman" w:cs="Times New Roman"/>
                <w:color w:val="000000" w:themeColor="text1"/>
                <w:sz w:val="24"/>
                <w:szCs w:val="24"/>
              </w:rPr>
              <w:t xml:space="preserve">деятельность </w:t>
            </w:r>
            <w:r w:rsidRPr="00B718FA">
              <w:rPr>
                <w:rFonts w:ascii="Times New Roman" w:hAnsi="Times New Roman" w:cs="Times New Roman"/>
                <w:color w:val="000000" w:themeColor="text1"/>
                <w:sz w:val="24"/>
                <w:szCs w:val="24"/>
              </w:rPr>
              <w:t>(ролевая игра): действия по оказанию первой помощи при кровотечениях; наложение шины.  Интеллектуальная деятельность: выдвижение</w:t>
            </w:r>
          </w:p>
          <w:p w:rsidR="00B017C9" w:rsidRPr="00B718FA" w:rsidRDefault="00B017C9" w:rsidP="0061116B">
            <w:pPr>
              <w:spacing w:after="0"/>
              <w:ind w:right="108"/>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предположений, построение доказательств, анализ информации, представленной в тексте учебника. Коммуникативная и рефлексивная деятельность: рассказы обучающихся «Моё поведение в метро», </w:t>
            </w:r>
            <w:proofErr w:type="gramStart"/>
            <w:r w:rsidRPr="00B718FA">
              <w:rPr>
                <w:rFonts w:ascii="Times New Roman" w:hAnsi="Times New Roman" w:cs="Times New Roman"/>
                <w:color w:val="000000" w:themeColor="text1"/>
                <w:sz w:val="24"/>
                <w:szCs w:val="24"/>
              </w:rPr>
              <w:t>алгорит­мизация</w:t>
            </w:r>
            <w:proofErr w:type="gramEnd"/>
            <w:r w:rsidRPr="00B718FA">
              <w:rPr>
                <w:rFonts w:ascii="Times New Roman" w:hAnsi="Times New Roman" w:cs="Times New Roman"/>
                <w:color w:val="000000" w:themeColor="text1"/>
                <w:sz w:val="24"/>
                <w:szCs w:val="24"/>
              </w:rPr>
              <w:t xml:space="preserve"> поведения в условиях ЧС</w:t>
            </w:r>
          </w:p>
          <w:p w:rsidR="00B017C9" w:rsidRPr="00B718FA" w:rsidRDefault="00B017C9" w:rsidP="0061116B">
            <w:pPr>
              <w:spacing w:after="0"/>
              <w:ind w:right="108"/>
              <w:rPr>
                <w:rFonts w:ascii="Times New Roman" w:eastAsia="Times New Roman" w:hAnsi="Times New Roman" w:cs="Times New Roman"/>
                <w:color w:val="000000" w:themeColor="text1"/>
                <w:sz w:val="24"/>
                <w:szCs w:val="24"/>
                <w:lang w:eastAsia="ru-RU"/>
              </w:rPr>
            </w:pPr>
            <w:r w:rsidRPr="00B718FA">
              <w:rPr>
                <w:rFonts w:ascii="Times New Roman" w:hAnsi="Times New Roman" w:cs="Times New Roman"/>
                <w:color w:val="000000" w:themeColor="text1"/>
                <w:sz w:val="24"/>
                <w:szCs w:val="24"/>
              </w:rPr>
              <w:t xml:space="preserve">в метро. </w:t>
            </w:r>
          </w:p>
        </w:tc>
        <w:tc>
          <w:tcPr>
            <w:tcW w:w="1417" w:type="dxa"/>
            <w:gridSpan w:val="3"/>
          </w:tcPr>
          <w:p w:rsidR="00B017C9" w:rsidRPr="00B718FA" w:rsidRDefault="00B017C9" w:rsidP="0044582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текущий</w:t>
            </w:r>
          </w:p>
        </w:tc>
        <w:tc>
          <w:tcPr>
            <w:tcW w:w="1134" w:type="dxa"/>
            <w:gridSpan w:val="3"/>
          </w:tcPr>
          <w:p w:rsidR="00B017C9" w:rsidRPr="00B718FA" w:rsidRDefault="00B017C9" w:rsidP="0044582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Стр.126-129</w:t>
            </w:r>
          </w:p>
        </w:tc>
        <w:tc>
          <w:tcPr>
            <w:tcW w:w="1134" w:type="dxa"/>
            <w:gridSpan w:val="3"/>
            <w:vAlign w:val="center"/>
          </w:tcPr>
          <w:p w:rsidR="00B017C9" w:rsidRPr="00B718FA" w:rsidRDefault="00B017C9" w:rsidP="0044582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017C9" w:rsidRPr="00B718FA" w:rsidRDefault="00B017C9" w:rsidP="0044582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017C9" w:rsidRPr="00B718FA" w:rsidTr="00C118C5">
        <w:trPr>
          <w:gridAfter w:val="1"/>
          <w:wAfter w:w="142" w:type="dxa"/>
          <w:trHeight w:val="914"/>
        </w:trPr>
        <w:tc>
          <w:tcPr>
            <w:tcW w:w="539" w:type="dxa"/>
          </w:tcPr>
          <w:p w:rsidR="00B017C9" w:rsidRPr="00B718FA" w:rsidRDefault="00B017C9" w:rsidP="0044582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10.</w:t>
            </w:r>
          </w:p>
        </w:tc>
        <w:tc>
          <w:tcPr>
            <w:tcW w:w="3166" w:type="dxa"/>
            <w:gridSpan w:val="2"/>
            <w:tcBorders>
              <w:top w:val="single" w:sz="4" w:space="0" w:color="000000"/>
              <w:left w:val="single" w:sz="4" w:space="0" w:color="000000"/>
              <w:bottom w:val="single" w:sz="4" w:space="0" w:color="000000"/>
              <w:right w:val="single" w:sz="4" w:space="0" w:color="000000"/>
            </w:tcBorders>
          </w:tcPr>
          <w:p w:rsidR="00B017C9" w:rsidRPr="00B718FA" w:rsidRDefault="00B017C9" w:rsidP="0044582C">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Чрезвычайные ситуации на дорогах. </w:t>
            </w:r>
          </w:p>
        </w:tc>
        <w:tc>
          <w:tcPr>
            <w:tcW w:w="851" w:type="dxa"/>
            <w:gridSpan w:val="3"/>
          </w:tcPr>
          <w:p w:rsidR="00B017C9" w:rsidRPr="00B718FA" w:rsidRDefault="00B017C9" w:rsidP="0044582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017C9" w:rsidRPr="00B718FA" w:rsidRDefault="00B017C9" w:rsidP="00C87685">
            <w:pPr>
              <w:spacing w:after="0"/>
              <w:ind w:left="5" w:right="129"/>
              <w:rPr>
                <w:rFonts w:ascii="Times New Roman" w:eastAsia="Times New Roman" w:hAnsi="Times New Roman" w:cs="Times New Roman"/>
                <w:color w:val="000000" w:themeColor="text1"/>
                <w:sz w:val="24"/>
                <w:szCs w:val="24"/>
                <w:lang w:eastAsia="ru-RU"/>
              </w:rPr>
            </w:pPr>
          </w:p>
        </w:tc>
        <w:tc>
          <w:tcPr>
            <w:tcW w:w="2646" w:type="dxa"/>
            <w:gridSpan w:val="3"/>
            <w:vMerge/>
          </w:tcPr>
          <w:p w:rsidR="00B017C9" w:rsidRPr="00B718FA" w:rsidRDefault="00B017C9" w:rsidP="00C87685">
            <w:pPr>
              <w:spacing w:after="0"/>
              <w:ind w:right="699"/>
              <w:rPr>
                <w:rFonts w:ascii="Times New Roman" w:eastAsia="Times New Roman" w:hAnsi="Times New Roman" w:cs="Times New Roman"/>
                <w:color w:val="000000" w:themeColor="text1"/>
                <w:sz w:val="24"/>
                <w:szCs w:val="24"/>
                <w:lang w:eastAsia="ru-RU"/>
              </w:rPr>
            </w:pPr>
          </w:p>
        </w:tc>
        <w:tc>
          <w:tcPr>
            <w:tcW w:w="1417" w:type="dxa"/>
            <w:gridSpan w:val="3"/>
          </w:tcPr>
          <w:p w:rsidR="00B017C9" w:rsidRPr="00B718FA" w:rsidRDefault="00B017C9" w:rsidP="0044582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34" w:type="dxa"/>
            <w:gridSpan w:val="3"/>
          </w:tcPr>
          <w:p w:rsidR="00B017C9" w:rsidRPr="00B718FA" w:rsidRDefault="00B017C9" w:rsidP="0044582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Стр.130-132</w:t>
            </w:r>
          </w:p>
        </w:tc>
        <w:tc>
          <w:tcPr>
            <w:tcW w:w="1134" w:type="dxa"/>
            <w:gridSpan w:val="3"/>
            <w:vAlign w:val="center"/>
          </w:tcPr>
          <w:p w:rsidR="00B017C9" w:rsidRPr="00B718FA" w:rsidRDefault="00B017C9" w:rsidP="0044582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017C9" w:rsidRPr="00B718FA" w:rsidRDefault="00B017C9" w:rsidP="0044582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017C9" w:rsidRPr="00B718FA" w:rsidTr="00C118C5">
        <w:trPr>
          <w:gridAfter w:val="1"/>
          <w:wAfter w:w="142" w:type="dxa"/>
          <w:trHeight w:val="844"/>
        </w:trPr>
        <w:tc>
          <w:tcPr>
            <w:tcW w:w="539" w:type="dxa"/>
          </w:tcPr>
          <w:p w:rsidR="00B017C9" w:rsidRPr="00B718FA" w:rsidRDefault="00B017C9" w:rsidP="00323CB4">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11.</w:t>
            </w:r>
          </w:p>
        </w:tc>
        <w:tc>
          <w:tcPr>
            <w:tcW w:w="3166" w:type="dxa"/>
            <w:gridSpan w:val="2"/>
            <w:tcBorders>
              <w:top w:val="single" w:sz="4" w:space="0" w:color="000000"/>
              <w:left w:val="single" w:sz="4" w:space="0" w:color="000000"/>
              <w:bottom w:val="single" w:sz="4" w:space="0" w:color="000000"/>
              <w:right w:val="single" w:sz="4" w:space="0" w:color="000000"/>
            </w:tcBorders>
          </w:tcPr>
          <w:p w:rsidR="00B017C9" w:rsidRPr="00B718FA" w:rsidRDefault="00B017C9" w:rsidP="00323CB4">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Причины и последствия дорожно-транспортных происшествий.  </w:t>
            </w:r>
          </w:p>
        </w:tc>
        <w:tc>
          <w:tcPr>
            <w:tcW w:w="851" w:type="dxa"/>
            <w:gridSpan w:val="3"/>
          </w:tcPr>
          <w:p w:rsidR="00B017C9" w:rsidRPr="00B718FA" w:rsidRDefault="00B017C9" w:rsidP="00323CB4">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017C9" w:rsidRPr="00B718FA" w:rsidRDefault="00B017C9" w:rsidP="00C87685">
            <w:pPr>
              <w:spacing w:after="0"/>
              <w:ind w:left="5" w:right="129"/>
              <w:rPr>
                <w:rFonts w:ascii="Times New Roman" w:eastAsia="Times New Roman" w:hAnsi="Times New Roman" w:cs="Times New Roman"/>
                <w:color w:val="000000" w:themeColor="text1"/>
                <w:sz w:val="24"/>
                <w:szCs w:val="24"/>
                <w:lang w:eastAsia="ru-RU"/>
              </w:rPr>
            </w:pPr>
          </w:p>
        </w:tc>
        <w:tc>
          <w:tcPr>
            <w:tcW w:w="2646" w:type="dxa"/>
            <w:gridSpan w:val="3"/>
            <w:vMerge/>
          </w:tcPr>
          <w:p w:rsidR="00B017C9" w:rsidRPr="00B718FA" w:rsidRDefault="00B017C9" w:rsidP="00C87685">
            <w:pPr>
              <w:spacing w:after="0"/>
              <w:ind w:right="699"/>
              <w:rPr>
                <w:rFonts w:ascii="Times New Roman" w:eastAsia="Times New Roman" w:hAnsi="Times New Roman" w:cs="Times New Roman"/>
                <w:color w:val="000000" w:themeColor="text1"/>
                <w:sz w:val="24"/>
                <w:szCs w:val="24"/>
              </w:rPr>
            </w:pPr>
          </w:p>
        </w:tc>
        <w:tc>
          <w:tcPr>
            <w:tcW w:w="1417" w:type="dxa"/>
            <w:gridSpan w:val="3"/>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34" w:type="dxa"/>
            <w:gridSpan w:val="3"/>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Стр.133-137</w:t>
            </w:r>
          </w:p>
        </w:tc>
        <w:tc>
          <w:tcPr>
            <w:tcW w:w="1134" w:type="dxa"/>
            <w:gridSpan w:val="3"/>
            <w:vAlign w:val="center"/>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017C9" w:rsidRPr="00B718FA" w:rsidTr="00C118C5">
        <w:trPr>
          <w:gridAfter w:val="1"/>
          <w:wAfter w:w="142" w:type="dxa"/>
          <w:trHeight w:val="685"/>
        </w:trPr>
        <w:tc>
          <w:tcPr>
            <w:tcW w:w="539" w:type="dxa"/>
          </w:tcPr>
          <w:p w:rsidR="00B017C9" w:rsidRPr="00B718FA" w:rsidRDefault="00B017C9" w:rsidP="00323CB4">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12.</w:t>
            </w:r>
          </w:p>
        </w:tc>
        <w:tc>
          <w:tcPr>
            <w:tcW w:w="3166" w:type="dxa"/>
            <w:gridSpan w:val="2"/>
            <w:tcBorders>
              <w:top w:val="single" w:sz="4" w:space="0" w:color="000000"/>
              <w:left w:val="single" w:sz="4" w:space="0" w:color="000000"/>
              <w:bottom w:val="single" w:sz="4" w:space="0" w:color="000000"/>
              <w:right w:val="single" w:sz="4" w:space="0" w:color="000000"/>
            </w:tcBorders>
          </w:tcPr>
          <w:p w:rsidR="00B017C9" w:rsidRPr="00B718FA" w:rsidRDefault="00B017C9" w:rsidP="00323CB4">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Помощь пострадавшим при ДТП </w:t>
            </w:r>
          </w:p>
        </w:tc>
        <w:tc>
          <w:tcPr>
            <w:tcW w:w="851" w:type="dxa"/>
            <w:gridSpan w:val="3"/>
          </w:tcPr>
          <w:p w:rsidR="00B017C9" w:rsidRPr="00B718FA" w:rsidRDefault="00B017C9" w:rsidP="00323CB4">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017C9" w:rsidRPr="00B718FA" w:rsidRDefault="00B017C9" w:rsidP="00C87685">
            <w:pPr>
              <w:spacing w:after="0"/>
              <w:ind w:left="5" w:right="129"/>
              <w:rPr>
                <w:rFonts w:ascii="Times New Roman" w:eastAsia="Times New Roman" w:hAnsi="Times New Roman" w:cs="Times New Roman"/>
                <w:color w:val="000000" w:themeColor="text1"/>
                <w:sz w:val="24"/>
                <w:szCs w:val="24"/>
                <w:lang w:eastAsia="ru-RU"/>
              </w:rPr>
            </w:pPr>
          </w:p>
        </w:tc>
        <w:tc>
          <w:tcPr>
            <w:tcW w:w="2646" w:type="dxa"/>
            <w:gridSpan w:val="3"/>
            <w:vMerge/>
          </w:tcPr>
          <w:p w:rsidR="00B017C9" w:rsidRPr="00B718FA" w:rsidRDefault="00B017C9" w:rsidP="00C87685">
            <w:pPr>
              <w:spacing w:after="0"/>
              <w:ind w:right="699"/>
              <w:rPr>
                <w:color w:val="000000" w:themeColor="text1"/>
                <w:sz w:val="24"/>
                <w:szCs w:val="24"/>
              </w:rPr>
            </w:pPr>
          </w:p>
        </w:tc>
        <w:tc>
          <w:tcPr>
            <w:tcW w:w="1417" w:type="dxa"/>
            <w:gridSpan w:val="3"/>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34" w:type="dxa"/>
            <w:gridSpan w:val="3"/>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Стр.137-139</w:t>
            </w:r>
          </w:p>
        </w:tc>
        <w:tc>
          <w:tcPr>
            <w:tcW w:w="1134" w:type="dxa"/>
            <w:gridSpan w:val="3"/>
            <w:vAlign w:val="center"/>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017C9" w:rsidRPr="00B718FA" w:rsidTr="00C118C5">
        <w:trPr>
          <w:gridAfter w:val="1"/>
          <w:wAfter w:w="142" w:type="dxa"/>
          <w:trHeight w:val="838"/>
        </w:trPr>
        <w:tc>
          <w:tcPr>
            <w:tcW w:w="539" w:type="dxa"/>
          </w:tcPr>
          <w:p w:rsidR="00B017C9" w:rsidRPr="00B718FA" w:rsidRDefault="00B017C9" w:rsidP="0044582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13.</w:t>
            </w:r>
          </w:p>
        </w:tc>
        <w:tc>
          <w:tcPr>
            <w:tcW w:w="3166" w:type="dxa"/>
            <w:gridSpan w:val="2"/>
            <w:tcBorders>
              <w:top w:val="single" w:sz="4" w:space="0" w:color="000000"/>
              <w:left w:val="single" w:sz="4" w:space="0" w:color="000000"/>
              <w:bottom w:val="single" w:sz="4" w:space="0" w:color="000000"/>
              <w:right w:val="single" w:sz="4" w:space="0" w:color="000000"/>
            </w:tcBorders>
          </w:tcPr>
          <w:p w:rsidR="00B017C9" w:rsidRPr="00B718FA" w:rsidRDefault="00B017C9" w:rsidP="0044582C">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Метро — транспорт повышенной опасности.  </w:t>
            </w:r>
          </w:p>
        </w:tc>
        <w:tc>
          <w:tcPr>
            <w:tcW w:w="851" w:type="dxa"/>
            <w:gridSpan w:val="3"/>
          </w:tcPr>
          <w:p w:rsidR="00B017C9" w:rsidRPr="00B718FA" w:rsidRDefault="00B017C9" w:rsidP="0044582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017C9" w:rsidRPr="00B718FA" w:rsidRDefault="00B017C9" w:rsidP="00C87685">
            <w:pPr>
              <w:spacing w:after="0"/>
              <w:ind w:left="5" w:right="129"/>
              <w:rPr>
                <w:rFonts w:ascii="Times New Roman" w:eastAsia="Times New Roman" w:hAnsi="Times New Roman" w:cs="Times New Roman"/>
                <w:color w:val="000000" w:themeColor="text1"/>
                <w:sz w:val="24"/>
                <w:szCs w:val="24"/>
                <w:lang w:eastAsia="ru-RU"/>
              </w:rPr>
            </w:pPr>
          </w:p>
        </w:tc>
        <w:tc>
          <w:tcPr>
            <w:tcW w:w="2646" w:type="dxa"/>
            <w:gridSpan w:val="3"/>
            <w:vMerge/>
          </w:tcPr>
          <w:p w:rsidR="00B017C9" w:rsidRPr="00B718FA" w:rsidRDefault="00B017C9" w:rsidP="00C87685">
            <w:pPr>
              <w:spacing w:after="0"/>
              <w:ind w:right="699"/>
              <w:rPr>
                <w:rFonts w:ascii="Times New Roman" w:eastAsia="Times New Roman" w:hAnsi="Times New Roman" w:cs="Times New Roman"/>
                <w:color w:val="000000" w:themeColor="text1"/>
                <w:sz w:val="24"/>
                <w:szCs w:val="24"/>
                <w:lang w:eastAsia="ru-RU"/>
              </w:rPr>
            </w:pPr>
          </w:p>
        </w:tc>
        <w:tc>
          <w:tcPr>
            <w:tcW w:w="1417" w:type="dxa"/>
            <w:gridSpan w:val="3"/>
          </w:tcPr>
          <w:p w:rsidR="00B017C9" w:rsidRPr="00B718FA" w:rsidRDefault="00B017C9" w:rsidP="0044582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34" w:type="dxa"/>
            <w:gridSpan w:val="3"/>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Стр.140-141</w:t>
            </w:r>
          </w:p>
        </w:tc>
        <w:tc>
          <w:tcPr>
            <w:tcW w:w="1134" w:type="dxa"/>
            <w:gridSpan w:val="3"/>
            <w:vAlign w:val="center"/>
          </w:tcPr>
          <w:p w:rsidR="00B017C9" w:rsidRPr="00B718FA" w:rsidRDefault="00B017C9" w:rsidP="0044582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017C9" w:rsidRPr="00B718FA" w:rsidRDefault="00B017C9" w:rsidP="0044582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017C9" w:rsidRPr="00B718FA" w:rsidTr="00C118C5">
        <w:trPr>
          <w:gridAfter w:val="1"/>
          <w:wAfter w:w="142" w:type="dxa"/>
          <w:trHeight w:val="770"/>
        </w:trPr>
        <w:tc>
          <w:tcPr>
            <w:tcW w:w="539" w:type="dxa"/>
          </w:tcPr>
          <w:p w:rsidR="00B017C9" w:rsidRPr="00B718FA" w:rsidRDefault="00B017C9" w:rsidP="00C87685">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14.</w:t>
            </w:r>
          </w:p>
        </w:tc>
        <w:tc>
          <w:tcPr>
            <w:tcW w:w="3166" w:type="dxa"/>
            <w:gridSpan w:val="2"/>
            <w:tcBorders>
              <w:top w:val="single" w:sz="4" w:space="0" w:color="000000"/>
              <w:left w:val="single" w:sz="4" w:space="0" w:color="000000"/>
              <w:bottom w:val="single" w:sz="4" w:space="0" w:color="000000"/>
              <w:right w:val="single" w:sz="4" w:space="0" w:color="000000"/>
            </w:tcBorders>
          </w:tcPr>
          <w:p w:rsidR="00B017C9" w:rsidRPr="00B718FA" w:rsidRDefault="00B017C9" w:rsidP="00C87685">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Авиакатастрофы </w:t>
            </w:r>
          </w:p>
        </w:tc>
        <w:tc>
          <w:tcPr>
            <w:tcW w:w="851" w:type="dxa"/>
            <w:gridSpan w:val="3"/>
          </w:tcPr>
          <w:p w:rsidR="00B017C9" w:rsidRPr="00B718FA" w:rsidRDefault="00B017C9" w:rsidP="00C87685">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017C9" w:rsidRPr="00B718FA" w:rsidRDefault="00B017C9" w:rsidP="00C87685">
            <w:pPr>
              <w:spacing w:after="0"/>
              <w:ind w:left="5" w:right="129"/>
              <w:rPr>
                <w:rFonts w:ascii="Times New Roman" w:hAnsi="Times New Roman" w:cs="Times New Roman"/>
                <w:color w:val="000000" w:themeColor="text1"/>
                <w:sz w:val="24"/>
                <w:szCs w:val="24"/>
              </w:rPr>
            </w:pPr>
          </w:p>
        </w:tc>
        <w:tc>
          <w:tcPr>
            <w:tcW w:w="2646" w:type="dxa"/>
            <w:gridSpan w:val="3"/>
            <w:vMerge/>
          </w:tcPr>
          <w:p w:rsidR="00B017C9" w:rsidRPr="00B718FA" w:rsidRDefault="00B017C9" w:rsidP="00C87685">
            <w:pPr>
              <w:spacing w:after="0"/>
              <w:ind w:right="699"/>
              <w:rPr>
                <w:color w:val="000000" w:themeColor="text1"/>
                <w:sz w:val="24"/>
                <w:szCs w:val="24"/>
              </w:rPr>
            </w:pPr>
          </w:p>
        </w:tc>
        <w:tc>
          <w:tcPr>
            <w:tcW w:w="1417" w:type="dxa"/>
            <w:gridSpan w:val="3"/>
          </w:tcPr>
          <w:p w:rsidR="00B017C9" w:rsidRPr="00B718FA" w:rsidRDefault="00B017C9" w:rsidP="00C87685">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34" w:type="dxa"/>
            <w:gridSpan w:val="3"/>
          </w:tcPr>
          <w:p w:rsidR="00B017C9" w:rsidRPr="00B718FA" w:rsidRDefault="00B017C9" w:rsidP="00C87685">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Стр.141-144</w:t>
            </w:r>
          </w:p>
        </w:tc>
        <w:tc>
          <w:tcPr>
            <w:tcW w:w="1134" w:type="dxa"/>
            <w:gridSpan w:val="3"/>
            <w:vAlign w:val="center"/>
          </w:tcPr>
          <w:p w:rsidR="00B017C9" w:rsidRPr="00B718FA" w:rsidRDefault="00B017C9" w:rsidP="00C87685">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017C9" w:rsidRPr="00B718FA" w:rsidRDefault="00B017C9" w:rsidP="00C87685">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017C9" w:rsidRPr="00B718FA" w:rsidTr="00C118C5">
        <w:trPr>
          <w:gridAfter w:val="1"/>
          <w:wAfter w:w="142" w:type="dxa"/>
          <w:trHeight w:val="898"/>
        </w:trPr>
        <w:tc>
          <w:tcPr>
            <w:tcW w:w="539" w:type="dxa"/>
          </w:tcPr>
          <w:p w:rsidR="00B017C9" w:rsidRPr="00B718FA" w:rsidRDefault="00B017C9" w:rsidP="00C87685">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15.</w:t>
            </w:r>
          </w:p>
        </w:tc>
        <w:tc>
          <w:tcPr>
            <w:tcW w:w="3166" w:type="dxa"/>
            <w:gridSpan w:val="2"/>
            <w:tcBorders>
              <w:top w:val="single" w:sz="4" w:space="0" w:color="000000"/>
              <w:left w:val="single" w:sz="4" w:space="0" w:color="000000"/>
              <w:bottom w:val="single" w:sz="4" w:space="0" w:color="000000"/>
              <w:right w:val="single" w:sz="4" w:space="0" w:color="000000"/>
            </w:tcBorders>
          </w:tcPr>
          <w:p w:rsidR="00B017C9" w:rsidRPr="00B718FA" w:rsidRDefault="00B017C9" w:rsidP="00C87685">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Правила поведения пассажиров на борту авиалайнера.  </w:t>
            </w:r>
          </w:p>
        </w:tc>
        <w:tc>
          <w:tcPr>
            <w:tcW w:w="851" w:type="dxa"/>
            <w:gridSpan w:val="3"/>
          </w:tcPr>
          <w:p w:rsidR="00B017C9" w:rsidRPr="00B718FA" w:rsidRDefault="00B017C9" w:rsidP="00C87685">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017C9" w:rsidRPr="00B718FA" w:rsidRDefault="00B017C9" w:rsidP="00C87685">
            <w:pPr>
              <w:spacing w:after="0"/>
              <w:ind w:left="5" w:right="129"/>
              <w:rPr>
                <w:rFonts w:ascii="Times New Roman" w:hAnsi="Times New Roman" w:cs="Times New Roman"/>
                <w:color w:val="000000" w:themeColor="text1"/>
                <w:sz w:val="24"/>
                <w:szCs w:val="24"/>
              </w:rPr>
            </w:pPr>
          </w:p>
        </w:tc>
        <w:tc>
          <w:tcPr>
            <w:tcW w:w="2646" w:type="dxa"/>
            <w:gridSpan w:val="3"/>
            <w:vMerge/>
          </w:tcPr>
          <w:p w:rsidR="00B017C9" w:rsidRPr="00B718FA" w:rsidRDefault="00B017C9" w:rsidP="00C87685">
            <w:pPr>
              <w:spacing w:after="0"/>
              <w:ind w:right="699"/>
              <w:rPr>
                <w:color w:val="000000" w:themeColor="text1"/>
                <w:sz w:val="24"/>
                <w:szCs w:val="24"/>
              </w:rPr>
            </w:pPr>
          </w:p>
        </w:tc>
        <w:tc>
          <w:tcPr>
            <w:tcW w:w="1417" w:type="dxa"/>
            <w:gridSpan w:val="3"/>
          </w:tcPr>
          <w:p w:rsidR="00B017C9" w:rsidRPr="00B718FA" w:rsidRDefault="00B017C9" w:rsidP="00C87685">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34" w:type="dxa"/>
            <w:gridSpan w:val="3"/>
          </w:tcPr>
          <w:p w:rsidR="00B017C9" w:rsidRPr="00B718FA" w:rsidRDefault="00B017C9" w:rsidP="00C87685">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Стр.145-146</w:t>
            </w:r>
          </w:p>
        </w:tc>
        <w:tc>
          <w:tcPr>
            <w:tcW w:w="1134" w:type="dxa"/>
            <w:gridSpan w:val="3"/>
            <w:vAlign w:val="center"/>
          </w:tcPr>
          <w:p w:rsidR="00B017C9" w:rsidRPr="00B718FA" w:rsidRDefault="00B017C9" w:rsidP="00C87685">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017C9" w:rsidRPr="00B718FA" w:rsidRDefault="00B017C9" w:rsidP="00C87685">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017C9" w:rsidRPr="00B718FA" w:rsidTr="00C118C5">
        <w:trPr>
          <w:gridAfter w:val="1"/>
          <w:wAfter w:w="142" w:type="dxa"/>
          <w:trHeight w:val="990"/>
        </w:trPr>
        <w:tc>
          <w:tcPr>
            <w:tcW w:w="539" w:type="dxa"/>
          </w:tcPr>
          <w:p w:rsidR="00B017C9" w:rsidRPr="00B718FA" w:rsidRDefault="00B017C9" w:rsidP="00323CB4">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16.</w:t>
            </w:r>
          </w:p>
        </w:tc>
        <w:tc>
          <w:tcPr>
            <w:tcW w:w="3166" w:type="dxa"/>
            <w:gridSpan w:val="2"/>
            <w:tcBorders>
              <w:top w:val="single" w:sz="4" w:space="0" w:color="000000"/>
              <w:left w:val="single" w:sz="4" w:space="0" w:color="000000"/>
              <w:bottom w:val="single" w:sz="4" w:space="0" w:color="000000"/>
              <w:right w:val="single" w:sz="4" w:space="0" w:color="000000"/>
            </w:tcBorders>
          </w:tcPr>
          <w:p w:rsidR="00B017C9" w:rsidRPr="00B718FA" w:rsidRDefault="00B017C9" w:rsidP="00836698">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Особенность железнодорожного транспорта.  </w:t>
            </w:r>
          </w:p>
        </w:tc>
        <w:tc>
          <w:tcPr>
            <w:tcW w:w="851" w:type="dxa"/>
            <w:gridSpan w:val="3"/>
          </w:tcPr>
          <w:p w:rsidR="00B017C9" w:rsidRPr="00B718FA" w:rsidRDefault="00B017C9" w:rsidP="00323CB4">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017C9" w:rsidRPr="00B718FA" w:rsidRDefault="00B017C9" w:rsidP="00C87685">
            <w:pPr>
              <w:spacing w:after="0"/>
              <w:ind w:left="5" w:right="129"/>
              <w:rPr>
                <w:rFonts w:ascii="Times New Roman" w:eastAsia="Times New Roman" w:hAnsi="Times New Roman" w:cs="Times New Roman"/>
                <w:color w:val="000000" w:themeColor="text1"/>
                <w:sz w:val="24"/>
                <w:szCs w:val="24"/>
                <w:lang w:eastAsia="ru-RU"/>
              </w:rPr>
            </w:pPr>
          </w:p>
        </w:tc>
        <w:tc>
          <w:tcPr>
            <w:tcW w:w="2646" w:type="dxa"/>
            <w:gridSpan w:val="3"/>
            <w:vMerge/>
          </w:tcPr>
          <w:p w:rsidR="00B017C9" w:rsidRPr="00B718FA" w:rsidRDefault="00B017C9" w:rsidP="00C87685">
            <w:pPr>
              <w:spacing w:after="0"/>
              <w:ind w:right="699"/>
              <w:rPr>
                <w:color w:val="000000" w:themeColor="text1"/>
                <w:sz w:val="24"/>
                <w:szCs w:val="24"/>
              </w:rPr>
            </w:pPr>
          </w:p>
        </w:tc>
        <w:tc>
          <w:tcPr>
            <w:tcW w:w="1417" w:type="dxa"/>
            <w:gridSpan w:val="3"/>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34" w:type="dxa"/>
            <w:gridSpan w:val="3"/>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Стр.147-148</w:t>
            </w:r>
          </w:p>
        </w:tc>
        <w:tc>
          <w:tcPr>
            <w:tcW w:w="1134" w:type="dxa"/>
            <w:gridSpan w:val="3"/>
            <w:vAlign w:val="center"/>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017C9" w:rsidRPr="00B718FA" w:rsidTr="00C118C5">
        <w:trPr>
          <w:gridAfter w:val="1"/>
          <w:wAfter w:w="142" w:type="dxa"/>
          <w:trHeight w:val="986"/>
        </w:trPr>
        <w:tc>
          <w:tcPr>
            <w:tcW w:w="539" w:type="dxa"/>
          </w:tcPr>
          <w:p w:rsidR="00B017C9" w:rsidRPr="00B718FA" w:rsidRDefault="00B017C9" w:rsidP="00323CB4">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17.</w:t>
            </w:r>
          </w:p>
        </w:tc>
        <w:tc>
          <w:tcPr>
            <w:tcW w:w="3166" w:type="dxa"/>
            <w:gridSpan w:val="2"/>
            <w:tcBorders>
              <w:top w:val="single" w:sz="4" w:space="0" w:color="000000"/>
              <w:left w:val="single" w:sz="4" w:space="0" w:color="000000"/>
              <w:bottom w:val="single" w:sz="4" w:space="0" w:color="000000"/>
              <w:right w:val="single" w:sz="4" w:space="0" w:color="000000"/>
            </w:tcBorders>
          </w:tcPr>
          <w:p w:rsidR="00B017C9" w:rsidRPr="00B718FA" w:rsidRDefault="00B017C9" w:rsidP="00323CB4">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Правила поведения при крушении поезда, возникновении пожара. </w:t>
            </w:r>
          </w:p>
        </w:tc>
        <w:tc>
          <w:tcPr>
            <w:tcW w:w="851" w:type="dxa"/>
            <w:gridSpan w:val="3"/>
          </w:tcPr>
          <w:p w:rsidR="00B017C9" w:rsidRPr="00B718FA" w:rsidRDefault="00B017C9" w:rsidP="00323CB4">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Pr>
          <w:p w:rsidR="00B017C9" w:rsidRPr="00B718FA" w:rsidRDefault="00B017C9" w:rsidP="00C87685">
            <w:pPr>
              <w:spacing w:after="0"/>
              <w:ind w:left="5" w:right="129"/>
              <w:rPr>
                <w:rFonts w:ascii="Times New Roman" w:eastAsia="Times New Roman" w:hAnsi="Times New Roman" w:cs="Times New Roman"/>
                <w:color w:val="000000" w:themeColor="text1"/>
                <w:sz w:val="24"/>
                <w:szCs w:val="24"/>
                <w:lang w:eastAsia="ru-RU"/>
              </w:rPr>
            </w:pPr>
          </w:p>
        </w:tc>
        <w:tc>
          <w:tcPr>
            <w:tcW w:w="2646" w:type="dxa"/>
            <w:gridSpan w:val="3"/>
            <w:vMerge/>
          </w:tcPr>
          <w:p w:rsidR="00B017C9" w:rsidRPr="00B718FA" w:rsidRDefault="00B017C9" w:rsidP="00C87685">
            <w:pPr>
              <w:spacing w:after="0"/>
              <w:ind w:right="699"/>
              <w:rPr>
                <w:color w:val="000000" w:themeColor="text1"/>
                <w:sz w:val="24"/>
                <w:szCs w:val="24"/>
              </w:rPr>
            </w:pPr>
          </w:p>
        </w:tc>
        <w:tc>
          <w:tcPr>
            <w:tcW w:w="1417" w:type="dxa"/>
            <w:gridSpan w:val="3"/>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34" w:type="dxa"/>
            <w:gridSpan w:val="3"/>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Стр.148-150</w:t>
            </w:r>
          </w:p>
        </w:tc>
        <w:tc>
          <w:tcPr>
            <w:tcW w:w="1134" w:type="dxa"/>
            <w:gridSpan w:val="3"/>
            <w:vAlign w:val="center"/>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017C9" w:rsidRPr="00B718FA" w:rsidRDefault="00B017C9" w:rsidP="00323CB4">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B017C9" w:rsidRPr="00B718FA" w:rsidTr="00C118C5">
        <w:trPr>
          <w:gridAfter w:val="1"/>
          <w:wAfter w:w="142" w:type="dxa"/>
        </w:trPr>
        <w:tc>
          <w:tcPr>
            <w:tcW w:w="539" w:type="dxa"/>
          </w:tcPr>
          <w:p w:rsidR="00B017C9" w:rsidRPr="00B718FA" w:rsidRDefault="00B017C9" w:rsidP="00C87685">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18.</w:t>
            </w:r>
          </w:p>
        </w:tc>
        <w:tc>
          <w:tcPr>
            <w:tcW w:w="3166" w:type="dxa"/>
            <w:gridSpan w:val="2"/>
            <w:tcBorders>
              <w:top w:val="single" w:sz="4" w:space="0" w:color="000000"/>
              <w:left w:val="single" w:sz="4" w:space="0" w:color="000000"/>
              <w:bottom w:val="single" w:sz="4" w:space="0" w:color="000000"/>
              <w:right w:val="single" w:sz="4" w:space="0" w:color="000000"/>
            </w:tcBorders>
          </w:tcPr>
          <w:p w:rsidR="00B017C9" w:rsidRPr="00B718FA" w:rsidRDefault="003F2959" w:rsidP="0014775B">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Промежуточный контроль</w:t>
            </w:r>
            <w:r w:rsidR="00B017C9" w:rsidRPr="00B718FA">
              <w:rPr>
                <w:rFonts w:ascii="Times New Roman" w:hAnsi="Times New Roman" w:cs="Times New Roman"/>
                <w:color w:val="000000" w:themeColor="text1"/>
                <w:sz w:val="24"/>
                <w:szCs w:val="24"/>
              </w:rPr>
              <w:t xml:space="preserve"> </w:t>
            </w:r>
          </w:p>
        </w:tc>
        <w:tc>
          <w:tcPr>
            <w:tcW w:w="851" w:type="dxa"/>
            <w:gridSpan w:val="3"/>
          </w:tcPr>
          <w:p w:rsidR="00B017C9" w:rsidRPr="00B718FA" w:rsidRDefault="00B017C9" w:rsidP="00C87685">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gridSpan w:val="3"/>
            <w:vMerge/>
            <w:tcBorders>
              <w:bottom w:val="single" w:sz="2" w:space="0" w:color="000000"/>
            </w:tcBorders>
            <w:vAlign w:val="center"/>
          </w:tcPr>
          <w:p w:rsidR="00B017C9" w:rsidRPr="00B718FA" w:rsidRDefault="00B017C9" w:rsidP="00C87685">
            <w:pPr>
              <w:spacing w:after="0"/>
              <w:ind w:left="5" w:right="129"/>
              <w:rPr>
                <w:rFonts w:ascii="Times New Roman" w:hAnsi="Times New Roman" w:cs="Times New Roman"/>
                <w:color w:val="000000" w:themeColor="text1"/>
                <w:sz w:val="24"/>
                <w:szCs w:val="24"/>
              </w:rPr>
            </w:pPr>
          </w:p>
        </w:tc>
        <w:tc>
          <w:tcPr>
            <w:tcW w:w="2646" w:type="dxa"/>
            <w:gridSpan w:val="3"/>
            <w:vMerge/>
            <w:tcBorders>
              <w:bottom w:val="single" w:sz="2" w:space="0" w:color="000000"/>
            </w:tcBorders>
            <w:vAlign w:val="center"/>
          </w:tcPr>
          <w:p w:rsidR="00B017C9" w:rsidRPr="00B718FA" w:rsidRDefault="00B017C9" w:rsidP="00C87685">
            <w:pPr>
              <w:spacing w:after="0"/>
              <w:ind w:right="699"/>
              <w:rPr>
                <w:rFonts w:ascii="Times New Roman" w:hAnsi="Times New Roman" w:cs="Times New Roman"/>
                <w:color w:val="000000" w:themeColor="text1"/>
                <w:sz w:val="24"/>
                <w:szCs w:val="24"/>
              </w:rPr>
            </w:pPr>
          </w:p>
        </w:tc>
        <w:tc>
          <w:tcPr>
            <w:tcW w:w="1417" w:type="dxa"/>
            <w:gridSpan w:val="3"/>
          </w:tcPr>
          <w:p w:rsidR="00B017C9" w:rsidRPr="00B718FA" w:rsidRDefault="00836698" w:rsidP="00C87685">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Проверочная работа</w:t>
            </w:r>
          </w:p>
        </w:tc>
        <w:tc>
          <w:tcPr>
            <w:tcW w:w="1134" w:type="dxa"/>
            <w:gridSpan w:val="3"/>
          </w:tcPr>
          <w:p w:rsidR="00B017C9" w:rsidRPr="00B718FA" w:rsidRDefault="00B017C9" w:rsidP="00C87685">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Стр.126-150</w:t>
            </w:r>
          </w:p>
        </w:tc>
        <w:tc>
          <w:tcPr>
            <w:tcW w:w="1134" w:type="dxa"/>
            <w:gridSpan w:val="3"/>
            <w:vAlign w:val="center"/>
          </w:tcPr>
          <w:p w:rsidR="00B017C9" w:rsidRPr="00B718FA" w:rsidRDefault="00B017C9" w:rsidP="00C87685">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gridSpan w:val="3"/>
            <w:vAlign w:val="center"/>
          </w:tcPr>
          <w:p w:rsidR="00B017C9" w:rsidRPr="00B718FA" w:rsidRDefault="00B017C9" w:rsidP="00C87685">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946C69" w:rsidRPr="00B718FA" w:rsidTr="00C118C5">
        <w:tc>
          <w:tcPr>
            <w:tcW w:w="15281" w:type="dxa"/>
            <w:gridSpan w:val="25"/>
          </w:tcPr>
          <w:p w:rsidR="00946C69" w:rsidRPr="00B718FA" w:rsidRDefault="00C87685" w:rsidP="00C87685">
            <w:pPr>
              <w:spacing w:before="245" w:after="0" w:line="240" w:lineRule="auto"/>
              <w:ind w:left="14"/>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lastRenderedPageBreak/>
              <w:t>Раздел.</w:t>
            </w:r>
            <w:r w:rsidRPr="00B718FA">
              <w:rPr>
                <w:color w:val="000000" w:themeColor="text1"/>
                <w:sz w:val="24"/>
                <w:szCs w:val="24"/>
              </w:rPr>
              <w:t xml:space="preserve"> </w:t>
            </w:r>
            <w:r w:rsidRPr="00B718FA">
              <w:rPr>
                <w:rFonts w:ascii="Times New Roman" w:eastAsia="Times New Roman" w:hAnsi="Times New Roman" w:cs="Times New Roman"/>
                <w:b/>
                <w:color w:val="000000" w:themeColor="text1"/>
                <w:sz w:val="24"/>
                <w:szCs w:val="24"/>
                <w:lang w:eastAsia="ru-RU"/>
              </w:rPr>
              <w:t xml:space="preserve">Безопасный туризм </w:t>
            </w:r>
            <w:r w:rsidR="00946C69" w:rsidRPr="00B718FA">
              <w:rPr>
                <w:rFonts w:ascii="Times New Roman" w:eastAsia="Times New Roman" w:hAnsi="Times New Roman" w:cs="Times New Roman"/>
                <w:b/>
                <w:color w:val="000000" w:themeColor="text1"/>
                <w:sz w:val="24"/>
                <w:szCs w:val="24"/>
                <w:lang w:eastAsia="ru-RU"/>
              </w:rPr>
              <w:t>-</w:t>
            </w:r>
            <w:r w:rsidRPr="00B718FA">
              <w:rPr>
                <w:rFonts w:ascii="Times New Roman" w:eastAsia="Times New Roman" w:hAnsi="Times New Roman" w:cs="Times New Roman"/>
                <w:b/>
                <w:color w:val="000000" w:themeColor="text1"/>
                <w:sz w:val="24"/>
                <w:szCs w:val="24"/>
                <w:lang w:eastAsia="ru-RU"/>
              </w:rPr>
              <w:t>16</w:t>
            </w:r>
            <w:r w:rsidR="006468C3" w:rsidRPr="00B718FA">
              <w:rPr>
                <w:rFonts w:ascii="Times New Roman" w:eastAsia="Times New Roman" w:hAnsi="Times New Roman" w:cs="Times New Roman"/>
                <w:b/>
                <w:color w:val="000000" w:themeColor="text1"/>
                <w:sz w:val="24"/>
                <w:szCs w:val="24"/>
                <w:lang w:eastAsia="ru-RU"/>
              </w:rPr>
              <w:t xml:space="preserve"> часов</w:t>
            </w:r>
          </w:p>
        </w:tc>
      </w:tr>
      <w:tr w:rsidR="008F3F40" w:rsidRPr="00B718FA" w:rsidTr="00C118C5">
        <w:trPr>
          <w:trHeight w:val="1264"/>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19.</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Виды активного туризма </w:t>
            </w:r>
          </w:p>
        </w:tc>
        <w:tc>
          <w:tcPr>
            <w:tcW w:w="851"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gridSpan w:val="3"/>
            <w:vMerge w:val="restart"/>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Виды активного туризма: пеший, водный, лыжный, горный, конный, парусный, вел</w:t>
            </w:r>
            <w:proofErr w:type="gramStart"/>
            <w:r w:rsidRPr="00B718FA">
              <w:rPr>
                <w:rFonts w:ascii="Times New Roman" w:eastAsia="Times New Roman" w:hAnsi="Times New Roman" w:cs="Times New Roman"/>
                <w:color w:val="000000" w:themeColor="text1"/>
                <w:sz w:val="24"/>
                <w:szCs w:val="24"/>
                <w:lang w:eastAsia="ru-RU"/>
              </w:rPr>
              <w:t>о-</w:t>
            </w:r>
            <w:proofErr w:type="gramEnd"/>
            <w:r w:rsidRPr="00B718FA">
              <w:rPr>
                <w:rFonts w:ascii="Times New Roman" w:eastAsia="Times New Roman" w:hAnsi="Times New Roman" w:cs="Times New Roman"/>
                <w:color w:val="000000" w:themeColor="text1"/>
                <w:sz w:val="24"/>
                <w:szCs w:val="24"/>
                <w:lang w:eastAsia="ru-RU"/>
              </w:rPr>
              <w:t xml:space="preserve">, </w:t>
            </w:r>
            <w:proofErr w:type="spellStart"/>
            <w:r w:rsidRPr="00B718FA">
              <w:rPr>
                <w:rFonts w:ascii="Times New Roman" w:eastAsia="Times New Roman" w:hAnsi="Times New Roman" w:cs="Times New Roman"/>
                <w:color w:val="000000" w:themeColor="text1"/>
                <w:sz w:val="24"/>
                <w:szCs w:val="24"/>
                <w:lang w:eastAsia="ru-RU"/>
              </w:rPr>
              <w:t>спелео</w:t>
            </w:r>
            <w:proofErr w:type="spellEnd"/>
            <w:r w:rsidRPr="00B718FA">
              <w:rPr>
                <w:rFonts w:ascii="Times New Roman" w:eastAsia="Times New Roman" w:hAnsi="Times New Roman" w:cs="Times New Roman"/>
                <w:color w:val="000000" w:themeColor="text1"/>
                <w:sz w:val="24"/>
                <w:szCs w:val="24"/>
                <w:lang w:eastAsia="ru-RU"/>
              </w:rPr>
              <w:t xml:space="preserve">-, авто-, </w:t>
            </w:r>
            <w:proofErr w:type="spellStart"/>
            <w:r w:rsidRPr="00B718FA">
              <w:rPr>
                <w:rFonts w:ascii="Times New Roman" w:eastAsia="Times New Roman" w:hAnsi="Times New Roman" w:cs="Times New Roman"/>
                <w:color w:val="000000" w:themeColor="text1"/>
                <w:sz w:val="24"/>
                <w:szCs w:val="24"/>
                <w:lang w:eastAsia="ru-RU"/>
              </w:rPr>
              <w:t>мото</w:t>
            </w:r>
            <w:proofErr w:type="spellEnd"/>
            <w:r w:rsidRPr="00B718FA">
              <w:rPr>
                <w:rFonts w:ascii="Times New Roman" w:eastAsia="Times New Roman" w:hAnsi="Times New Roman" w:cs="Times New Roman"/>
                <w:color w:val="000000" w:themeColor="text1"/>
                <w:sz w:val="24"/>
                <w:szCs w:val="24"/>
                <w:lang w:eastAsia="ru-RU"/>
              </w:rPr>
              <w:t xml:space="preserve">- и другие опасности, подстерегающие туриста. Обязанности туриста в туристской группе. Зависимость безопасности в туристском походе от подготовленности каждого туриста и всей туристской группы. Объективные трудности турпохода. Субъективные трудности турпохода. Движение по туристскому маршруту. Правила безопасности в туристском походе. Преодоление естественных препятствий. Рациональное распределение группового </w:t>
            </w:r>
            <w:r w:rsidRPr="00B718FA">
              <w:rPr>
                <w:rFonts w:ascii="Times New Roman" w:eastAsia="Times New Roman" w:hAnsi="Times New Roman" w:cs="Times New Roman"/>
                <w:color w:val="000000" w:themeColor="text1"/>
                <w:sz w:val="24"/>
                <w:szCs w:val="24"/>
                <w:lang w:eastAsia="ru-RU"/>
              </w:rPr>
              <w:lastRenderedPageBreak/>
              <w:t xml:space="preserve">снаряжения между участниками похода. Требования к составлению графика движения туристской группы. Туризм и экология окружающей среды. Обеспечение безопасности при переправах через реки. Способы переправы через водотоки (реки): «вброд», «на </w:t>
            </w:r>
            <w:proofErr w:type="spellStart"/>
            <w:r w:rsidRPr="00B718FA">
              <w:rPr>
                <w:rFonts w:ascii="Times New Roman" w:eastAsia="Times New Roman" w:hAnsi="Times New Roman" w:cs="Times New Roman"/>
                <w:color w:val="000000" w:themeColor="text1"/>
                <w:sz w:val="24"/>
                <w:szCs w:val="24"/>
                <w:lang w:eastAsia="ru-RU"/>
              </w:rPr>
              <w:t>плавсредствах</w:t>
            </w:r>
            <w:proofErr w:type="spellEnd"/>
            <w:r w:rsidRPr="00B718FA">
              <w:rPr>
                <w:rFonts w:ascii="Times New Roman" w:eastAsia="Times New Roman" w:hAnsi="Times New Roman" w:cs="Times New Roman"/>
                <w:color w:val="000000" w:themeColor="text1"/>
                <w:sz w:val="24"/>
                <w:szCs w:val="24"/>
                <w:lang w:eastAsia="ru-RU"/>
              </w:rPr>
              <w:t xml:space="preserve">», «над водой», «вплавь», «по льду». Алгоритм проведения разведки перед преодолением естественного препятствия. Распределение ролей между участниками похода при организации переправ.  </w:t>
            </w:r>
            <w:r w:rsidRPr="00B718FA">
              <w:rPr>
                <w:color w:val="000000" w:themeColor="text1"/>
                <w:sz w:val="24"/>
                <w:szCs w:val="24"/>
              </w:rPr>
              <w:t xml:space="preserve"> </w:t>
            </w:r>
            <w:r w:rsidRPr="00B718FA">
              <w:rPr>
                <w:rFonts w:ascii="Times New Roman" w:eastAsia="Times New Roman" w:hAnsi="Times New Roman" w:cs="Times New Roman"/>
                <w:color w:val="000000" w:themeColor="text1"/>
                <w:sz w:val="24"/>
                <w:szCs w:val="24"/>
                <w:lang w:eastAsia="ru-RU"/>
              </w:rPr>
              <w:t xml:space="preserve">Если турист отстал от группы… Алгоритм (правила) обеспечения собственной безопасности туриста, который оказался в лесу один (отстал от группы). Состав индивидуального </w:t>
            </w:r>
            <w:r w:rsidRPr="00B718FA">
              <w:rPr>
                <w:rFonts w:ascii="Times New Roman" w:eastAsia="Times New Roman" w:hAnsi="Times New Roman" w:cs="Times New Roman"/>
                <w:color w:val="000000" w:themeColor="text1"/>
                <w:sz w:val="24"/>
                <w:szCs w:val="24"/>
                <w:lang w:eastAsia="ru-RU"/>
              </w:rPr>
              <w:lastRenderedPageBreak/>
              <w:t xml:space="preserve">аварийного набора туриста. Действия туристской группы в ЧС по организации поиска туриста, отставшего от группы. Основные правила безопасности при выборе места для организации бивуака туристской группы. Требования безопасности к бивуаку туристской группы при организации вынужденной остановки на ночлег. Типы костров, используемых в туризме, и их назначение. Правила разведения костров. Подготовка к водному туристскому походу. Правила безопасного поведения в водном походе. Требования к специальному личному туристскому снаряжению в водном походе. Правила безопасности в путешествиях с использованием </w:t>
            </w:r>
            <w:proofErr w:type="spellStart"/>
            <w:r w:rsidRPr="00B718FA">
              <w:rPr>
                <w:rFonts w:ascii="Times New Roman" w:eastAsia="Times New Roman" w:hAnsi="Times New Roman" w:cs="Times New Roman"/>
                <w:color w:val="000000" w:themeColor="text1"/>
                <w:sz w:val="24"/>
                <w:szCs w:val="24"/>
                <w:lang w:eastAsia="ru-RU"/>
              </w:rPr>
              <w:t>плавсредств</w:t>
            </w:r>
            <w:proofErr w:type="spellEnd"/>
            <w:r w:rsidRPr="00B718FA">
              <w:rPr>
                <w:rFonts w:ascii="Times New Roman" w:eastAsia="Times New Roman" w:hAnsi="Times New Roman" w:cs="Times New Roman"/>
                <w:color w:val="000000" w:themeColor="text1"/>
                <w:sz w:val="24"/>
                <w:szCs w:val="24"/>
                <w:lang w:eastAsia="ru-RU"/>
              </w:rPr>
              <w:t xml:space="preserve">.  Узлы в туристском походе. Функции, свойства и </w:t>
            </w:r>
            <w:r w:rsidRPr="00B718FA">
              <w:rPr>
                <w:rFonts w:ascii="Times New Roman" w:eastAsia="Times New Roman" w:hAnsi="Times New Roman" w:cs="Times New Roman"/>
                <w:color w:val="000000" w:themeColor="text1"/>
                <w:sz w:val="24"/>
                <w:szCs w:val="24"/>
                <w:lang w:eastAsia="ru-RU"/>
              </w:rPr>
              <w:lastRenderedPageBreak/>
              <w:t xml:space="preserve">особенности узлов,  используемых туристами в путешествиях. Требования к узлам, продиктованные практикой их применения в походных условиях. Положительные качества и недостатки разных видов узлов, используемых в </w:t>
            </w:r>
            <w:proofErr w:type="gramStart"/>
            <w:r w:rsidRPr="00B718FA">
              <w:rPr>
                <w:rFonts w:ascii="Times New Roman" w:eastAsia="Times New Roman" w:hAnsi="Times New Roman" w:cs="Times New Roman"/>
                <w:color w:val="000000" w:themeColor="text1"/>
                <w:sz w:val="24"/>
                <w:szCs w:val="24"/>
                <w:lang w:eastAsia="ru-RU"/>
              </w:rPr>
              <w:t>по</w:t>
            </w:r>
            <w:proofErr w:type="gramEnd"/>
            <w:r w:rsidRPr="00B718FA">
              <w:rPr>
                <w:rFonts w:ascii="Times New Roman" w:eastAsia="Times New Roman" w:hAnsi="Times New Roman" w:cs="Times New Roman"/>
                <w:color w:val="000000" w:themeColor="text1"/>
                <w:sz w:val="24"/>
                <w:szCs w:val="24"/>
                <w:lang w:eastAsia="ru-RU"/>
              </w:rPr>
              <w:t>­ходах. Расширение кругозора. Требования к подбору рюкзака для туристского похода</w:t>
            </w:r>
          </w:p>
        </w:tc>
        <w:tc>
          <w:tcPr>
            <w:tcW w:w="2840" w:type="dxa"/>
            <w:gridSpan w:val="3"/>
            <w:vMerge w:val="restart"/>
          </w:tcPr>
          <w:p w:rsidR="008F3F40" w:rsidRPr="00B718FA" w:rsidRDefault="008F3F40" w:rsidP="00CB73E1">
            <w:pPr>
              <w:spacing w:before="245"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Коммуникативная деятельность: составление характеристики понятий «туризм» и «безопасный туризм», построение вопросов и ответов. Аналитическая деятельность: дополнение рассказа-объяснения учителя (исходя из личного опыта обучающихся)</w:t>
            </w:r>
            <w:proofErr w:type="gramStart"/>
            <w:r w:rsidRPr="00B718FA">
              <w:rPr>
                <w:rFonts w:ascii="Times New Roman" w:eastAsia="Times New Roman" w:hAnsi="Times New Roman" w:cs="Times New Roman"/>
                <w:color w:val="000000" w:themeColor="text1"/>
                <w:sz w:val="24"/>
                <w:szCs w:val="24"/>
                <w:lang w:eastAsia="ru-RU"/>
              </w:rPr>
              <w:t>.К</w:t>
            </w:r>
            <w:proofErr w:type="gramEnd"/>
            <w:r w:rsidRPr="00B718FA">
              <w:rPr>
                <w:rFonts w:ascii="Times New Roman" w:eastAsia="Times New Roman" w:hAnsi="Times New Roman" w:cs="Times New Roman"/>
                <w:color w:val="000000" w:themeColor="text1"/>
                <w:sz w:val="24"/>
                <w:szCs w:val="24"/>
                <w:lang w:eastAsia="ru-RU"/>
              </w:rPr>
              <w:t>онструирование вывода: объективные и субъективные трудности похода и их преодоление. Практическая деятельность (ролевая игра</w:t>
            </w:r>
            <w:r w:rsidR="008D1F89" w:rsidRPr="00B718FA">
              <w:rPr>
                <w:rFonts w:ascii="Times New Roman" w:eastAsia="Times New Roman" w:hAnsi="Times New Roman" w:cs="Times New Roman"/>
                <w:color w:val="000000" w:themeColor="text1"/>
                <w:sz w:val="24"/>
                <w:szCs w:val="24"/>
                <w:lang w:eastAsia="ru-RU"/>
              </w:rPr>
              <w:t xml:space="preserve"> </w:t>
            </w:r>
            <w:r w:rsidRPr="00B718FA">
              <w:rPr>
                <w:rFonts w:ascii="Times New Roman" w:eastAsia="Times New Roman" w:hAnsi="Times New Roman" w:cs="Times New Roman"/>
                <w:color w:val="000000" w:themeColor="text1"/>
                <w:sz w:val="24"/>
                <w:szCs w:val="24"/>
                <w:lang w:eastAsia="ru-RU"/>
              </w:rPr>
              <w:t xml:space="preserve">соревнование): составление графика движения </w:t>
            </w:r>
            <w:proofErr w:type="spellStart"/>
            <w:r w:rsidRPr="00B718FA">
              <w:rPr>
                <w:rFonts w:ascii="Times New Roman" w:eastAsia="Times New Roman" w:hAnsi="Times New Roman" w:cs="Times New Roman"/>
                <w:color w:val="000000" w:themeColor="text1"/>
                <w:sz w:val="24"/>
                <w:szCs w:val="24"/>
                <w:lang w:eastAsia="ru-RU"/>
              </w:rPr>
              <w:t>тургруппы</w:t>
            </w:r>
            <w:proofErr w:type="spellEnd"/>
            <w:r w:rsidRPr="00B718FA">
              <w:rPr>
                <w:rFonts w:ascii="Times New Roman" w:eastAsia="Times New Roman" w:hAnsi="Times New Roman" w:cs="Times New Roman"/>
                <w:color w:val="000000" w:themeColor="text1"/>
                <w:sz w:val="24"/>
                <w:szCs w:val="24"/>
                <w:lang w:eastAsia="ru-RU"/>
              </w:rPr>
              <w:t xml:space="preserve"> по маршруту, конструирование плана </w:t>
            </w:r>
            <w:r w:rsidRPr="00B718FA">
              <w:rPr>
                <w:rFonts w:ascii="Times New Roman" w:eastAsia="Times New Roman" w:hAnsi="Times New Roman" w:cs="Times New Roman"/>
                <w:color w:val="000000" w:themeColor="text1"/>
                <w:sz w:val="24"/>
                <w:szCs w:val="24"/>
                <w:lang w:eastAsia="ru-RU"/>
              </w:rPr>
              <w:lastRenderedPageBreak/>
              <w:t xml:space="preserve">действий по обеспечению безопасности в туристских походах; распределение снаряжения между участниками похода (заполнение таблиц). Конструирование характеристик понятий: туристский маршрут, режим дня, график движения </w:t>
            </w:r>
            <w:proofErr w:type="spellStart"/>
            <w:r w:rsidRPr="00B718FA">
              <w:rPr>
                <w:rFonts w:ascii="Times New Roman" w:eastAsia="Times New Roman" w:hAnsi="Times New Roman" w:cs="Times New Roman"/>
                <w:color w:val="000000" w:themeColor="text1"/>
                <w:sz w:val="24"/>
                <w:szCs w:val="24"/>
                <w:lang w:eastAsia="ru-RU"/>
              </w:rPr>
              <w:t>тургруппы</w:t>
            </w:r>
            <w:proofErr w:type="spellEnd"/>
            <w:r w:rsidRPr="00B718FA">
              <w:rPr>
                <w:rFonts w:ascii="Times New Roman" w:eastAsia="Times New Roman" w:hAnsi="Times New Roman" w:cs="Times New Roman"/>
                <w:color w:val="000000" w:themeColor="text1"/>
                <w:sz w:val="24"/>
                <w:szCs w:val="24"/>
                <w:lang w:eastAsia="ru-RU"/>
              </w:rPr>
              <w:t xml:space="preserve">, скорость движения, дневной переход, условия похода, ритм движения и др. Рефлексивная деятельность: признаки утомления туриста на маршруте (самоконтроль и самооценка).  Коммуникативная деятельность: построение суждений, доказательств, пояснений. Сравнение и дифференциация: ложное и истинное суждение. Аналитическая деятельность: конструирование памятки </w:t>
            </w:r>
            <w:r w:rsidRPr="00B718FA">
              <w:rPr>
                <w:rFonts w:ascii="Times New Roman" w:eastAsia="Times New Roman" w:hAnsi="Times New Roman" w:cs="Times New Roman"/>
                <w:color w:val="000000" w:themeColor="text1"/>
                <w:sz w:val="24"/>
                <w:szCs w:val="24"/>
                <w:lang w:eastAsia="ru-RU"/>
              </w:rPr>
              <w:lastRenderedPageBreak/>
              <w:t>«Безопасная организация движения группы по маршруту». Аналитическая деятельность: оценка информации, представленной в тексте учебника, и составление памятки. Коммуникативная деятельность: правила участия в дискуссии и диалоге, конструирование суждений и умозаключений. Практическая деятельность (ролевая игра): составление и проигрывание различных вариантов программы поиска потерявшегося туриста и программы его действий в чрезвычайной ситуации. Практическа</w:t>
            </w:r>
            <w:r w:rsidR="00CB73E1" w:rsidRPr="00B718FA">
              <w:rPr>
                <w:rFonts w:ascii="Times New Roman" w:eastAsia="Times New Roman" w:hAnsi="Times New Roman" w:cs="Times New Roman"/>
                <w:color w:val="000000" w:themeColor="text1"/>
                <w:sz w:val="24"/>
                <w:szCs w:val="24"/>
                <w:lang w:eastAsia="ru-RU"/>
              </w:rPr>
              <w:t xml:space="preserve">я деятельность (ролевая игра): </w:t>
            </w:r>
            <w:r w:rsidRPr="00B718FA">
              <w:rPr>
                <w:rFonts w:ascii="Times New Roman" w:eastAsia="Times New Roman" w:hAnsi="Times New Roman" w:cs="Times New Roman"/>
                <w:color w:val="000000" w:themeColor="text1"/>
                <w:sz w:val="24"/>
                <w:szCs w:val="24"/>
                <w:lang w:eastAsia="ru-RU"/>
              </w:rPr>
              <w:t xml:space="preserve">распределение ролей в </w:t>
            </w:r>
            <w:proofErr w:type="spellStart"/>
            <w:r w:rsidRPr="00B718FA">
              <w:rPr>
                <w:rFonts w:ascii="Times New Roman" w:eastAsia="Times New Roman" w:hAnsi="Times New Roman" w:cs="Times New Roman"/>
                <w:color w:val="000000" w:themeColor="text1"/>
                <w:sz w:val="24"/>
                <w:szCs w:val="24"/>
                <w:lang w:eastAsia="ru-RU"/>
              </w:rPr>
              <w:t>тургруппе</w:t>
            </w:r>
            <w:proofErr w:type="spellEnd"/>
            <w:r w:rsidRPr="00B718FA">
              <w:rPr>
                <w:rFonts w:ascii="Times New Roman" w:eastAsia="Times New Roman" w:hAnsi="Times New Roman" w:cs="Times New Roman"/>
                <w:color w:val="000000" w:themeColor="text1"/>
                <w:sz w:val="24"/>
                <w:szCs w:val="24"/>
                <w:lang w:eastAsia="ru-RU"/>
              </w:rPr>
              <w:t xml:space="preserve"> при выборе места для бивуака туристской группы в разных видах туризма (</w:t>
            </w:r>
            <w:proofErr w:type="gramStart"/>
            <w:r w:rsidRPr="00B718FA">
              <w:rPr>
                <w:rFonts w:ascii="Times New Roman" w:eastAsia="Times New Roman" w:hAnsi="Times New Roman" w:cs="Times New Roman"/>
                <w:color w:val="000000" w:themeColor="text1"/>
                <w:sz w:val="24"/>
                <w:szCs w:val="24"/>
                <w:lang w:eastAsia="ru-RU"/>
              </w:rPr>
              <w:t>водный</w:t>
            </w:r>
            <w:proofErr w:type="gramEnd"/>
            <w:r w:rsidRPr="00B718FA">
              <w:rPr>
                <w:rFonts w:ascii="Times New Roman" w:eastAsia="Times New Roman" w:hAnsi="Times New Roman" w:cs="Times New Roman"/>
                <w:color w:val="000000" w:themeColor="text1"/>
                <w:sz w:val="24"/>
                <w:szCs w:val="24"/>
                <w:lang w:eastAsia="ru-RU"/>
              </w:rPr>
              <w:t xml:space="preserve">, лыжный и </w:t>
            </w:r>
            <w:r w:rsidRPr="00B718FA">
              <w:rPr>
                <w:rFonts w:ascii="Times New Roman" w:eastAsia="Times New Roman" w:hAnsi="Times New Roman" w:cs="Times New Roman"/>
                <w:color w:val="000000" w:themeColor="text1"/>
                <w:sz w:val="24"/>
                <w:szCs w:val="24"/>
                <w:lang w:eastAsia="ru-RU"/>
              </w:rPr>
              <w:lastRenderedPageBreak/>
              <w:t>горный). Интеллектуальная деятельность: сравнение и дифференциация типов костров по их назначению. Коммуникативная деятельность: конструирование гипотез, суждений, выводов, составление памятки «Чтобы избежать пожара при использовании костров в пешеходных походах…»</w:t>
            </w:r>
            <w:proofErr w:type="gramStart"/>
            <w:r w:rsidRPr="00B718FA">
              <w:rPr>
                <w:rFonts w:ascii="Times New Roman" w:eastAsia="Times New Roman" w:hAnsi="Times New Roman" w:cs="Times New Roman"/>
                <w:color w:val="000000" w:themeColor="text1"/>
                <w:sz w:val="24"/>
                <w:szCs w:val="24"/>
                <w:lang w:eastAsia="ru-RU"/>
              </w:rPr>
              <w:t>.</w:t>
            </w:r>
            <w:proofErr w:type="gramEnd"/>
            <w:r w:rsidRPr="00B718FA">
              <w:rPr>
                <w:rFonts w:ascii="Times New Roman" w:eastAsia="Times New Roman" w:hAnsi="Times New Roman" w:cs="Times New Roman"/>
                <w:color w:val="000000" w:themeColor="text1"/>
                <w:sz w:val="24"/>
                <w:szCs w:val="24"/>
                <w:lang w:eastAsia="ru-RU"/>
              </w:rPr>
              <w:t xml:space="preserve"> </w:t>
            </w:r>
            <w:proofErr w:type="gramStart"/>
            <w:r w:rsidRPr="00B718FA">
              <w:rPr>
                <w:rFonts w:ascii="Times New Roman" w:eastAsia="Times New Roman" w:hAnsi="Times New Roman" w:cs="Times New Roman"/>
                <w:color w:val="000000" w:themeColor="text1"/>
                <w:sz w:val="24"/>
                <w:szCs w:val="24"/>
                <w:lang w:eastAsia="ru-RU"/>
              </w:rPr>
              <w:t>т</w:t>
            </w:r>
            <w:proofErr w:type="gramEnd"/>
            <w:r w:rsidRPr="00B718FA">
              <w:rPr>
                <w:rFonts w:ascii="Times New Roman" w:eastAsia="Times New Roman" w:hAnsi="Times New Roman" w:cs="Times New Roman"/>
                <w:color w:val="000000" w:themeColor="text1"/>
                <w:sz w:val="24"/>
                <w:szCs w:val="24"/>
                <w:lang w:eastAsia="ru-RU"/>
              </w:rPr>
              <w:t xml:space="preserve">уристском походе», алгоритмизация поведения в условиях ЧС в водных туристских походах. Практическая деятельность: отработка умений завязывать узлы разного вида. </w:t>
            </w:r>
          </w:p>
          <w:p w:rsidR="008F3F40" w:rsidRPr="00B718FA" w:rsidRDefault="008F3F40" w:rsidP="008D1F89">
            <w:pPr>
              <w:spacing w:before="245"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Аналитическая деятельность: анализ информации, представленной в учебнике,</w:t>
            </w:r>
            <w:r w:rsidRPr="00B718FA">
              <w:rPr>
                <w:color w:val="000000" w:themeColor="text1"/>
                <w:sz w:val="24"/>
                <w:szCs w:val="24"/>
              </w:rPr>
              <w:t xml:space="preserve"> </w:t>
            </w:r>
            <w:r w:rsidRPr="00B718FA">
              <w:rPr>
                <w:rFonts w:ascii="Times New Roman" w:eastAsia="Times New Roman" w:hAnsi="Times New Roman" w:cs="Times New Roman"/>
                <w:color w:val="000000" w:themeColor="text1"/>
                <w:sz w:val="24"/>
                <w:szCs w:val="24"/>
                <w:lang w:eastAsia="ru-RU"/>
              </w:rPr>
              <w:t xml:space="preserve">видеосюжетах и видеофильмах  </w:t>
            </w:r>
          </w:p>
        </w:tc>
        <w:tc>
          <w:tcPr>
            <w:tcW w:w="1418" w:type="dxa"/>
            <w:gridSpan w:val="3"/>
          </w:tcPr>
          <w:p w:rsidR="008F3F40" w:rsidRPr="00B718FA" w:rsidRDefault="008F3F4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lastRenderedPageBreak/>
              <w:t>текущий</w:t>
            </w:r>
          </w:p>
        </w:tc>
        <w:tc>
          <w:tcPr>
            <w:tcW w:w="1129" w:type="dxa"/>
            <w:gridSpan w:val="3"/>
          </w:tcPr>
          <w:p w:rsidR="008F3F40" w:rsidRPr="00B718FA" w:rsidRDefault="008F3F40" w:rsidP="000B06B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w:t>
            </w:r>
            <w:r w:rsidR="000B06B0" w:rsidRPr="00B718FA">
              <w:rPr>
                <w:rFonts w:ascii="Times New Roman" w:eastAsia="Times New Roman" w:hAnsi="Times New Roman" w:cs="Times New Roman"/>
                <w:color w:val="000000" w:themeColor="text1"/>
                <w:sz w:val="24"/>
                <w:szCs w:val="24"/>
                <w:lang w:eastAsia="ru-RU"/>
              </w:rPr>
              <w:t>52-154</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1276"/>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20.</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Обеспечение безопасности в туристических походах. </w:t>
            </w:r>
          </w:p>
        </w:tc>
        <w:tc>
          <w:tcPr>
            <w:tcW w:w="851"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8F3F40" w:rsidRPr="00B718FA" w:rsidRDefault="008F3F4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8F3F40" w:rsidRPr="00B718FA" w:rsidRDefault="000B06B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Стр.155-156</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1411"/>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21.</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Движение по туристскому маршруту.  </w:t>
            </w:r>
          </w:p>
        </w:tc>
        <w:tc>
          <w:tcPr>
            <w:tcW w:w="851"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8F3F40" w:rsidRPr="00B718FA" w:rsidRDefault="008F3F4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8F3F40" w:rsidRPr="00B718FA" w:rsidRDefault="000B06B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Стр.157-159</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1269"/>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22.</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Правила безопасности в туристическом походе. </w:t>
            </w:r>
          </w:p>
        </w:tc>
        <w:tc>
          <w:tcPr>
            <w:tcW w:w="851"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8F3F40" w:rsidRPr="00B718FA" w:rsidRDefault="008F3F4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8F3F40" w:rsidRPr="00B718FA" w:rsidRDefault="000B06B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Стр.159-16</w:t>
            </w:r>
            <w:r w:rsidR="008F3F40" w:rsidRPr="00B718FA">
              <w:rPr>
                <w:rFonts w:ascii="Times New Roman" w:eastAsia="Times New Roman" w:hAnsi="Times New Roman" w:cs="Times New Roman"/>
                <w:color w:val="000000" w:themeColor="text1"/>
                <w:sz w:val="24"/>
                <w:szCs w:val="24"/>
                <w:lang w:eastAsia="ru-RU"/>
              </w:rPr>
              <w:t>0</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837"/>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23.</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Требования к составлению графика движения туристской группы.  </w:t>
            </w:r>
          </w:p>
        </w:tc>
        <w:tc>
          <w:tcPr>
            <w:tcW w:w="851"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1</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8F3F40" w:rsidRPr="00B718FA" w:rsidRDefault="008F3F4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8F3F40" w:rsidRPr="00B718FA" w:rsidRDefault="000B06B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Стр.161-163</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819"/>
        </w:trPr>
        <w:tc>
          <w:tcPr>
            <w:tcW w:w="539" w:type="dxa"/>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24.</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Требования к составлению графика движения туристской группы.  </w:t>
            </w:r>
          </w:p>
        </w:tc>
        <w:tc>
          <w:tcPr>
            <w:tcW w:w="851"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1</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8F3F40" w:rsidRPr="00B718FA" w:rsidRDefault="008F3F4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8F3F40" w:rsidRPr="00B718FA" w:rsidRDefault="000B06B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Стр.161-163</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2128"/>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25.</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Преодоление естественных препятствий </w:t>
            </w:r>
          </w:p>
        </w:tc>
        <w:tc>
          <w:tcPr>
            <w:tcW w:w="851"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8F3F40" w:rsidRPr="00B718FA" w:rsidRDefault="008F3F4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8F3F40" w:rsidRPr="00B718FA" w:rsidRDefault="000B06B0" w:rsidP="000B06B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Стр.163</w:t>
            </w:r>
            <w:r w:rsidR="008F3F40" w:rsidRPr="00B718FA">
              <w:rPr>
                <w:rFonts w:ascii="Times New Roman" w:eastAsia="Times New Roman" w:hAnsi="Times New Roman" w:cs="Times New Roman"/>
                <w:color w:val="000000" w:themeColor="text1"/>
                <w:sz w:val="24"/>
                <w:szCs w:val="24"/>
                <w:lang w:eastAsia="ru-RU"/>
              </w:rPr>
              <w:t>-1</w:t>
            </w:r>
            <w:r w:rsidRPr="00B718FA">
              <w:rPr>
                <w:rFonts w:ascii="Times New Roman" w:eastAsia="Times New Roman" w:hAnsi="Times New Roman" w:cs="Times New Roman"/>
                <w:color w:val="000000" w:themeColor="text1"/>
                <w:sz w:val="24"/>
                <w:szCs w:val="24"/>
                <w:lang w:eastAsia="ru-RU"/>
              </w:rPr>
              <w:t>68</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1548"/>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26.</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Обеспечение  безопасности  при выборе места для бивуака. </w:t>
            </w:r>
          </w:p>
        </w:tc>
        <w:tc>
          <w:tcPr>
            <w:tcW w:w="851" w:type="dxa"/>
            <w:gridSpan w:val="3"/>
            <w:tcBorders>
              <w:top w:val="single" w:sz="4" w:space="0" w:color="000000"/>
              <w:left w:val="single" w:sz="4" w:space="0" w:color="000000"/>
              <w:bottom w:val="single" w:sz="4" w:space="0" w:color="000000"/>
              <w:right w:val="single" w:sz="4" w:space="0" w:color="000000"/>
            </w:tcBorders>
            <w:vAlign w:val="bottom"/>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8F3F40" w:rsidRPr="00B718FA" w:rsidRDefault="008F3F4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8F3F40" w:rsidRPr="00B718FA" w:rsidRDefault="008F3F40" w:rsidP="00CB73E1">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w:t>
            </w:r>
            <w:r w:rsidR="00CB73E1" w:rsidRPr="00B718FA">
              <w:rPr>
                <w:rFonts w:ascii="Times New Roman" w:eastAsia="Times New Roman" w:hAnsi="Times New Roman" w:cs="Times New Roman"/>
                <w:color w:val="000000" w:themeColor="text1"/>
                <w:sz w:val="24"/>
                <w:szCs w:val="24"/>
                <w:lang w:eastAsia="ru-RU"/>
              </w:rPr>
              <w:t>68</w:t>
            </w:r>
            <w:r w:rsidRPr="00B718FA">
              <w:rPr>
                <w:rFonts w:ascii="Times New Roman" w:eastAsia="Times New Roman" w:hAnsi="Times New Roman" w:cs="Times New Roman"/>
                <w:color w:val="000000" w:themeColor="text1"/>
                <w:sz w:val="24"/>
                <w:szCs w:val="24"/>
                <w:lang w:eastAsia="ru-RU"/>
              </w:rPr>
              <w:t>-1</w:t>
            </w:r>
            <w:r w:rsidR="00CB73E1" w:rsidRPr="00B718FA">
              <w:rPr>
                <w:rFonts w:ascii="Times New Roman" w:eastAsia="Times New Roman" w:hAnsi="Times New Roman" w:cs="Times New Roman"/>
                <w:color w:val="000000" w:themeColor="text1"/>
                <w:sz w:val="24"/>
                <w:szCs w:val="24"/>
                <w:lang w:eastAsia="ru-RU"/>
              </w:rPr>
              <w:t>72</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1139"/>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27.</w:t>
            </w:r>
          </w:p>
        </w:tc>
        <w:tc>
          <w:tcPr>
            <w:tcW w:w="3194" w:type="dxa"/>
            <w:gridSpan w:val="3"/>
            <w:tcBorders>
              <w:top w:val="nil"/>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Если турист отстал от группы </w:t>
            </w:r>
          </w:p>
        </w:tc>
        <w:tc>
          <w:tcPr>
            <w:tcW w:w="851" w:type="dxa"/>
            <w:gridSpan w:val="3"/>
            <w:tcBorders>
              <w:top w:val="nil"/>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8F3F40" w:rsidRPr="00B718FA" w:rsidRDefault="008F3F4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8F3F40" w:rsidRPr="00B718FA" w:rsidRDefault="008F3F40" w:rsidP="00CB73E1">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w:t>
            </w:r>
            <w:r w:rsidR="00CB73E1" w:rsidRPr="00B718FA">
              <w:rPr>
                <w:rFonts w:ascii="Times New Roman" w:eastAsia="Times New Roman" w:hAnsi="Times New Roman" w:cs="Times New Roman"/>
                <w:color w:val="000000" w:themeColor="text1"/>
                <w:sz w:val="24"/>
                <w:szCs w:val="24"/>
                <w:lang w:eastAsia="ru-RU"/>
              </w:rPr>
              <w:t>73</w:t>
            </w:r>
            <w:r w:rsidRPr="00B718FA">
              <w:rPr>
                <w:rFonts w:ascii="Times New Roman" w:eastAsia="Times New Roman" w:hAnsi="Times New Roman" w:cs="Times New Roman"/>
                <w:color w:val="000000" w:themeColor="text1"/>
                <w:sz w:val="24"/>
                <w:szCs w:val="24"/>
                <w:lang w:eastAsia="ru-RU"/>
              </w:rPr>
              <w:t>-1</w:t>
            </w:r>
            <w:r w:rsidR="00CB73E1" w:rsidRPr="00B718FA">
              <w:rPr>
                <w:rFonts w:ascii="Times New Roman" w:eastAsia="Times New Roman" w:hAnsi="Times New Roman" w:cs="Times New Roman"/>
                <w:color w:val="000000" w:themeColor="text1"/>
                <w:sz w:val="24"/>
                <w:szCs w:val="24"/>
                <w:lang w:eastAsia="ru-RU"/>
              </w:rPr>
              <w:t>76</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1821"/>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28.</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Подготовка к водному туристскому походу.  </w:t>
            </w:r>
          </w:p>
        </w:tc>
        <w:tc>
          <w:tcPr>
            <w:tcW w:w="851"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1</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8F3F40" w:rsidRPr="00B718FA" w:rsidRDefault="008F3F4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8F3F40" w:rsidRPr="00B718FA" w:rsidRDefault="008F3F40" w:rsidP="00CB73E1">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w:t>
            </w:r>
            <w:r w:rsidR="00CB73E1" w:rsidRPr="00B718FA">
              <w:rPr>
                <w:rFonts w:ascii="Times New Roman" w:eastAsia="Times New Roman" w:hAnsi="Times New Roman" w:cs="Times New Roman"/>
                <w:color w:val="000000" w:themeColor="text1"/>
                <w:sz w:val="24"/>
                <w:szCs w:val="24"/>
                <w:lang w:eastAsia="ru-RU"/>
              </w:rPr>
              <w:t>76</w:t>
            </w:r>
            <w:r w:rsidRPr="00B718FA">
              <w:rPr>
                <w:rFonts w:ascii="Times New Roman" w:eastAsia="Times New Roman" w:hAnsi="Times New Roman" w:cs="Times New Roman"/>
                <w:color w:val="000000" w:themeColor="text1"/>
                <w:sz w:val="24"/>
                <w:szCs w:val="24"/>
                <w:lang w:eastAsia="ru-RU"/>
              </w:rPr>
              <w:t>-1</w:t>
            </w:r>
            <w:r w:rsidR="00CB73E1" w:rsidRPr="00B718FA">
              <w:rPr>
                <w:rFonts w:ascii="Times New Roman" w:eastAsia="Times New Roman" w:hAnsi="Times New Roman" w:cs="Times New Roman"/>
                <w:color w:val="000000" w:themeColor="text1"/>
                <w:sz w:val="24"/>
                <w:szCs w:val="24"/>
                <w:lang w:eastAsia="ru-RU"/>
              </w:rPr>
              <w:t>79</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1421"/>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29.</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Подготовка к водному туристскому походу.  </w:t>
            </w:r>
          </w:p>
        </w:tc>
        <w:tc>
          <w:tcPr>
            <w:tcW w:w="851" w:type="dxa"/>
            <w:gridSpan w:val="3"/>
          </w:tcPr>
          <w:p w:rsidR="008F3F40" w:rsidRPr="00B718FA" w:rsidRDefault="008F3F40" w:rsidP="008F3F40">
            <w:pPr>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1</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8F3F40" w:rsidRPr="00B718FA" w:rsidRDefault="008F3F4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8F3F40" w:rsidRPr="00B718FA" w:rsidRDefault="008F3F40" w:rsidP="00CB73E1">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w:t>
            </w:r>
            <w:r w:rsidR="00CB73E1" w:rsidRPr="00B718FA">
              <w:rPr>
                <w:rFonts w:ascii="Times New Roman" w:eastAsia="Times New Roman" w:hAnsi="Times New Roman" w:cs="Times New Roman"/>
                <w:color w:val="000000" w:themeColor="text1"/>
                <w:sz w:val="24"/>
                <w:szCs w:val="24"/>
                <w:lang w:eastAsia="ru-RU"/>
              </w:rPr>
              <w:t>79</w:t>
            </w:r>
            <w:r w:rsidRPr="00B718FA">
              <w:rPr>
                <w:rFonts w:ascii="Times New Roman" w:eastAsia="Times New Roman" w:hAnsi="Times New Roman" w:cs="Times New Roman"/>
                <w:color w:val="000000" w:themeColor="text1"/>
                <w:sz w:val="24"/>
                <w:szCs w:val="24"/>
                <w:lang w:eastAsia="ru-RU"/>
              </w:rPr>
              <w:t>-1</w:t>
            </w:r>
            <w:r w:rsidR="00CB73E1" w:rsidRPr="00B718FA">
              <w:rPr>
                <w:rFonts w:ascii="Times New Roman" w:eastAsia="Times New Roman" w:hAnsi="Times New Roman" w:cs="Times New Roman"/>
                <w:color w:val="000000" w:themeColor="text1"/>
                <w:sz w:val="24"/>
                <w:szCs w:val="24"/>
                <w:lang w:eastAsia="ru-RU"/>
              </w:rPr>
              <w:t>81</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972"/>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30.</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Обеспечение безопасности в водном туристском походе.  </w:t>
            </w:r>
          </w:p>
        </w:tc>
        <w:tc>
          <w:tcPr>
            <w:tcW w:w="851"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8F3F40" w:rsidRPr="00B718FA" w:rsidRDefault="008F3F4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8F3F40" w:rsidRPr="00B718FA" w:rsidRDefault="008F3F40" w:rsidP="00CB73E1">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w:t>
            </w:r>
            <w:r w:rsidR="00CB73E1" w:rsidRPr="00B718FA">
              <w:rPr>
                <w:rFonts w:ascii="Times New Roman" w:eastAsia="Times New Roman" w:hAnsi="Times New Roman" w:cs="Times New Roman"/>
                <w:color w:val="000000" w:themeColor="text1"/>
                <w:sz w:val="24"/>
                <w:szCs w:val="24"/>
                <w:lang w:eastAsia="ru-RU"/>
              </w:rPr>
              <w:t>81-182</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832"/>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31.</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Узлы в туристском походе.  </w:t>
            </w:r>
          </w:p>
        </w:tc>
        <w:tc>
          <w:tcPr>
            <w:tcW w:w="851"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tcPr>
          <w:p w:rsidR="008F3F40" w:rsidRPr="00B718FA" w:rsidRDefault="008F3F40"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gridSpan w:val="3"/>
          </w:tcPr>
          <w:p w:rsidR="008F3F40" w:rsidRPr="00B718FA" w:rsidRDefault="00CB73E1"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Стр.182-184</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1140"/>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32.</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Обобщающее повторение. </w:t>
            </w:r>
          </w:p>
        </w:tc>
        <w:tc>
          <w:tcPr>
            <w:tcW w:w="851"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vAlign w:val="center"/>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Проверочная работа</w:t>
            </w:r>
          </w:p>
        </w:tc>
        <w:tc>
          <w:tcPr>
            <w:tcW w:w="1129" w:type="dxa"/>
            <w:gridSpan w:val="3"/>
          </w:tcPr>
          <w:p w:rsidR="008F3F40" w:rsidRPr="00B718FA" w:rsidRDefault="00CB73E1"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Стр.152-184</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1144"/>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33.</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1F01B2" w:rsidP="00D00FFA">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Итогов</w:t>
            </w:r>
            <w:r w:rsidR="00D00FFA" w:rsidRPr="00B718FA">
              <w:rPr>
                <w:rFonts w:ascii="Times New Roman" w:hAnsi="Times New Roman" w:cs="Times New Roman"/>
                <w:color w:val="000000" w:themeColor="text1"/>
                <w:sz w:val="24"/>
                <w:szCs w:val="24"/>
              </w:rPr>
              <w:t>ый контроль</w:t>
            </w:r>
          </w:p>
        </w:tc>
        <w:tc>
          <w:tcPr>
            <w:tcW w:w="851"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vAlign w:val="center"/>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Контрольная работа</w:t>
            </w:r>
          </w:p>
        </w:tc>
        <w:tc>
          <w:tcPr>
            <w:tcW w:w="1129" w:type="dxa"/>
            <w:gridSpan w:val="3"/>
          </w:tcPr>
          <w:p w:rsidR="008F3F40" w:rsidRPr="00B718FA" w:rsidRDefault="00CB73E1"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повторение</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F3F40" w:rsidRPr="00B718FA" w:rsidTr="00C118C5">
        <w:trPr>
          <w:trHeight w:val="1074"/>
        </w:trPr>
        <w:tc>
          <w:tcPr>
            <w:tcW w:w="539" w:type="dxa"/>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34</w:t>
            </w:r>
          </w:p>
        </w:tc>
        <w:tc>
          <w:tcPr>
            <w:tcW w:w="3194"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Обобщающе</w:t>
            </w:r>
            <w:r w:rsidR="00DF7586" w:rsidRPr="00B718FA">
              <w:rPr>
                <w:rFonts w:ascii="Times New Roman" w:hAnsi="Times New Roman" w:cs="Times New Roman"/>
                <w:color w:val="000000" w:themeColor="text1"/>
                <w:sz w:val="24"/>
                <w:szCs w:val="24"/>
              </w:rPr>
              <w:t>е повторение за курс "ОБЖ" 8 класс</w:t>
            </w:r>
            <w:r w:rsidRPr="00B718FA">
              <w:rPr>
                <w:rFonts w:ascii="Times New Roman" w:hAnsi="Times New Roman" w:cs="Times New Roman"/>
                <w:color w:val="000000" w:themeColor="text1"/>
                <w:sz w:val="24"/>
                <w:szCs w:val="24"/>
              </w:rPr>
              <w:t xml:space="preserve"> </w:t>
            </w:r>
          </w:p>
        </w:tc>
        <w:tc>
          <w:tcPr>
            <w:tcW w:w="851" w:type="dxa"/>
            <w:gridSpan w:val="3"/>
            <w:tcBorders>
              <w:top w:val="single" w:sz="4" w:space="0" w:color="000000"/>
              <w:left w:val="single" w:sz="4" w:space="0" w:color="000000"/>
              <w:bottom w:val="single" w:sz="4" w:space="0" w:color="000000"/>
              <w:right w:val="single" w:sz="4" w:space="0" w:color="000000"/>
            </w:tcBorders>
          </w:tcPr>
          <w:p w:rsidR="008F3F40" w:rsidRPr="00B718FA" w:rsidRDefault="008F3F40" w:rsidP="008F3F40">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840" w:type="dxa"/>
            <w:gridSpan w:val="3"/>
            <w:vMerge/>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418" w:type="dxa"/>
            <w:gridSpan w:val="3"/>
            <w:vAlign w:val="center"/>
          </w:tcPr>
          <w:p w:rsidR="008F3F40" w:rsidRPr="00B718FA" w:rsidRDefault="008F3F40" w:rsidP="008F3F40">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129" w:type="dxa"/>
            <w:gridSpan w:val="3"/>
          </w:tcPr>
          <w:p w:rsidR="008F3F40" w:rsidRPr="00B718FA" w:rsidRDefault="00CB73E1" w:rsidP="008F3F4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повторение</w:t>
            </w:r>
          </w:p>
        </w:tc>
        <w:tc>
          <w:tcPr>
            <w:tcW w:w="1134"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00" w:type="dxa"/>
            <w:gridSpan w:val="3"/>
            <w:vAlign w:val="center"/>
          </w:tcPr>
          <w:p w:rsidR="008F3F40" w:rsidRPr="00B718FA" w:rsidRDefault="008F3F40" w:rsidP="008F3F40">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bl>
    <w:p w:rsidR="00B718FA" w:rsidRDefault="00B718FA" w:rsidP="00A65D06">
      <w:pPr>
        <w:spacing w:after="0" w:line="240" w:lineRule="auto"/>
        <w:ind w:left="14"/>
        <w:jc w:val="center"/>
        <w:rPr>
          <w:rFonts w:ascii="Times New Roman" w:eastAsia="Times New Roman" w:hAnsi="Times New Roman" w:cs="Times New Roman"/>
          <w:b/>
          <w:color w:val="000000" w:themeColor="text1"/>
          <w:sz w:val="24"/>
          <w:szCs w:val="24"/>
          <w:lang w:eastAsia="ru-RU"/>
        </w:rPr>
      </w:pPr>
    </w:p>
    <w:p w:rsidR="00B718FA" w:rsidRDefault="00B718FA" w:rsidP="00A65D06">
      <w:pPr>
        <w:spacing w:after="0" w:line="240" w:lineRule="auto"/>
        <w:ind w:left="14"/>
        <w:jc w:val="center"/>
        <w:rPr>
          <w:rFonts w:ascii="Times New Roman" w:eastAsia="Times New Roman" w:hAnsi="Times New Roman" w:cs="Times New Roman"/>
          <w:b/>
          <w:color w:val="000000" w:themeColor="text1"/>
          <w:sz w:val="24"/>
          <w:szCs w:val="24"/>
          <w:lang w:eastAsia="ru-RU"/>
        </w:rPr>
      </w:pPr>
    </w:p>
    <w:p w:rsidR="00B718FA" w:rsidRDefault="00B718FA" w:rsidP="00A65D06">
      <w:pPr>
        <w:spacing w:after="0" w:line="240" w:lineRule="auto"/>
        <w:ind w:left="14"/>
        <w:jc w:val="center"/>
        <w:rPr>
          <w:rFonts w:ascii="Times New Roman" w:eastAsia="Times New Roman" w:hAnsi="Times New Roman" w:cs="Times New Roman"/>
          <w:b/>
          <w:color w:val="000000" w:themeColor="text1"/>
          <w:sz w:val="24"/>
          <w:szCs w:val="24"/>
          <w:lang w:eastAsia="ru-RU"/>
        </w:rPr>
      </w:pPr>
    </w:p>
    <w:p w:rsidR="00A65D06" w:rsidRPr="00B718FA" w:rsidRDefault="00A65D06" w:rsidP="00A65D06">
      <w:pPr>
        <w:spacing w:after="0" w:line="240" w:lineRule="auto"/>
        <w:ind w:left="14"/>
        <w:jc w:val="center"/>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lastRenderedPageBreak/>
        <w:t>Календарно-тематическое планирование по курсу</w:t>
      </w:r>
    </w:p>
    <w:p w:rsidR="00A65D06" w:rsidRPr="00B718FA" w:rsidRDefault="00A65D06" w:rsidP="00A65D06">
      <w:pPr>
        <w:spacing w:after="0" w:line="240" w:lineRule="auto"/>
        <w:ind w:left="14"/>
        <w:jc w:val="center"/>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«Основы безопасности жизнедеятельности» 9  класс</w:t>
      </w:r>
    </w:p>
    <w:tbl>
      <w:tblPr>
        <w:tblpPr w:leftFromText="180" w:rightFromText="180" w:vertAnchor="text" w:horzAnchor="margin" w:tblpXSpec="center" w:tblpY="375"/>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tblPr>
      <w:tblGrid>
        <w:gridCol w:w="635"/>
        <w:gridCol w:w="27"/>
        <w:gridCol w:w="3469"/>
        <w:gridCol w:w="841"/>
        <w:gridCol w:w="2938"/>
        <w:gridCol w:w="2883"/>
        <w:gridCol w:w="1439"/>
        <w:gridCol w:w="1262"/>
        <w:gridCol w:w="1108"/>
        <w:gridCol w:w="1241"/>
      </w:tblGrid>
      <w:tr w:rsidR="00A65D06" w:rsidRPr="00B718FA" w:rsidTr="0061116B">
        <w:trPr>
          <w:trHeight w:val="699"/>
        </w:trPr>
        <w:tc>
          <w:tcPr>
            <w:tcW w:w="647" w:type="dxa"/>
            <w:vMerge w:val="restart"/>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w:t>
            </w:r>
          </w:p>
        </w:tc>
        <w:tc>
          <w:tcPr>
            <w:tcW w:w="3572" w:type="dxa"/>
            <w:gridSpan w:val="2"/>
            <w:vMerge w:val="restart"/>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Раздел, тема</w:t>
            </w:r>
          </w:p>
        </w:tc>
        <w:tc>
          <w:tcPr>
            <w:tcW w:w="851" w:type="dxa"/>
            <w:vMerge w:val="restart"/>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Кол-во часов</w:t>
            </w:r>
          </w:p>
        </w:tc>
        <w:tc>
          <w:tcPr>
            <w:tcW w:w="2976" w:type="dxa"/>
            <w:vMerge w:val="restart"/>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Элементы </w:t>
            </w:r>
            <w:r w:rsidRPr="00B718FA">
              <w:rPr>
                <w:rFonts w:ascii="Times New Roman" w:eastAsia="Times New Roman" w:hAnsi="Times New Roman" w:cs="Times New Roman"/>
                <w:color w:val="000000" w:themeColor="text1"/>
                <w:sz w:val="24"/>
                <w:szCs w:val="24"/>
                <w:lang w:eastAsia="ru-RU"/>
              </w:rPr>
              <w:br/>
              <w:t>содержания</w:t>
            </w:r>
          </w:p>
        </w:tc>
        <w:tc>
          <w:tcPr>
            <w:tcW w:w="2926" w:type="dxa"/>
            <w:vMerge w:val="restart"/>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Требования к уровню подготовки учащихся</w:t>
            </w:r>
          </w:p>
        </w:tc>
        <w:tc>
          <w:tcPr>
            <w:tcW w:w="1332" w:type="dxa"/>
            <w:vMerge w:val="restart"/>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Вид </w:t>
            </w:r>
            <w:r w:rsidRPr="00B718FA">
              <w:rPr>
                <w:rFonts w:ascii="Times New Roman" w:eastAsia="Times New Roman" w:hAnsi="Times New Roman" w:cs="Times New Roman"/>
                <w:color w:val="000000" w:themeColor="text1"/>
                <w:sz w:val="24"/>
                <w:szCs w:val="24"/>
                <w:lang w:eastAsia="ru-RU"/>
              </w:rPr>
              <w:br/>
              <w:t>контроля</w:t>
            </w:r>
          </w:p>
        </w:tc>
        <w:tc>
          <w:tcPr>
            <w:tcW w:w="1129" w:type="dxa"/>
            <w:vMerge w:val="restart"/>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Домашнее задание</w:t>
            </w:r>
          </w:p>
        </w:tc>
        <w:tc>
          <w:tcPr>
            <w:tcW w:w="2410" w:type="dxa"/>
            <w:gridSpan w:val="2"/>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Дата проведения</w:t>
            </w:r>
          </w:p>
        </w:tc>
      </w:tr>
      <w:tr w:rsidR="00A65D06" w:rsidRPr="00B718FA" w:rsidTr="0061116B">
        <w:trPr>
          <w:trHeight w:val="276"/>
        </w:trPr>
        <w:tc>
          <w:tcPr>
            <w:tcW w:w="647" w:type="dxa"/>
            <w:vMerge/>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3572" w:type="dxa"/>
            <w:gridSpan w:val="2"/>
            <w:vMerge/>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851" w:type="dxa"/>
            <w:vMerge/>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2976" w:type="dxa"/>
            <w:vMerge/>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2926" w:type="dxa"/>
            <w:vMerge/>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332" w:type="dxa"/>
            <w:vMerge/>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129" w:type="dxa"/>
            <w:vMerge/>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134" w:type="dxa"/>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план</w:t>
            </w:r>
          </w:p>
        </w:tc>
        <w:tc>
          <w:tcPr>
            <w:tcW w:w="1276" w:type="dxa"/>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факт</w:t>
            </w:r>
          </w:p>
        </w:tc>
      </w:tr>
      <w:tr w:rsidR="00A65D06" w:rsidRPr="00B718FA" w:rsidTr="0061116B">
        <w:trPr>
          <w:trHeight w:val="474"/>
        </w:trPr>
        <w:tc>
          <w:tcPr>
            <w:tcW w:w="15843" w:type="dxa"/>
            <w:gridSpan w:val="10"/>
          </w:tcPr>
          <w:p w:rsidR="00A65D06" w:rsidRPr="00B718FA" w:rsidRDefault="00A65D06" w:rsidP="0052524C">
            <w:pPr>
              <w:spacing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Раздел.</w:t>
            </w:r>
            <w:r w:rsidRPr="00B718FA">
              <w:rPr>
                <w:color w:val="000000" w:themeColor="text1"/>
                <w:sz w:val="24"/>
                <w:szCs w:val="24"/>
              </w:rPr>
              <w:t xml:space="preserve"> </w:t>
            </w:r>
            <w:r w:rsidR="0052524C" w:rsidRPr="00B718FA">
              <w:rPr>
                <w:rFonts w:ascii="Times New Roman" w:eastAsia="Times New Roman" w:hAnsi="Times New Roman" w:cs="Times New Roman"/>
                <w:color w:val="000000" w:themeColor="text1"/>
                <w:sz w:val="24"/>
                <w:szCs w:val="24"/>
                <w:lang w:eastAsia="ru-RU"/>
              </w:rPr>
              <w:t xml:space="preserve"> </w:t>
            </w:r>
            <w:r w:rsidR="0052524C" w:rsidRPr="00B718FA">
              <w:rPr>
                <w:rFonts w:ascii="Times New Roman" w:eastAsia="Times New Roman" w:hAnsi="Times New Roman" w:cs="Times New Roman"/>
                <w:b/>
                <w:color w:val="000000" w:themeColor="text1"/>
                <w:sz w:val="24"/>
                <w:szCs w:val="24"/>
                <w:lang w:eastAsia="ru-RU"/>
              </w:rPr>
              <w:t xml:space="preserve">Когда человек сам себе враг </w:t>
            </w:r>
            <w:r w:rsidRPr="00B718FA">
              <w:rPr>
                <w:rFonts w:ascii="Times New Roman" w:eastAsia="Times New Roman" w:hAnsi="Times New Roman" w:cs="Times New Roman"/>
                <w:b/>
                <w:color w:val="000000" w:themeColor="text1"/>
                <w:sz w:val="24"/>
                <w:szCs w:val="24"/>
                <w:lang w:eastAsia="ru-RU"/>
              </w:rPr>
              <w:t>-</w:t>
            </w:r>
            <w:r w:rsidR="0052524C" w:rsidRPr="00B718FA">
              <w:rPr>
                <w:rFonts w:ascii="Times New Roman" w:eastAsia="Times New Roman" w:hAnsi="Times New Roman" w:cs="Times New Roman"/>
                <w:b/>
                <w:color w:val="000000" w:themeColor="text1"/>
                <w:sz w:val="24"/>
                <w:szCs w:val="24"/>
                <w:lang w:eastAsia="ru-RU"/>
              </w:rPr>
              <w:t>8</w:t>
            </w:r>
            <w:r w:rsidRPr="00B718FA">
              <w:rPr>
                <w:rFonts w:ascii="Times New Roman" w:eastAsia="Times New Roman" w:hAnsi="Times New Roman" w:cs="Times New Roman"/>
                <w:b/>
                <w:color w:val="000000" w:themeColor="text1"/>
                <w:sz w:val="24"/>
                <w:szCs w:val="24"/>
                <w:lang w:eastAsia="ru-RU"/>
              </w:rPr>
              <w:t xml:space="preserve"> часов.</w:t>
            </w:r>
            <w:r w:rsidRPr="00B718FA">
              <w:rPr>
                <w:rFonts w:ascii="Times New Roman" w:eastAsia="Times New Roman" w:hAnsi="Times New Roman" w:cs="Times New Roman"/>
                <w:color w:val="000000" w:themeColor="text1"/>
                <w:sz w:val="24"/>
                <w:szCs w:val="24"/>
                <w:lang w:eastAsia="ru-RU"/>
              </w:rPr>
              <w:t xml:space="preserve"> </w:t>
            </w:r>
          </w:p>
        </w:tc>
      </w:tr>
      <w:tr w:rsidR="0052524C" w:rsidRPr="00B718FA" w:rsidTr="00347F88">
        <w:trPr>
          <w:trHeight w:val="540"/>
        </w:trPr>
        <w:tc>
          <w:tcPr>
            <w:tcW w:w="647" w:type="dxa"/>
          </w:tcPr>
          <w:p w:rsidR="0052524C" w:rsidRPr="00B718FA" w:rsidRDefault="0052524C" w:rsidP="0052524C">
            <w:pPr>
              <w:spacing w:before="245" w:after="0" w:line="240" w:lineRule="auto"/>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3572" w:type="dxa"/>
            <w:gridSpan w:val="2"/>
            <w:tcBorders>
              <w:top w:val="single" w:sz="4" w:space="0" w:color="000000"/>
              <w:left w:val="single" w:sz="4" w:space="0" w:color="000000"/>
              <w:bottom w:val="single" w:sz="4" w:space="0" w:color="000000"/>
              <w:right w:val="single" w:sz="4" w:space="0" w:color="000000"/>
            </w:tcBorders>
          </w:tcPr>
          <w:p w:rsidR="0052524C" w:rsidRPr="00B718FA" w:rsidRDefault="0052524C" w:rsidP="0052524C">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Почему курят подростки? </w:t>
            </w:r>
          </w:p>
        </w:tc>
        <w:tc>
          <w:tcPr>
            <w:tcW w:w="851" w:type="dxa"/>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val="restart"/>
          </w:tcPr>
          <w:p w:rsidR="0052524C" w:rsidRPr="00B718FA" w:rsidRDefault="0052524C" w:rsidP="002F4E8F">
            <w:pPr>
              <w:spacing w:after="45" w:line="241"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Почему курят подростки? Чем опасен сигаретный дым? Влияние курения на растущий организм.</w:t>
            </w:r>
          </w:p>
          <w:p w:rsidR="0052524C" w:rsidRPr="00B718FA" w:rsidRDefault="0052524C" w:rsidP="0052524C">
            <w:pPr>
              <w:spacing w:after="45" w:line="241" w:lineRule="auto"/>
              <w:ind w:left="5"/>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Алкоголь и здоровье. Отношение школьников к употреблению спиртных напитков. Воздействие алкоголя на организм человека. Психологическая готовность к неприятию алкоголя. Первая помощь при отравлении алкоголем.</w:t>
            </w:r>
          </w:p>
          <w:p w:rsidR="0052524C" w:rsidRPr="00B718FA" w:rsidRDefault="0052524C" w:rsidP="0052524C">
            <w:pPr>
              <w:spacing w:after="45" w:line="241" w:lineRule="auto"/>
              <w:ind w:left="5"/>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Что такое наркотики и наркомания? Воздействие наркотиков на организм человека. Токсикомания</w:t>
            </w:r>
          </w:p>
        </w:tc>
        <w:tc>
          <w:tcPr>
            <w:tcW w:w="2926" w:type="dxa"/>
            <w:vMerge w:val="restart"/>
          </w:tcPr>
          <w:p w:rsidR="0052524C" w:rsidRPr="00B718FA" w:rsidRDefault="0052524C" w:rsidP="0052524C">
            <w:pPr>
              <w:spacing w:before="245"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Аналитическая деятельность: оценка информации, представленной в объяснении учителя, в иллюстративном материале, схеме, чтение диаграммы. Рефлексивная деятельность: оценка своего отношения к курению, алкоголю. Коммуникативная деятельность: правила участия в диалоге, построение суждений и умозаключений, поведение в процессе ролевой игры. Практическая деятельность: первая помощь при отравлении </w:t>
            </w:r>
            <w:r w:rsidRPr="00B718FA">
              <w:rPr>
                <w:rFonts w:ascii="Times New Roman" w:eastAsia="Times New Roman" w:hAnsi="Times New Roman" w:cs="Times New Roman"/>
                <w:color w:val="000000" w:themeColor="text1"/>
                <w:sz w:val="24"/>
                <w:szCs w:val="24"/>
                <w:lang w:eastAsia="ru-RU"/>
              </w:rPr>
              <w:lastRenderedPageBreak/>
              <w:t>алкоголем. Коммуникативная деятельность: суждение «Моё отношение к наркотикам»</w:t>
            </w:r>
          </w:p>
        </w:tc>
        <w:tc>
          <w:tcPr>
            <w:tcW w:w="1332"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текущий</w:t>
            </w:r>
          </w:p>
        </w:tc>
        <w:tc>
          <w:tcPr>
            <w:tcW w:w="1129"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Стр.186-187</w:t>
            </w:r>
          </w:p>
        </w:tc>
        <w:tc>
          <w:tcPr>
            <w:tcW w:w="1134"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52524C" w:rsidRPr="00B718FA" w:rsidTr="00347F88">
        <w:trPr>
          <w:trHeight w:val="579"/>
        </w:trPr>
        <w:tc>
          <w:tcPr>
            <w:tcW w:w="647"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w:t>
            </w:r>
          </w:p>
        </w:tc>
        <w:tc>
          <w:tcPr>
            <w:tcW w:w="3572" w:type="dxa"/>
            <w:gridSpan w:val="2"/>
            <w:tcBorders>
              <w:top w:val="single" w:sz="4" w:space="0" w:color="000000"/>
              <w:left w:val="single" w:sz="4" w:space="0" w:color="000000"/>
              <w:bottom w:val="single" w:sz="4" w:space="0" w:color="000000"/>
              <w:right w:val="single" w:sz="4" w:space="0" w:color="000000"/>
            </w:tcBorders>
          </w:tcPr>
          <w:p w:rsidR="0052524C" w:rsidRPr="00B718FA" w:rsidRDefault="0052524C" w:rsidP="0052524C">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Чем опасен сигаретный дым. </w:t>
            </w:r>
          </w:p>
          <w:p w:rsidR="00653342" w:rsidRPr="00B718FA" w:rsidRDefault="00653342" w:rsidP="0052524C">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Входной контроль</w:t>
            </w:r>
          </w:p>
        </w:tc>
        <w:tc>
          <w:tcPr>
            <w:tcW w:w="851" w:type="dxa"/>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Стр.187-188</w:t>
            </w:r>
          </w:p>
        </w:tc>
        <w:tc>
          <w:tcPr>
            <w:tcW w:w="1134"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52524C" w:rsidRPr="00B718FA" w:rsidTr="00805352">
        <w:trPr>
          <w:trHeight w:val="633"/>
        </w:trPr>
        <w:tc>
          <w:tcPr>
            <w:tcW w:w="647"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3.</w:t>
            </w:r>
          </w:p>
        </w:tc>
        <w:tc>
          <w:tcPr>
            <w:tcW w:w="3572" w:type="dxa"/>
            <w:gridSpan w:val="2"/>
            <w:tcBorders>
              <w:top w:val="single" w:sz="4" w:space="0" w:color="000000"/>
              <w:left w:val="single" w:sz="4" w:space="0" w:color="000000"/>
              <w:bottom w:val="single" w:sz="4" w:space="0" w:color="000000"/>
              <w:right w:val="single" w:sz="4" w:space="0" w:color="000000"/>
            </w:tcBorders>
          </w:tcPr>
          <w:p w:rsidR="0052524C" w:rsidRPr="00B718FA" w:rsidRDefault="0052524C" w:rsidP="0052524C">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Влияние курения на растущий организм </w:t>
            </w:r>
          </w:p>
        </w:tc>
        <w:tc>
          <w:tcPr>
            <w:tcW w:w="851" w:type="dxa"/>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Стр.188-191</w:t>
            </w:r>
          </w:p>
        </w:tc>
        <w:tc>
          <w:tcPr>
            <w:tcW w:w="1134"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52524C" w:rsidRPr="00B718FA" w:rsidTr="0061116B">
        <w:trPr>
          <w:trHeight w:val="836"/>
        </w:trPr>
        <w:tc>
          <w:tcPr>
            <w:tcW w:w="647"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4.</w:t>
            </w:r>
          </w:p>
        </w:tc>
        <w:tc>
          <w:tcPr>
            <w:tcW w:w="3572" w:type="dxa"/>
            <w:gridSpan w:val="2"/>
            <w:tcBorders>
              <w:top w:val="single" w:sz="4" w:space="0" w:color="000000"/>
              <w:left w:val="single" w:sz="4" w:space="0" w:color="000000"/>
              <w:bottom w:val="single" w:sz="4" w:space="0" w:color="000000"/>
              <w:right w:val="single" w:sz="4" w:space="0" w:color="000000"/>
            </w:tcBorders>
          </w:tcPr>
          <w:p w:rsidR="0052524C" w:rsidRPr="00B718FA" w:rsidRDefault="0052524C" w:rsidP="0052524C">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Алкоголь и здоровье. Отношение школьников к употреблению спиртных напитков.  </w:t>
            </w:r>
          </w:p>
        </w:tc>
        <w:tc>
          <w:tcPr>
            <w:tcW w:w="851" w:type="dxa"/>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Стр.191-194</w:t>
            </w:r>
          </w:p>
        </w:tc>
        <w:tc>
          <w:tcPr>
            <w:tcW w:w="1134"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52524C" w:rsidRPr="00B718FA" w:rsidTr="0061116B">
        <w:trPr>
          <w:trHeight w:val="846"/>
        </w:trPr>
        <w:tc>
          <w:tcPr>
            <w:tcW w:w="647"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5.</w:t>
            </w:r>
          </w:p>
        </w:tc>
        <w:tc>
          <w:tcPr>
            <w:tcW w:w="3572" w:type="dxa"/>
            <w:gridSpan w:val="2"/>
            <w:tcBorders>
              <w:top w:val="single" w:sz="4" w:space="0" w:color="000000"/>
              <w:left w:val="single" w:sz="4" w:space="0" w:color="000000"/>
              <w:bottom w:val="single" w:sz="4" w:space="0" w:color="000000"/>
              <w:right w:val="single" w:sz="4" w:space="0" w:color="000000"/>
            </w:tcBorders>
          </w:tcPr>
          <w:p w:rsidR="0052524C" w:rsidRPr="00B718FA" w:rsidRDefault="0052524C" w:rsidP="0052524C">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Воздействие алкоголя на организм человека. Первая помощь при отравлении алкоголем. </w:t>
            </w:r>
          </w:p>
        </w:tc>
        <w:tc>
          <w:tcPr>
            <w:tcW w:w="851" w:type="dxa"/>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Стр.194-198</w:t>
            </w:r>
          </w:p>
        </w:tc>
        <w:tc>
          <w:tcPr>
            <w:tcW w:w="1134"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52524C" w:rsidRPr="00B718FA" w:rsidTr="00805352">
        <w:trPr>
          <w:trHeight w:val="527"/>
        </w:trPr>
        <w:tc>
          <w:tcPr>
            <w:tcW w:w="647"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6.</w:t>
            </w:r>
          </w:p>
        </w:tc>
        <w:tc>
          <w:tcPr>
            <w:tcW w:w="3572" w:type="dxa"/>
            <w:gridSpan w:val="2"/>
            <w:tcBorders>
              <w:top w:val="single" w:sz="4" w:space="0" w:color="000000"/>
              <w:left w:val="single" w:sz="4" w:space="0" w:color="000000"/>
              <w:bottom w:val="single" w:sz="4" w:space="0" w:color="000000"/>
              <w:right w:val="single" w:sz="4" w:space="0" w:color="000000"/>
            </w:tcBorders>
          </w:tcPr>
          <w:p w:rsidR="0052524C" w:rsidRPr="00B718FA" w:rsidRDefault="0052524C" w:rsidP="0052524C">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Что такое наркотики и наркомания?  </w:t>
            </w:r>
          </w:p>
        </w:tc>
        <w:tc>
          <w:tcPr>
            <w:tcW w:w="851" w:type="dxa"/>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Стр.199-200</w:t>
            </w:r>
          </w:p>
        </w:tc>
        <w:tc>
          <w:tcPr>
            <w:tcW w:w="1134"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52524C" w:rsidRPr="00B718FA" w:rsidTr="0061116B">
        <w:trPr>
          <w:trHeight w:val="554"/>
        </w:trPr>
        <w:tc>
          <w:tcPr>
            <w:tcW w:w="647"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7.</w:t>
            </w:r>
          </w:p>
        </w:tc>
        <w:tc>
          <w:tcPr>
            <w:tcW w:w="3572" w:type="dxa"/>
            <w:gridSpan w:val="2"/>
            <w:tcBorders>
              <w:top w:val="single" w:sz="4" w:space="0" w:color="000000"/>
              <w:left w:val="single" w:sz="4" w:space="0" w:color="000000"/>
              <w:bottom w:val="single" w:sz="4" w:space="0" w:color="000000"/>
              <w:right w:val="single" w:sz="4" w:space="0" w:color="000000"/>
            </w:tcBorders>
          </w:tcPr>
          <w:p w:rsidR="0052524C" w:rsidRPr="00B718FA" w:rsidRDefault="0052524C" w:rsidP="0052524C">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Воздействие наркотиков на организм человека. </w:t>
            </w:r>
            <w:r w:rsidRPr="00B718FA">
              <w:rPr>
                <w:rFonts w:ascii="Times New Roman" w:hAnsi="Times New Roman" w:cs="Times New Roman"/>
                <w:color w:val="000000" w:themeColor="text1"/>
                <w:sz w:val="24"/>
                <w:szCs w:val="24"/>
              </w:rPr>
              <w:lastRenderedPageBreak/>
              <w:t xml:space="preserve">Токсикомания </w:t>
            </w:r>
          </w:p>
        </w:tc>
        <w:tc>
          <w:tcPr>
            <w:tcW w:w="851" w:type="dxa"/>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1</w:t>
            </w:r>
          </w:p>
        </w:tc>
        <w:tc>
          <w:tcPr>
            <w:tcW w:w="297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Стр.200-</w:t>
            </w:r>
            <w:r w:rsidRPr="00B718FA">
              <w:rPr>
                <w:rFonts w:ascii="Times New Roman" w:eastAsia="Times New Roman" w:hAnsi="Times New Roman" w:cs="Times New Roman"/>
                <w:color w:val="000000" w:themeColor="text1"/>
                <w:sz w:val="24"/>
                <w:szCs w:val="24"/>
                <w:lang w:eastAsia="ru-RU"/>
              </w:rPr>
              <w:lastRenderedPageBreak/>
              <w:t>202</w:t>
            </w:r>
          </w:p>
        </w:tc>
        <w:tc>
          <w:tcPr>
            <w:tcW w:w="1134"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52524C" w:rsidRPr="00B718FA" w:rsidTr="00805352">
        <w:trPr>
          <w:trHeight w:val="749"/>
        </w:trPr>
        <w:tc>
          <w:tcPr>
            <w:tcW w:w="647"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8.</w:t>
            </w:r>
          </w:p>
        </w:tc>
        <w:tc>
          <w:tcPr>
            <w:tcW w:w="3572" w:type="dxa"/>
            <w:gridSpan w:val="2"/>
            <w:tcBorders>
              <w:top w:val="single" w:sz="4" w:space="0" w:color="000000"/>
              <w:left w:val="single" w:sz="4" w:space="0" w:color="000000"/>
              <w:bottom w:val="single" w:sz="4" w:space="0" w:color="000000"/>
              <w:right w:val="single" w:sz="4" w:space="0" w:color="000000"/>
            </w:tcBorders>
          </w:tcPr>
          <w:p w:rsidR="0052524C" w:rsidRPr="00B718FA" w:rsidRDefault="0052524C" w:rsidP="0052524C">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Обобщающее повторение. </w:t>
            </w:r>
          </w:p>
        </w:tc>
        <w:tc>
          <w:tcPr>
            <w:tcW w:w="851" w:type="dxa"/>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52524C" w:rsidRPr="00B718FA" w:rsidRDefault="0052524C" w:rsidP="0052524C">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Проверочная работа</w:t>
            </w:r>
          </w:p>
        </w:tc>
        <w:tc>
          <w:tcPr>
            <w:tcW w:w="1129"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Стр.186-202</w:t>
            </w:r>
          </w:p>
        </w:tc>
        <w:tc>
          <w:tcPr>
            <w:tcW w:w="1134" w:type="dxa"/>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52524C" w:rsidRPr="00B718FA" w:rsidRDefault="0052524C" w:rsidP="0052524C">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A65D06" w:rsidRPr="00B718FA" w:rsidTr="0061116B">
        <w:trPr>
          <w:trHeight w:val="372"/>
        </w:trPr>
        <w:tc>
          <w:tcPr>
            <w:tcW w:w="15843" w:type="dxa"/>
            <w:gridSpan w:val="10"/>
          </w:tcPr>
          <w:p w:rsidR="00A65D06" w:rsidRPr="00B718FA" w:rsidRDefault="00A65D06" w:rsidP="0061116B">
            <w:pPr>
              <w:spacing w:before="245" w:after="0" w:line="240" w:lineRule="auto"/>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t xml:space="preserve">Раздел. </w:t>
            </w:r>
            <w:r w:rsidRPr="00B718FA">
              <w:rPr>
                <w:color w:val="000000" w:themeColor="text1"/>
                <w:sz w:val="24"/>
                <w:szCs w:val="24"/>
              </w:rPr>
              <w:t xml:space="preserve"> </w:t>
            </w:r>
            <w:r w:rsidR="0052524C" w:rsidRPr="00B718FA">
              <w:rPr>
                <w:rFonts w:ascii="Times New Roman" w:eastAsia="Times New Roman" w:hAnsi="Times New Roman" w:cs="Times New Roman"/>
                <w:b/>
                <w:color w:val="000000" w:themeColor="text1"/>
                <w:sz w:val="24"/>
                <w:szCs w:val="24"/>
                <w:lang w:eastAsia="ru-RU"/>
              </w:rPr>
              <w:t xml:space="preserve">Чрезвычайные ситуации природного и техногенного характера, их классификация и характеристика </w:t>
            </w:r>
            <w:r w:rsidRPr="00B718FA">
              <w:rPr>
                <w:rFonts w:ascii="Times New Roman" w:eastAsia="Times New Roman" w:hAnsi="Times New Roman" w:cs="Times New Roman"/>
                <w:b/>
                <w:color w:val="000000" w:themeColor="text1"/>
                <w:sz w:val="24"/>
                <w:szCs w:val="24"/>
                <w:lang w:eastAsia="ru-RU"/>
              </w:rPr>
              <w:t>-1</w:t>
            </w:r>
            <w:r w:rsidR="0061116B" w:rsidRPr="00B718FA">
              <w:rPr>
                <w:rFonts w:ascii="Times New Roman" w:eastAsia="Times New Roman" w:hAnsi="Times New Roman" w:cs="Times New Roman"/>
                <w:b/>
                <w:color w:val="000000" w:themeColor="text1"/>
                <w:sz w:val="24"/>
                <w:szCs w:val="24"/>
                <w:lang w:eastAsia="ru-RU"/>
              </w:rPr>
              <w:t>6</w:t>
            </w:r>
            <w:r w:rsidRPr="00B718FA">
              <w:rPr>
                <w:rFonts w:ascii="Times New Roman" w:eastAsia="Times New Roman" w:hAnsi="Times New Roman" w:cs="Times New Roman"/>
                <w:b/>
                <w:color w:val="000000" w:themeColor="text1"/>
                <w:sz w:val="24"/>
                <w:szCs w:val="24"/>
                <w:lang w:eastAsia="ru-RU"/>
              </w:rPr>
              <w:t xml:space="preserve"> часов</w:t>
            </w:r>
          </w:p>
        </w:tc>
      </w:tr>
      <w:tr w:rsidR="0061116B" w:rsidRPr="00B718FA" w:rsidTr="00940A4F">
        <w:trPr>
          <w:trHeight w:val="697"/>
        </w:trPr>
        <w:tc>
          <w:tcPr>
            <w:tcW w:w="675" w:type="dxa"/>
            <w:gridSpan w:val="2"/>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9.</w:t>
            </w:r>
          </w:p>
        </w:tc>
        <w:tc>
          <w:tcPr>
            <w:tcW w:w="3544" w:type="dxa"/>
            <w:tcBorders>
              <w:top w:val="single" w:sz="4" w:space="0" w:color="000000"/>
              <w:left w:val="single" w:sz="4" w:space="0" w:color="000000"/>
              <w:bottom w:val="single" w:sz="4" w:space="0" w:color="000000"/>
              <w:right w:val="single" w:sz="4" w:space="0" w:color="000000"/>
            </w:tcBorders>
            <w:vAlign w:val="bottom"/>
          </w:tcPr>
          <w:p w:rsidR="0061116B" w:rsidRPr="00B718FA" w:rsidRDefault="0061116B" w:rsidP="0061116B">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Определение чрезвычайной ситуации. Классификация чрезвычайных ситуаций.  </w:t>
            </w:r>
          </w:p>
        </w:tc>
        <w:tc>
          <w:tcPr>
            <w:tcW w:w="851" w:type="dxa"/>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val="restart"/>
          </w:tcPr>
          <w:p w:rsidR="0061116B" w:rsidRPr="00B718FA" w:rsidRDefault="0061116B" w:rsidP="0061116B">
            <w:pPr>
              <w:spacing w:after="0"/>
              <w:ind w:left="5" w:right="129"/>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 </w:t>
            </w:r>
          </w:p>
          <w:p w:rsidR="0061116B" w:rsidRPr="00B718FA" w:rsidRDefault="0061116B" w:rsidP="0061116B">
            <w:pPr>
              <w:spacing w:after="0"/>
              <w:ind w:left="5" w:right="129"/>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Определение чрезвычайной ситуации. Федеральный закон «О защите населения и территорий от чрезвычайных ситуаций природного и техногенного характера». Классификация чрезвычайных ситуаций. Система оповещения. Общие правила эвакуации.</w:t>
            </w:r>
          </w:p>
          <w:p w:rsidR="0061116B" w:rsidRPr="00B718FA" w:rsidRDefault="0061116B" w:rsidP="0061116B">
            <w:pPr>
              <w:spacing w:after="0"/>
              <w:ind w:left="5" w:right="129"/>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Что такое землетрясение. Степень воздействия сейсмических волн. Прогнозирование землетрясений. Признаки землетрясения. Правила поведения во время землетрясения. Извержение вулкана — </w:t>
            </w:r>
            <w:r w:rsidRPr="00B718FA">
              <w:rPr>
                <w:rFonts w:ascii="Times New Roman" w:hAnsi="Times New Roman" w:cs="Times New Roman"/>
                <w:color w:val="000000" w:themeColor="text1"/>
                <w:sz w:val="24"/>
                <w:szCs w:val="24"/>
              </w:rPr>
              <w:lastRenderedPageBreak/>
              <w:t>грозное стихийное явление. Признаки начала извержения. Поведение во время извержения вулкана.</w:t>
            </w:r>
          </w:p>
          <w:p w:rsidR="0061116B" w:rsidRPr="00B718FA" w:rsidRDefault="0061116B" w:rsidP="0061116B">
            <w:pPr>
              <w:spacing w:after="0"/>
              <w:ind w:left="5" w:right="129"/>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Что такое сели и оползни. Причины их образования. Поведение при угрозе схода селей, снежных лавин и оползней.</w:t>
            </w:r>
          </w:p>
          <w:p w:rsidR="0061116B" w:rsidRPr="00B718FA" w:rsidRDefault="0061116B" w:rsidP="0061116B">
            <w:pPr>
              <w:spacing w:after="0"/>
              <w:ind w:left="5" w:right="129"/>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Что такое ураганы, бури, смерчи, цунами, чем они опасны.</w:t>
            </w:r>
          </w:p>
          <w:p w:rsidR="0061116B" w:rsidRPr="00B718FA" w:rsidRDefault="0061116B" w:rsidP="0061116B">
            <w:pPr>
              <w:spacing w:after="0"/>
              <w:ind w:left="5" w:right="129"/>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Поведение при угрозе их приближения.</w:t>
            </w:r>
          </w:p>
          <w:p w:rsidR="0061116B" w:rsidRPr="00B718FA" w:rsidRDefault="0061116B" w:rsidP="0061116B">
            <w:pPr>
              <w:spacing w:after="0"/>
              <w:ind w:left="5" w:right="129"/>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Причины возникновения наводнений. Меры по предупреждению последствий наводнений. Эвакуация перед наводнением и во время его. Действия перед наводнением и при наводнении.</w:t>
            </w:r>
          </w:p>
          <w:p w:rsidR="0061116B" w:rsidRPr="00B718FA" w:rsidRDefault="0061116B" w:rsidP="0061116B">
            <w:pPr>
              <w:spacing w:after="0"/>
              <w:ind w:left="5" w:right="129"/>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Природные пожары, их причины.  Виды лесных пожаров. Действия при лесном пожаре.</w:t>
            </w:r>
          </w:p>
          <w:p w:rsidR="0061116B" w:rsidRPr="00B718FA" w:rsidRDefault="0061116B" w:rsidP="0061116B">
            <w:pPr>
              <w:spacing w:after="0"/>
              <w:ind w:left="5" w:right="129"/>
              <w:rPr>
                <w:rFonts w:ascii="Times New Roman" w:eastAsia="Times New Roman" w:hAnsi="Times New Roman" w:cs="Times New Roman"/>
                <w:color w:val="000000" w:themeColor="text1"/>
                <w:sz w:val="24"/>
                <w:szCs w:val="24"/>
                <w:lang w:eastAsia="ru-RU"/>
              </w:rPr>
            </w:pPr>
            <w:r w:rsidRPr="00B718FA">
              <w:rPr>
                <w:rFonts w:ascii="Times New Roman" w:hAnsi="Times New Roman" w:cs="Times New Roman"/>
                <w:color w:val="000000" w:themeColor="text1"/>
                <w:sz w:val="24"/>
                <w:szCs w:val="24"/>
              </w:rPr>
              <w:t xml:space="preserve">Причины и виды техногенных ЧС. Аварии </w:t>
            </w:r>
            <w:r w:rsidRPr="00B718FA">
              <w:rPr>
                <w:rFonts w:ascii="Times New Roman" w:hAnsi="Times New Roman" w:cs="Times New Roman"/>
                <w:color w:val="000000" w:themeColor="text1"/>
                <w:sz w:val="24"/>
                <w:szCs w:val="24"/>
              </w:rPr>
              <w:lastRenderedPageBreak/>
              <w:t>на коммунальных системах жизнеобеспечения. Аварии с утечкой химических и радиоактивных веществ. Аварии на гидродинамических объектах. Правила поведения при авариях различного вида.</w:t>
            </w:r>
          </w:p>
        </w:tc>
        <w:tc>
          <w:tcPr>
            <w:tcW w:w="2926" w:type="dxa"/>
            <w:vMerge w:val="restart"/>
          </w:tcPr>
          <w:p w:rsidR="0061116B" w:rsidRPr="00B718FA" w:rsidRDefault="0061116B" w:rsidP="0061116B">
            <w:pPr>
              <w:spacing w:after="0"/>
              <w:ind w:right="699"/>
              <w:rPr>
                <w:rFonts w:ascii="Times New Roman" w:hAnsi="Times New Roman" w:cs="Times New Roman"/>
                <w:color w:val="000000" w:themeColor="text1"/>
                <w:sz w:val="24"/>
                <w:szCs w:val="24"/>
              </w:rPr>
            </w:pPr>
          </w:p>
          <w:p w:rsidR="0061116B" w:rsidRPr="00B718FA" w:rsidRDefault="0061116B" w:rsidP="008D1F89">
            <w:pPr>
              <w:tabs>
                <w:tab w:val="left" w:pos="2734"/>
              </w:tabs>
              <w:spacing w:after="0"/>
              <w:ind w:left="41" w:right="117"/>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Аналитическая деятельность: представление текстовой информации в виде схемы; определение логики построения системы оповещения; классификация ЧС, конструирование выводов и умозаключений. Интеллектуальная деятельность: анализ информации, представленной в тексте учебника и рассказе-объяснении учителя. Коммуникативная деятельность: характеристика ЧС различного вида; составление сообщения о </w:t>
            </w:r>
            <w:r w:rsidRPr="00B718FA">
              <w:rPr>
                <w:rFonts w:ascii="Times New Roman" w:hAnsi="Times New Roman" w:cs="Times New Roman"/>
                <w:color w:val="000000" w:themeColor="text1"/>
                <w:sz w:val="24"/>
                <w:szCs w:val="24"/>
              </w:rPr>
              <w:lastRenderedPageBreak/>
              <w:t xml:space="preserve">какой-нибудь ЧС; составление характеристик балльной шкалы землетрясений. Совместная деятельность: правила взаимодействия; объективная оценка полученного результата. Работа с информацией в Интернете: отбор, анализ, адекватное использование. Практическая деятельность: создание памятки (инструкции) «Как вести себя во время землетрясения»; создание текста-репортажа «С места событий», составление рассказа по картине. Составление инструкции «Поведение при сходе селя, лавины, оползня». Коммуникативная деятельность: составление характеристики понятия «наводнение»; </w:t>
            </w:r>
            <w:r w:rsidRPr="00B718FA">
              <w:rPr>
                <w:rFonts w:ascii="Times New Roman" w:hAnsi="Times New Roman" w:cs="Times New Roman"/>
                <w:color w:val="000000" w:themeColor="text1"/>
                <w:sz w:val="24"/>
                <w:szCs w:val="24"/>
              </w:rPr>
              <w:lastRenderedPageBreak/>
              <w:t>построение вопросов и ответов. Аналитическая деятельность: дополнение рассказа-объяснения учителя (по тексту учебника). Практическая деятельность действий при наводнении.</w:t>
            </w:r>
          </w:p>
          <w:p w:rsidR="0061116B" w:rsidRPr="00B718FA" w:rsidRDefault="0061116B" w:rsidP="00940A4F">
            <w:pPr>
              <w:tabs>
                <w:tab w:val="left" w:pos="2734"/>
              </w:tabs>
              <w:spacing w:after="0"/>
              <w:ind w:right="117"/>
              <w:rPr>
                <w:rFonts w:ascii="Times New Roman" w:eastAsia="Times New Roman" w:hAnsi="Times New Roman" w:cs="Times New Roman"/>
                <w:color w:val="000000" w:themeColor="text1"/>
                <w:sz w:val="24"/>
                <w:szCs w:val="24"/>
                <w:lang w:eastAsia="ru-RU"/>
              </w:rPr>
            </w:pPr>
            <w:r w:rsidRPr="00B718FA">
              <w:rPr>
                <w:rFonts w:ascii="Times New Roman" w:hAnsi="Times New Roman" w:cs="Times New Roman"/>
                <w:color w:val="000000" w:themeColor="text1"/>
                <w:sz w:val="24"/>
                <w:szCs w:val="24"/>
              </w:rPr>
              <w:t xml:space="preserve">Аналитическая деятельность </w:t>
            </w:r>
          </w:p>
        </w:tc>
        <w:tc>
          <w:tcPr>
            <w:tcW w:w="1332" w:type="dxa"/>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текущий</w:t>
            </w:r>
          </w:p>
        </w:tc>
        <w:tc>
          <w:tcPr>
            <w:tcW w:w="1129" w:type="dxa"/>
          </w:tcPr>
          <w:p w:rsidR="0061116B" w:rsidRPr="00B718FA" w:rsidRDefault="0061116B"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w:t>
            </w:r>
            <w:r w:rsidR="008D1F89" w:rsidRPr="00B718FA">
              <w:rPr>
                <w:rFonts w:ascii="Times New Roman" w:eastAsia="Times New Roman" w:hAnsi="Times New Roman" w:cs="Times New Roman"/>
                <w:color w:val="000000" w:themeColor="text1"/>
                <w:sz w:val="24"/>
                <w:szCs w:val="24"/>
                <w:lang w:eastAsia="ru-RU"/>
              </w:rPr>
              <w:t>204</w:t>
            </w:r>
            <w:r w:rsidRPr="00B718FA">
              <w:rPr>
                <w:rFonts w:ascii="Times New Roman" w:eastAsia="Times New Roman" w:hAnsi="Times New Roman" w:cs="Times New Roman"/>
                <w:color w:val="000000" w:themeColor="text1"/>
                <w:sz w:val="24"/>
                <w:szCs w:val="24"/>
                <w:lang w:eastAsia="ru-RU"/>
              </w:rPr>
              <w:t>-</w:t>
            </w:r>
            <w:r w:rsidR="008D1F89" w:rsidRPr="00B718FA">
              <w:rPr>
                <w:rFonts w:ascii="Times New Roman" w:eastAsia="Times New Roman" w:hAnsi="Times New Roman" w:cs="Times New Roman"/>
                <w:color w:val="000000" w:themeColor="text1"/>
                <w:sz w:val="24"/>
                <w:szCs w:val="24"/>
                <w:lang w:eastAsia="ru-RU"/>
              </w:rPr>
              <w:t>208</w:t>
            </w:r>
          </w:p>
        </w:tc>
        <w:tc>
          <w:tcPr>
            <w:tcW w:w="1134"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61116B" w:rsidRPr="00B718FA" w:rsidTr="0061116B">
        <w:trPr>
          <w:trHeight w:val="914"/>
        </w:trPr>
        <w:tc>
          <w:tcPr>
            <w:tcW w:w="675" w:type="dxa"/>
            <w:gridSpan w:val="2"/>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10.</w:t>
            </w:r>
          </w:p>
        </w:tc>
        <w:tc>
          <w:tcPr>
            <w:tcW w:w="3544" w:type="dxa"/>
            <w:tcBorders>
              <w:top w:val="single" w:sz="4" w:space="0" w:color="000000"/>
              <w:left w:val="single" w:sz="4" w:space="0" w:color="000000"/>
              <w:bottom w:val="single" w:sz="4" w:space="0" w:color="000000"/>
              <w:right w:val="single" w:sz="4" w:space="0" w:color="000000"/>
            </w:tcBorders>
          </w:tcPr>
          <w:p w:rsidR="0061116B" w:rsidRPr="00B718FA" w:rsidRDefault="0061116B" w:rsidP="0061116B">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Система оповещения. Общие правила эвакуации.  </w:t>
            </w:r>
          </w:p>
        </w:tc>
        <w:tc>
          <w:tcPr>
            <w:tcW w:w="851" w:type="dxa"/>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Pr>
          <w:p w:rsidR="0061116B" w:rsidRPr="00B718FA" w:rsidRDefault="0061116B" w:rsidP="0061116B">
            <w:pPr>
              <w:spacing w:after="0"/>
              <w:ind w:left="5" w:right="129"/>
              <w:rPr>
                <w:rFonts w:ascii="Times New Roman" w:eastAsia="Times New Roman" w:hAnsi="Times New Roman" w:cs="Times New Roman"/>
                <w:color w:val="000000" w:themeColor="text1"/>
                <w:sz w:val="24"/>
                <w:szCs w:val="24"/>
                <w:lang w:eastAsia="ru-RU"/>
              </w:rPr>
            </w:pPr>
          </w:p>
        </w:tc>
        <w:tc>
          <w:tcPr>
            <w:tcW w:w="2926" w:type="dxa"/>
            <w:vMerge/>
          </w:tcPr>
          <w:p w:rsidR="0061116B" w:rsidRPr="00B718FA" w:rsidRDefault="0061116B" w:rsidP="0061116B">
            <w:pPr>
              <w:spacing w:after="0"/>
              <w:ind w:right="699"/>
              <w:rPr>
                <w:rFonts w:ascii="Times New Roman" w:eastAsia="Times New Roman" w:hAnsi="Times New Roman" w:cs="Times New Roman"/>
                <w:color w:val="000000" w:themeColor="text1"/>
                <w:sz w:val="24"/>
                <w:szCs w:val="24"/>
                <w:lang w:eastAsia="ru-RU"/>
              </w:rPr>
            </w:pPr>
          </w:p>
        </w:tc>
        <w:tc>
          <w:tcPr>
            <w:tcW w:w="1332" w:type="dxa"/>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61116B" w:rsidRPr="00B718FA" w:rsidRDefault="0061116B"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w:t>
            </w:r>
            <w:r w:rsidR="008D1F89" w:rsidRPr="00B718FA">
              <w:rPr>
                <w:rFonts w:ascii="Times New Roman" w:eastAsia="Times New Roman" w:hAnsi="Times New Roman" w:cs="Times New Roman"/>
                <w:color w:val="000000" w:themeColor="text1"/>
                <w:sz w:val="24"/>
                <w:szCs w:val="24"/>
                <w:lang w:eastAsia="ru-RU"/>
              </w:rPr>
              <w:t>208</w:t>
            </w:r>
            <w:r w:rsidRPr="00B718FA">
              <w:rPr>
                <w:rFonts w:ascii="Times New Roman" w:eastAsia="Times New Roman" w:hAnsi="Times New Roman" w:cs="Times New Roman"/>
                <w:color w:val="000000" w:themeColor="text1"/>
                <w:sz w:val="24"/>
                <w:szCs w:val="24"/>
                <w:lang w:eastAsia="ru-RU"/>
              </w:rPr>
              <w:t>-</w:t>
            </w:r>
            <w:r w:rsidR="008D1F89" w:rsidRPr="00B718FA">
              <w:rPr>
                <w:rFonts w:ascii="Times New Roman" w:eastAsia="Times New Roman" w:hAnsi="Times New Roman" w:cs="Times New Roman"/>
                <w:color w:val="000000" w:themeColor="text1"/>
                <w:sz w:val="24"/>
                <w:szCs w:val="24"/>
                <w:lang w:eastAsia="ru-RU"/>
              </w:rPr>
              <w:t>211</w:t>
            </w:r>
          </w:p>
        </w:tc>
        <w:tc>
          <w:tcPr>
            <w:tcW w:w="1134"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61116B" w:rsidRPr="00B718FA" w:rsidTr="0061116B">
        <w:trPr>
          <w:trHeight w:val="844"/>
        </w:trPr>
        <w:tc>
          <w:tcPr>
            <w:tcW w:w="675" w:type="dxa"/>
            <w:gridSpan w:val="2"/>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11.</w:t>
            </w:r>
          </w:p>
        </w:tc>
        <w:tc>
          <w:tcPr>
            <w:tcW w:w="3544" w:type="dxa"/>
            <w:tcBorders>
              <w:top w:val="single" w:sz="4" w:space="0" w:color="000000"/>
              <w:left w:val="single" w:sz="4" w:space="0" w:color="000000"/>
              <w:bottom w:val="single" w:sz="4" w:space="0" w:color="000000"/>
              <w:right w:val="single" w:sz="4" w:space="0" w:color="000000"/>
            </w:tcBorders>
          </w:tcPr>
          <w:p w:rsidR="0061116B" w:rsidRPr="00B718FA" w:rsidRDefault="0061116B" w:rsidP="0061116B">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Что такое землетрясение, его признаки. Правила поведения во время землетрясения.  </w:t>
            </w:r>
          </w:p>
        </w:tc>
        <w:tc>
          <w:tcPr>
            <w:tcW w:w="851" w:type="dxa"/>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Pr>
          <w:p w:rsidR="0061116B" w:rsidRPr="00B718FA" w:rsidRDefault="0061116B" w:rsidP="0061116B">
            <w:pPr>
              <w:spacing w:after="0"/>
              <w:ind w:left="5" w:right="129"/>
              <w:rPr>
                <w:rFonts w:ascii="Times New Roman" w:eastAsia="Times New Roman" w:hAnsi="Times New Roman" w:cs="Times New Roman"/>
                <w:color w:val="000000" w:themeColor="text1"/>
                <w:sz w:val="24"/>
                <w:szCs w:val="24"/>
                <w:lang w:eastAsia="ru-RU"/>
              </w:rPr>
            </w:pPr>
          </w:p>
        </w:tc>
        <w:tc>
          <w:tcPr>
            <w:tcW w:w="2926" w:type="dxa"/>
            <w:vMerge/>
          </w:tcPr>
          <w:p w:rsidR="0061116B" w:rsidRPr="00B718FA" w:rsidRDefault="0061116B" w:rsidP="0061116B">
            <w:pPr>
              <w:spacing w:after="0"/>
              <w:ind w:right="699"/>
              <w:rPr>
                <w:rFonts w:ascii="Times New Roman" w:eastAsia="Times New Roman" w:hAnsi="Times New Roman" w:cs="Times New Roman"/>
                <w:color w:val="000000" w:themeColor="text1"/>
                <w:sz w:val="24"/>
                <w:szCs w:val="24"/>
              </w:rPr>
            </w:pPr>
          </w:p>
        </w:tc>
        <w:tc>
          <w:tcPr>
            <w:tcW w:w="1332" w:type="dxa"/>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61116B"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Стр.212</w:t>
            </w:r>
            <w:r w:rsidR="0061116B" w:rsidRPr="00B718FA">
              <w:rPr>
                <w:rFonts w:ascii="Times New Roman" w:eastAsia="Times New Roman" w:hAnsi="Times New Roman" w:cs="Times New Roman"/>
                <w:color w:val="000000" w:themeColor="text1"/>
                <w:sz w:val="24"/>
                <w:szCs w:val="24"/>
                <w:lang w:eastAsia="ru-RU"/>
              </w:rPr>
              <w:t>-</w:t>
            </w:r>
            <w:r w:rsidRPr="00B718FA">
              <w:rPr>
                <w:rFonts w:ascii="Times New Roman" w:eastAsia="Times New Roman" w:hAnsi="Times New Roman" w:cs="Times New Roman"/>
                <w:color w:val="000000" w:themeColor="text1"/>
                <w:sz w:val="24"/>
                <w:szCs w:val="24"/>
                <w:lang w:eastAsia="ru-RU"/>
              </w:rPr>
              <w:t>215</w:t>
            </w:r>
          </w:p>
        </w:tc>
        <w:tc>
          <w:tcPr>
            <w:tcW w:w="1134"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61116B" w:rsidRPr="00B718FA" w:rsidTr="0061116B">
        <w:trPr>
          <w:trHeight w:val="685"/>
        </w:trPr>
        <w:tc>
          <w:tcPr>
            <w:tcW w:w="675" w:type="dxa"/>
            <w:gridSpan w:val="2"/>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12.</w:t>
            </w:r>
          </w:p>
        </w:tc>
        <w:tc>
          <w:tcPr>
            <w:tcW w:w="3544" w:type="dxa"/>
            <w:tcBorders>
              <w:top w:val="single" w:sz="4" w:space="0" w:color="000000"/>
              <w:left w:val="single" w:sz="4" w:space="0" w:color="000000"/>
              <w:bottom w:val="single" w:sz="4" w:space="0" w:color="000000"/>
              <w:right w:val="single" w:sz="4" w:space="0" w:color="000000"/>
            </w:tcBorders>
          </w:tcPr>
          <w:p w:rsidR="0061116B" w:rsidRPr="00B718FA" w:rsidRDefault="0061116B" w:rsidP="0061116B">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Извержение вулкана. Поведение во время извержения вулкана.  </w:t>
            </w:r>
          </w:p>
        </w:tc>
        <w:tc>
          <w:tcPr>
            <w:tcW w:w="851" w:type="dxa"/>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Pr>
          <w:p w:rsidR="0061116B" w:rsidRPr="00B718FA" w:rsidRDefault="0061116B" w:rsidP="0061116B">
            <w:pPr>
              <w:spacing w:after="0"/>
              <w:ind w:left="5" w:right="129"/>
              <w:rPr>
                <w:rFonts w:ascii="Times New Roman" w:eastAsia="Times New Roman" w:hAnsi="Times New Roman" w:cs="Times New Roman"/>
                <w:color w:val="000000" w:themeColor="text1"/>
                <w:sz w:val="24"/>
                <w:szCs w:val="24"/>
                <w:lang w:eastAsia="ru-RU"/>
              </w:rPr>
            </w:pPr>
          </w:p>
        </w:tc>
        <w:tc>
          <w:tcPr>
            <w:tcW w:w="2926" w:type="dxa"/>
            <w:vMerge/>
          </w:tcPr>
          <w:p w:rsidR="0061116B" w:rsidRPr="00B718FA" w:rsidRDefault="0061116B" w:rsidP="0061116B">
            <w:pPr>
              <w:spacing w:after="0"/>
              <w:ind w:right="699"/>
              <w:rPr>
                <w:color w:val="000000" w:themeColor="text1"/>
                <w:sz w:val="24"/>
                <w:szCs w:val="24"/>
              </w:rPr>
            </w:pPr>
          </w:p>
        </w:tc>
        <w:tc>
          <w:tcPr>
            <w:tcW w:w="1332" w:type="dxa"/>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61116B" w:rsidRPr="00B718FA" w:rsidRDefault="0061116B"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w:t>
            </w:r>
            <w:r w:rsidR="008D1F89" w:rsidRPr="00B718FA">
              <w:rPr>
                <w:rFonts w:ascii="Times New Roman" w:eastAsia="Times New Roman" w:hAnsi="Times New Roman" w:cs="Times New Roman"/>
                <w:color w:val="000000" w:themeColor="text1"/>
                <w:sz w:val="24"/>
                <w:szCs w:val="24"/>
                <w:lang w:eastAsia="ru-RU"/>
              </w:rPr>
              <w:t>216</w:t>
            </w:r>
            <w:r w:rsidRPr="00B718FA">
              <w:rPr>
                <w:rFonts w:ascii="Times New Roman" w:eastAsia="Times New Roman" w:hAnsi="Times New Roman" w:cs="Times New Roman"/>
                <w:color w:val="000000" w:themeColor="text1"/>
                <w:sz w:val="24"/>
                <w:szCs w:val="24"/>
                <w:lang w:eastAsia="ru-RU"/>
              </w:rPr>
              <w:t>-</w:t>
            </w:r>
            <w:r w:rsidR="008D1F89" w:rsidRPr="00B718FA">
              <w:rPr>
                <w:rFonts w:ascii="Times New Roman" w:eastAsia="Times New Roman" w:hAnsi="Times New Roman" w:cs="Times New Roman"/>
                <w:color w:val="000000" w:themeColor="text1"/>
                <w:sz w:val="24"/>
                <w:szCs w:val="24"/>
                <w:lang w:eastAsia="ru-RU"/>
              </w:rPr>
              <w:t>218</w:t>
            </w:r>
          </w:p>
        </w:tc>
        <w:tc>
          <w:tcPr>
            <w:tcW w:w="1134"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61116B" w:rsidRPr="00B718FA" w:rsidTr="0061116B">
        <w:trPr>
          <w:trHeight w:val="838"/>
        </w:trPr>
        <w:tc>
          <w:tcPr>
            <w:tcW w:w="675" w:type="dxa"/>
            <w:gridSpan w:val="2"/>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13.</w:t>
            </w:r>
          </w:p>
        </w:tc>
        <w:tc>
          <w:tcPr>
            <w:tcW w:w="3544" w:type="dxa"/>
            <w:tcBorders>
              <w:top w:val="single" w:sz="4" w:space="0" w:color="000000"/>
              <w:left w:val="single" w:sz="4" w:space="0" w:color="000000"/>
              <w:bottom w:val="single" w:sz="4" w:space="0" w:color="000000"/>
              <w:right w:val="single" w:sz="4" w:space="0" w:color="000000"/>
            </w:tcBorders>
          </w:tcPr>
          <w:p w:rsidR="0061116B" w:rsidRPr="00B718FA" w:rsidRDefault="0061116B" w:rsidP="0061116B">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Что такое сели и оползни. Поведение при угрозе схода селей, снежных лавин и оползней.  </w:t>
            </w:r>
          </w:p>
        </w:tc>
        <w:tc>
          <w:tcPr>
            <w:tcW w:w="851" w:type="dxa"/>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Pr>
          <w:p w:rsidR="0061116B" w:rsidRPr="00B718FA" w:rsidRDefault="0061116B" w:rsidP="0061116B">
            <w:pPr>
              <w:spacing w:after="0"/>
              <w:ind w:left="5" w:right="129"/>
              <w:rPr>
                <w:rFonts w:ascii="Times New Roman" w:eastAsia="Times New Roman" w:hAnsi="Times New Roman" w:cs="Times New Roman"/>
                <w:color w:val="000000" w:themeColor="text1"/>
                <w:sz w:val="24"/>
                <w:szCs w:val="24"/>
                <w:lang w:eastAsia="ru-RU"/>
              </w:rPr>
            </w:pPr>
          </w:p>
        </w:tc>
        <w:tc>
          <w:tcPr>
            <w:tcW w:w="2926" w:type="dxa"/>
            <w:vMerge/>
          </w:tcPr>
          <w:p w:rsidR="0061116B" w:rsidRPr="00B718FA" w:rsidRDefault="0061116B" w:rsidP="0061116B">
            <w:pPr>
              <w:spacing w:after="0"/>
              <w:ind w:right="699"/>
              <w:rPr>
                <w:rFonts w:ascii="Times New Roman" w:eastAsia="Times New Roman" w:hAnsi="Times New Roman" w:cs="Times New Roman"/>
                <w:color w:val="000000" w:themeColor="text1"/>
                <w:sz w:val="24"/>
                <w:szCs w:val="24"/>
                <w:lang w:eastAsia="ru-RU"/>
              </w:rPr>
            </w:pPr>
          </w:p>
        </w:tc>
        <w:tc>
          <w:tcPr>
            <w:tcW w:w="1332" w:type="dxa"/>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61116B"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Стр.218</w:t>
            </w:r>
            <w:r w:rsidR="0061116B" w:rsidRPr="00B718FA">
              <w:rPr>
                <w:rFonts w:ascii="Times New Roman" w:eastAsia="Times New Roman" w:hAnsi="Times New Roman" w:cs="Times New Roman"/>
                <w:color w:val="000000" w:themeColor="text1"/>
                <w:sz w:val="24"/>
                <w:szCs w:val="24"/>
                <w:lang w:eastAsia="ru-RU"/>
              </w:rPr>
              <w:t>-</w:t>
            </w:r>
            <w:r w:rsidRPr="00B718FA">
              <w:rPr>
                <w:rFonts w:ascii="Times New Roman" w:eastAsia="Times New Roman" w:hAnsi="Times New Roman" w:cs="Times New Roman"/>
                <w:color w:val="000000" w:themeColor="text1"/>
                <w:sz w:val="24"/>
                <w:szCs w:val="24"/>
                <w:lang w:eastAsia="ru-RU"/>
              </w:rPr>
              <w:t>222</w:t>
            </w:r>
          </w:p>
        </w:tc>
        <w:tc>
          <w:tcPr>
            <w:tcW w:w="1134"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61116B" w:rsidRPr="00B718FA" w:rsidTr="0061116B">
        <w:trPr>
          <w:trHeight w:val="770"/>
        </w:trPr>
        <w:tc>
          <w:tcPr>
            <w:tcW w:w="675" w:type="dxa"/>
            <w:gridSpan w:val="2"/>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14.</w:t>
            </w:r>
          </w:p>
        </w:tc>
        <w:tc>
          <w:tcPr>
            <w:tcW w:w="3544" w:type="dxa"/>
            <w:tcBorders>
              <w:top w:val="single" w:sz="4" w:space="0" w:color="000000"/>
              <w:left w:val="single" w:sz="4" w:space="0" w:color="000000"/>
              <w:bottom w:val="single" w:sz="4" w:space="0" w:color="000000"/>
              <w:right w:val="single" w:sz="4" w:space="0" w:color="000000"/>
            </w:tcBorders>
          </w:tcPr>
          <w:p w:rsidR="0061116B" w:rsidRPr="00B718FA" w:rsidRDefault="0061116B" w:rsidP="0061116B">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Ураганы, бури, смерчи, цунами, чем они опасны. Поведение при угрозе их приближения.  </w:t>
            </w:r>
          </w:p>
        </w:tc>
        <w:tc>
          <w:tcPr>
            <w:tcW w:w="851" w:type="dxa"/>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Pr>
          <w:p w:rsidR="0061116B" w:rsidRPr="00B718FA" w:rsidRDefault="0061116B" w:rsidP="0061116B">
            <w:pPr>
              <w:spacing w:after="0"/>
              <w:ind w:left="5" w:right="129"/>
              <w:rPr>
                <w:rFonts w:ascii="Times New Roman" w:hAnsi="Times New Roman" w:cs="Times New Roman"/>
                <w:color w:val="000000" w:themeColor="text1"/>
                <w:sz w:val="24"/>
                <w:szCs w:val="24"/>
              </w:rPr>
            </w:pPr>
          </w:p>
        </w:tc>
        <w:tc>
          <w:tcPr>
            <w:tcW w:w="2926" w:type="dxa"/>
            <w:vMerge/>
          </w:tcPr>
          <w:p w:rsidR="0061116B" w:rsidRPr="00B718FA" w:rsidRDefault="0061116B" w:rsidP="0061116B">
            <w:pPr>
              <w:spacing w:after="0"/>
              <w:ind w:right="699"/>
              <w:rPr>
                <w:color w:val="000000" w:themeColor="text1"/>
                <w:sz w:val="24"/>
                <w:szCs w:val="24"/>
              </w:rPr>
            </w:pPr>
          </w:p>
        </w:tc>
        <w:tc>
          <w:tcPr>
            <w:tcW w:w="1332" w:type="dxa"/>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61116B" w:rsidRPr="00B718FA" w:rsidRDefault="0061116B"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w:t>
            </w:r>
            <w:r w:rsidR="008D1F89" w:rsidRPr="00B718FA">
              <w:rPr>
                <w:rFonts w:ascii="Times New Roman" w:eastAsia="Times New Roman" w:hAnsi="Times New Roman" w:cs="Times New Roman"/>
                <w:color w:val="000000" w:themeColor="text1"/>
                <w:sz w:val="24"/>
                <w:szCs w:val="24"/>
                <w:lang w:eastAsia="ru-RU"/>
              </w:rPr>
              <w:t>222</w:t>
            </w:r>
            <w:r w:rsidRPr="00B718FA">
              <w:rPr>
                <w:rFonts w:ascii="Times New Roman" w:eastAsia="Times New Roman" w:hAnsi="Times New Roman" w:cs="Times New Roman"/>
                <w:color w:val="000000" w:themeColor="text1"/>
                <w:sz w:val="24"/>
                <w:szCs w:val="24"/>
                <w:lang w:eastAsia="ru-RU"/>
              </w:rPr>
              <w:t>-</w:t>
            </w:r>
            <w:r w:rsidR="008D1F89" w:rsidRPr="00B718FA">
              <w:rPr>
                <w:rFonts w:ascii="Times New Roman" w:eastAsia="Times New Roman" w:hAnsi="Times New Roman" w:cs="Times New Roman"/>
                <w:color w:val="000000" w:themeColor="text1"/>
                <w:sz w:val="24"/>
                <w:szCs w:val="24"/>
                <w:lang w:eastAsia="ru-RU"/>
              </w:rPr>
              <w:t>226</w:t>
            </w:r>
          </w:p>
        </w:tc>
        <w:tc>
          <w:tcPr>
            <w:tcW w:w="1134"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61116B" w:rsidRPr="00B718FA" w:rsidTr="0061116B">
        <w:trPr>
          <w:trHeight w:val="898"/>
        </w:trPr>
        <w:tc>
          <w:tcPr>
            <w:tcW w:w="675" w:type="dxa"/>
            <w:gridSpan w:val="2"/>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15.</w:t>
            </w:r>
          </w:p>
        </w:tc>
        <w:tc>
          <w:tcPr>
            <w:tcW w:w="3544" w:type="dxa"/>
            <w:tcBorders>
              <w:top w:val="single" w:sz="4" w:space="0" w:color="000000"/>
              <w:left w:val="single" w:sz="4" w:space="0" w:color="000000"/>
              <w:bottom w:val="single" w:sz="4" w:space="0" w:color="000000"/>
              <w:right w:val="single" w:sz="4" w:space="0" w:color="000000"/>
            </w:tcBorders>
          </w:tcPr>
          <w:p w:rsidR="0061116B" w:rsidRPr="00B718FA" w:rsidRDefault="0061116B" w:rsidP="0061116B">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Причины возникновения наводнений. Действия перед наводнением и при наводнении.  </w:t>
            </w:r>
          </w:p>
        </w:tc>
        <w:tc>
          <w:tcPr>
            <w:tcW w:w="851" w:type="dxa"/>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Pr>
          <w:p w:rsidR="0061116B" w:rsidRPr="00B718FA" w:rsidRDefault="0061116B" w:rsidP="0061116B">
            <w:pPr>
              <w:spacing w:after="0"/>
              <w:ind w:left="5" w:right="129"/>
              <w:rPr>
                <w:rFonts w:ascii="Times New Roman" w:hAnsi="Times New Roman" w:cs="Times New Roman"/>
                <w:color w:val="000000" w:themeColor="text1"/>
                <w:sz w:val="24"/>
                <w:szCs w:val="24"/>
              </w:rPr>
            </w:pPr>
          </w:p>
        </w:tc>
        <w:tc>
          <w:tcPr>
            <w:tcW w:w="2926" w:type="dxa"/>
            <w:vMerge/>
          </w:tcPr>
          <w:p w:rsidR="0061116B" w:rsidRPr="00B718FA" w:rsidRDefault="0061116B" w:rsidP="0061116B">
            <w:pPr>
              <w:spacing w:after="0"/>
              <w:ind w:right="699"/>
              <w:rPr>
                <w:color w:val="000000" w:themeColor="text1"/>
                <w:sz w:val="24"/>
                <w:szCs w:val="24"/>
              </w:rPr>
            </w:pPr>
          </w:p>
        </w:tc>
        <w:tc>
          <w:tcPr>
            <w:tcW w:w="1332" w:type="dxa"/>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61116B" w:rsidRPr="00B718FA" w:rsidRDefault="0061116B"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w:t>
            </w:r>
            <w:r w:rsidR="008D1F89" w:rsidRPr="00B718FA">
              <w:rPr>
                <w:rFonts w:ascii="Times New Roman" w:eastAsia="Times New Roman" w:hAnsi="Times New Roman" w:cs="Times New Roman"/>
                <w:color w:val="000000" w:themeColor="text1"/>
                <w:sz w:val="24"/>
                <w:szCs w:val="24"/>
                <w:lang w:eastAsia="ru-RU"/>
              </w:rPr>
              <w:t>226-228</w:t>
            </w:r>
          </w:p>
        </w:tc>
        <w:tc>
          <w:tcPr>
            <w:tcW w:w="1134"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61116B" w:rsidRPr="00B718FA" w:rsidTr="00940A4F">
        <w:trPr>
          <w:trHeight w:val="483"/>
        </w:trPr>
        <w:tc>
          <w:tcPr>
            <w:tcW w:w="675" w:type="dxa"/>
            <w:gridSpan w:val="2"/>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16.</w:t>
            </w:r>
          </w:p>
        </w:tc>
        <w:tc>
          <w:tcPr>
            <w:tcW w:w="3544" w:type="dxa"/>
            <w:tcBorders>
              <w:top w:val="single" w:sz="4" w:space="0" w:color="000000"/>
              <w:left w:val="single" w:sz="4" w:space="0" w:color="000000"/>
              <w:bottom w:val="single" w:sz="4" w:space="0" w:color="000000"/>
              <w:right w:val="single" w:sz="4" w:space="0" w:color="000000"/>
            </w:tcBorders>
          </w:tcPr>
          <w:p w:rsidR="0061116B" w:rsidRPr="00B718FA" w:rsidRDefault="0061116B" w:rsidP="0061116B">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Природные пожары, их </w:t>
            </w:r>
            <w:r w:rsidRPr="00B718FA">
              <w:rPr>
                <w:rFonts w:ascii="Times New Roman" w:hAnsi="Times New Roman" w:cs="Times New Roman"/>
                <w:color w:val="000000" w:themeColor="text1"/>
                <w:sz w:val="24"/>
                <w:szCs w:val="24"/>
              </w:rPr>
              <w:lastRenderedPageBreak/>
              <w:t xml:space="preserve">причины.  </w:t>
            </w:r>
          </w:p>
        </w:tc>
        <w:tc>
          <w:tcPr>
            <w:tcW w:w="851" w:type="dxa"/>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1</w:t>
            </w:r>
          </w:p>
        </w:tc>
        <w:tc>
          <w:tcPr>
            <w:tcW w:w="2976" w:type="dxa"/>
            <w:vMerge/>
          </w:tcPr>
          <w:p w:rsidR="0061116B" w:rsidRPr="00B718FA" w:rsidRDefault="0061116B" w:rsidP="0061116B">
            <w:pPr>
              <w:spacing w:after="0"/>
              <w:ind w:left="5" w:right="129"/>
              <w:rPr>
                <w:rFonts w:ascii="Times New Roman" w:eastAsia="Times New Roman" w:hAnsi="Times New Roman" w:cs="Times New Roman"/>
                <w:color w:val="000000" w:themeColor="text1"/>
                <w:sz w:val="24"/>
                <w:szCs w:val="24"/>
                <w:lang w:eastAsia="ru-RU"/>
              </w:rPr>
            </w:pPr>
          </w:p>
        </w:tc>
        <w:tc>
          <w:tcPr>
            <w:tcW w:w="2926" w:type="dxa"/>
            <w:vMerge/>
          </w:tcPr>
          <w:p w:rsidR="0061116B" w:rsidRPr="00B718FA" w:rsidRDefault="0061116B" w:rsidP="0061116B">
            <w:pPr>
              <w:spacing w:after="0"/>
              <w:ind w:right="699"/>
              <w:rPr>
                <w:color w:val="000000" w:themeColor="text1"/>
                <w:sz w:val="24"/>
                <w:szCs w:val="24"/>
              </w:rPr>
            </w:pPr>
          </w:p>
        </w:tc>
        <w:tc>
          <w:tcPr>
            <w:tcW w:w="1332" w:type="dxa"/>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61116B"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Стр.229</w:t>
            </w:r>
            <w:r w:rsidR="0061116B" w:rsidRPr="00B718FA">
              <w:rPr>
                <w:rFonts w:ascii="Times New Roman" w:eastAsia="Times New Roman" w:hAnsi="Times New Roman" w:cs="Times New Roman"/>
                <w:color w:val="000000" w:themeColor="text1"/>
                <w:sz w:val="24"/>
                <w:szCs w:val="24"/>
                <w:lang w:eastAsia="ru-RU"/>
              </w:rPr>
              <w:t>-</w:t>
            </w:r>
            <w:r w:rsidRPr="00B718FA">
              <w:rPr>
                <w:rFonts w:ascii="Times New Roman" w:eastAsia="Times New Roman" w:hAnsi="Times New Roman" w:cs="Times New Roman"/>
                <w:color w:val="000000" w:themeColor="text1"/>
                <w:sz w:val="24"/>
                <w:szCs w:val="24"/>
                <w:lang w:eastAsia="ru-RU"/>
              </w:rPr>
              <w:lastRenderedPageBreak/>
              <w:t>230</w:t>
            </w:r>
          </w:p>
        </w:tc>
        <w:tc>
          <w:tcPr>
            <w:tcW w:w="1134"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61116B" w:rsidRPr="00B718FA" w:rsidTr="00940A4F">
        <w:trPr>
          <w:trHeight w:val="678"/>
        </w:trPr>
        <w:tc>
          <w:tcPr>
            <w:tcW w:w="675" w:type="dxa"/>
            <w:gridSpan w:val="2"/>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17.</w:t>
            </w:r>
          </w:p>
        </w:tc>
        <w:tc>
          <w:tcPr>
            <w:tcW w:w="3544" w:type="dxa"/>
            <w:tcBorders>
              <w:top w:val="single" w:sz="4" w:space="0" w:color="000000"/>
              <w:left w:val="single" w:sz="4" w:space="0" w:color="000000"/>
              <w:bottom w:val="single" w:sz="4" w:space="0" w:color="000000"/>
              <w:right w:val="single" w:sz="4" w:space="0" w:color="000000"/>
            </w:tcBorders>
          </w:tcPr>
          <w:p w:rsidR="0061116B" w:rsidRPr="00B718FA" w:rsidRDefault="0061116B" w:rsidP="0061116B">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Виды лесных пожаров. Действия при лесном пожаре.  </w:t>
            </w:r>
          </w:p>
        </w:tc>
        <w:tc>
          <w:tcPr>
            <w:tcW w:w="851" w:type="dxa"/>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Pr>
          <w:p w:rsidR="0061116B" w:rsidRPr="00B718FA" w:rsidRDefault="0061116B" w:rsidP="0061116B">
            <w:pPr>
              <w:spacing w:after="0"/>
              <w:ind w:left="5" w:right="129"/>
              <w:rPr>
                <w:rFonts w:ascii="Times New Roman" w:eastAsia="Times New Roman" w:hAnsi="Times New Roman" w:cs="Times New Roman"/>
                <w:color w:val="000000" w:themeColor="text1"/>
                <w:sz w:val="24"/>
                <w:szCs w:val="24"/>
                <w:lang w:eastAsia="ru-RU"/>
              </w:rPr>
            </w:pPr>
          </w:p>
        </w:tc>
        <w:tc>
          <w:tcPr>
            <w:tcW w:w="2926" w:type="dxa"/>
            <w:vMerge/>
          </w:tcPr>
          <w:p w:rsidR="0061116B" w:rsidRPr="00B718FA" w:rsidRDefault="0061116B" w:rsidP="0061116B">
            <w:pPr>
              <w:spacing w:after="0"/>
              <w:ind w:right="699"/>
              <w:rPr>
                <w:color w:val="000000" w:themeColor="text1"/>
                <w:sz w:val="24"/>
                <w:szCs w:val="24"/>
              </w:rPr>
            </w:pPr>
          </w:p>
        </w:tc>
        <w:tc>
          <w:tcPr>
            <w:tcW w:w="1332" w:type="dxa"/>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61116B"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Стр.230-233</w:t>
            </w:r>
          </w:p>
        </w:tc>
        <w:tc>
          <w:tcPr>
            <w:tcW w:w="1134"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61116B" w:rsidRPr="00B718FA" w:rsidTr="0061116B">
        <w:trPr>
          <w:trHeight w:val="986"/>
        </w:trPr>
        <w:tc>
          <w:tcPr>
            <w:tcW w:w="675" w:type="dxa"/>
            <w:gridSpan w:val="2"/>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18.</w:t>
            </w:r>
          </w:p>
        </w:tc>
        <w:tc>
          <w:tcPr>
            <w:tcW w:w="3544" w:type="dxa"/>
            <w:tcBorders>
              <w:top w:val="single" w:sz="4" w:space="0" w:color="000000"/>
              <w:left w:val="single" w:sz="4" w:space="0" w:color="000000"/>
              <w:bottom w:val="single" w:sz="4" w:space="0" w:color="000000"/>
              <w:right w:val="single" w:sz="4" w:space="0" w:color="000000"/>
            </w:tcBorders>
          </w:tcPr>
          <w:p w:rsidR="0061116B" w:rsidRPr="00B718FA" w:rsidRDefault="001508A9" w:rsidP="0061116B">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Промежуточный контроль</w:t>
            </w:r>
            <w:r w:rsidR="0061116B" w:rsidRPr="00B718FA">
              <w:rPr>
                <w:rFonts w:ascii="Times New Roman" w:hAnsi="Times New Roman" w:cs="Times New Roman"/>
                <w:color w:val="000000" w:themeColor="text1"/>
                <w:sz w:val="24"/>
                <w:szCs w:val="24"/>
              </w:rPr>
              <w:t xml:space="preserve"> </w:t>
            </w:r>
          </w:p>
        </w:tc>
        <w:tc>
          <w:tcPr>
            <w:tcW w:w="851" w:type="dxa"/>
          </w:tcPr>
          <w:p w:rsidR="0061116B" w:rsidRPr="00B718FA" w:rsidRDefault="0061116B" w:rsidP="0061116B">
            <w:pPr>
              <w:rPr>
                <w:color w:val="000000" w:themeColor="text1"/>
                <w:sz w:val="24"/>
                <w:szCs w:val="24"/>
              </w:rPr>
            </w:pPr>
            <w:r w:rsidRPr="00B718FA">
              <w:rPr>
                <w:color w:val="000000" w:themeColor="text1"/>
                <w:sz w:val="24"/>
                <w:szCs w:val="24"/>
              </w:rPr>
              <w:t>1</w:t>
            </w:r>
          </w:p>
        </w:tc>
        <w:tc>
          <w:tcPr>
            <w:tcW w:w="2976" w:type="dxa"/>
            <w:vMerge/>
          </w:tcPr>
          <w:p w:rsidR="0061116B" w:rsidRPr="00B718FA" w:rsidRDefault="0061116B" w:rsidP="0061116B">
            <w:pPr>
              <w:spacing w:after="0"/>
              <w:ind w:left="5" w:right="129"/>
              <w:rPr>
                <w:rFonts w:ascii="Times New Roman" w:eastAsia="Times New Roman" w:hAnsi="Times New Roman" w:cs="Times New Roman"/>
                <w:color w:val="000000" w:themeColor="text1"/>
                <w:sz w:val="24"/>
                <w:szCs w:val="24"/>
                <w:lang w:eastAsia="ru-RU"/>
              </w:rPr>
            </w:pPr>
          </w:p>
        </w:tc>
        <w:tc>
          <w:tcPr>
            <w:tcW w:w="2926" w:type="dxa"/>
            <w:vMerge/>
          </w:tcPr>
          <w:p w:rsidR="0061116B" w:rsidRPr="00B718FA" w:rsidRDefault="0061116B" w:rsidP="0061116B">
            <w:pPr>
              <w:spacing w:after="0"/>
              <w:ind w:right="699"/>
              <w:rPr>
                <w:color w:val="000000" w:themeColor="text1"/>
                <w:sz w:val="24"/>
                <w:szCs w:val="24"/>
              </w:rPr>
            </w:pPr>
          </w:p>
        </w:tc>
        <w:tc>
          <w:tcPr>
            <w:tcW w:w="1332" w:type="dxa"/>
          </w:tcPr>
          <w:p w:rsidR="0061116B" w:rsidRPr="00B718FA" w:rsidRDefault="008D1F89"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Проверочная работа</w:t>
            </w:r>
          </w:p>
        </w:tc>
        <w:tc>
          <w:tcPr>
            <w:tcW w:w="1129" w:type="dxa"/>
          </w:tcPr>
          <w:p w:rsidR="0061116B"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Стр.204-233</w:t>
            </w:r>
          </w:p>
        </w:tc>
        <w:tc>
          <w:tcPr>
            <w:tcW w:w="1134"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D1F89" w:rsidRPr="00B718FA" w:rsidTr="00805352">
        <w:trPr>
          <w:trHeight w:val="839"/>
        </w:trPr>
        <w:tc>
          <w:tcPr>
            <w:tcW w:w="675" w:type="dxa"/>
            <w:gridSpan w:val="2"/>
          </w:tcPr>
          <w:p w:rsidR="008D1F89" w:rsidRPr="00B718FA" w:rsidRDefault="008D1F89" w:rsidP="008D1F89">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19.</w:t>
            </w:r>
          </w:p>
        </w:tc>
        <w:tc>
          <w:tcPr>
            <w:tcW w:w="3544" w:type="dxa"/>
            <w:tcBorders>
              <w:top w:val="single" w:sz="4" w:space="0" w:color="000000"/>
              <w:left w:val="single" w:sz="4" w:space="0" w:color="000000"/>
              <w:bottom w:val="single" w:sz="4" w:space="0" w:color="000000"/>
              <w:right w:val="single" w:sz="4" w:space="0" w:color="000000"/>
            </w:tcBorders>
          </w:tcPr>
          <w:p w:rsidR="008D1F89" w:rsidRPr="00B718FA" w:rsidRDefault="008D1F89" w:rsidP="008D1F89">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Причины и виды техногенных ЧС.  </w:t>
            </w:r>
          </w:p>
        </w:tc>
        <w:tc>
          <w:tcPr>
            <w:tcW w:w="851" w:type="dxa"/>
          </w:tcPr>
          <w:p w:rsidR="008D1F89" w:rsidRPr="00B718FA" w:rsidRDefault="008D1F89" w:rsidP="008D1F89">
            <w:pPr>
              <w:rPr>
                <w:color w:val="000000" w:themeColor="text1"/>
                <w:sz w:val="24"/>
                <w:szCs w:val="24"/>
              </w:rPr>
            </w:pPr>
            <w:r w:rsidRPr="00B718FA">
              <w:rPr>
                <w:color w:val="000000" w:themeColor="text1"/>
                <w:sz w:val="24"/>
                <w:szCs w:val="24"/>
              </w:rPr>
              <w:t>1</w:t>
            </w:r>
          </w:p>
        </w:tc>
        <w:tc>
          <w:tcPr>
            <w:tcW w:w="2976" w:type="dxa"/>
            <w:vMerge/>
          </w:tcPr>
          <w:p w:rsidR="008D1F89" w:rsidRPr="00B718FA" w:rsidRDefault="008D1F89" w:rsidP="008D1F89">
            <w:pPr>
              <w:spacing w:after="0"/>
              <w:ind w:left="5" w:right="129"/>
              <w:rPr>
                <w:rFonts w:ascii="Times New Roman" w:eastAsia="Times New Roman" w:hAnsi="Times New Roman" w:cs="Times New Roman"/>
                <w:color w:val="000000" w:themeColor="text1"/>
                <w:sz w:val="24"/>
                <w:szCs w:val="24"/>
                <w:lang w:eastAsia="ru-RU"/>
              </w:rPr>
            </w:pPr>
          </w:p>
        </w:tc>
        <w:tc>
          <w:tcPr>
            <w:tcW w:w="2926" w:type="dxa"/>
            <w:vMerge/>
          </w:tcPr>
          <w:p w:rsidR="008D1F89" w:rsidRPr="00B718FA" w:rsidRDefault="008D1F89" w:rsidP="008D1F89">
            <w:pPr>
              <w:spacing w:after="0"/>
              <w:ind w:right="699"/>
              <w:rPr>
                <w:color w:val="000000" w:themeColor="text1"/>
                <w:sz w:val="24"/>
                <w:szCs w:val="24"/>
              </w:rPr>
            </w:pPr>
          </w:p>
        </w:tc>
        <w:tc>
          <w:tcPr>
            <w:tcW w:w="1332" w:type="dxa"/>
          </w:tcPr>
          <w:p w:rsidR="008D1F89" w:rsidRPr="00B718FA" w:rsidRDefault="008D1F89" w:rsidP="008D1F89">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8D1F89" w:rsidRPr="00B718FA" w:rsidRDefault="008D1F89" w:rsidP="00F863D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Стр.233-23</w:t>
            </w:r>
            <w:r w:rsidR="00F863D0" w:rsidRPr="00B718FA">
              <w:rPr>
                <w:rFonts w:ascii="Times New Roman" w:eastAsia="Times New Roman" w:hAnsi="Times New Roman" w:cs="Times New Roman"/>
                <w:color w:val="000000" w:themeColor="text1"/>
                <w:sz w:val="24"/>
                <w:szCs w:val="24"/>
                <w:lang w:eastAsia="ru-RU"/>
              </w:rPr>
              <w:t>8</w:t>
            </w:r>
          </w:p>
        </w:tc>
        <w:tc>
          <w:tcPr>
            <w:tcW w:w="1134" w:type="dxa"/>
            <w:vAlign w:val="center"/>
          </w:tcPr>
          <w:p w:rsidR="008D1F89"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8D1F89"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D1F89" w:rsidRPr="00B718FA" w:rsidTr="00805352">
        <w:trPr>
          <w:trHeight w:val="851"/>
        </w:trPr>
        <w:tc>
          <w:tcPr>
            <w:tcW w:w="675" w:type="dxa"/>
            <w:gridSpan w:val="2"/>
          </w:tcPr>
          <w:p w:rsidR="008D1F89" w:rsidRPr="00B718FA" w:rsidRDefault="008D1F89" w:rsidP="008D1F89">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20.</w:t>
            </w:r>
          </w:p>
        </w:tc>
        <w:tc>
          <w:tcPr>
            <w:tcW w:w="3544" w:type="dxa"/>
            <w:tcBorders>
              <w:top w:val="single" w:sz="4" w:space="0" w:color="000000"/>
              <w:left w:val="single" w:sz="4" w:space="0" w:color="000000"/>
              <w:bottom w:val="single" w:sz="4" w:space="0" w:color="000000"/>
              <w:right w:val="single" w:sz="4" w:space="0" w:color="000000"/>
            </w:tcBorders>
          </w:tcPr>
          <w:p w:rsidR="008D1F89" w:rsidRPr="00B718FA" w:rsidRDefault="008D1F89" w:rsidP="008D1F89">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Аварии на коммунальных системах жизнеобеспечения.  </w:t>
            </w:r>
          </w:p>
        </w:tc>
        <w:tc>
          <w:tcPr>
            <w:tcW w:w="851" w:type="dxa"/>
          </w:tcPr>
          <w:p w:rsidR="008D1F89" w:rsidRPr="00B718FA" w:rsidRDefault="008D1F89" w:rsidP="008D1F89">
            <w:pPr>
              <w:rPr>
                <w:color w:val="000000" w:themeColor="text1"/>
                <w:sz w:val="24"/>
                <w:szCs w:val="24"/>
              </w:rPr>
            </w:pPr>
            <w:r w:rsidRPr="00B718FA">
              <w:rPr>
                <w:color w:val="000000" w:themeColor="text1"/>
                <w:sz w:val="24"/>
                <w:szCs w:val="24"/>
              </w:rPr>
              <w:t>1</w:t>
            </w:r>
          </w:p>
        </w:tc>
        <w:tc>
          <w:tcPr>
            <w:tcW w:w="2976" w:type="dxa"/>
            <w:vMerge/>
          </w:tcPr>
          <w:p w:rsidR="008D1F89" w:rsidRPr="00B718FA" w:rsidRDefault="008D1F89" w:rsidP="008D1F89">
            <w:pPr>
              <w:spacing w:after="0"/>
              <w:ind w:left="5" w:right="129"/>
              <w:rPr>
                <w:rFonts w:ascii="Times New Roman" w:eastAsia="Times New Roman" w:hAnsi="Times New Roman" w:cs="Times New Roman"/>
                <w:color w:val="000000" w:themeColor="text1"/>
                <w:sz w:val="24"/>
                <w:szCs w:val="24"/>
                <w:lang w:eastAsia="ru-RU"/>
              </w:rPr>
            </w:pPr>
          </w:p>
        </w:tc>
        <w:tc>
          <w:tcPr>
            <w:tcW w:w="2926" w:type="dxa"/>
            <w:vMerge/>
          </w:tcPr>
          <w:p w:rsidR="008D1F89" w:rsidRPr="00B718FA" w:rsidRDefault="008D1F89" w:rsidP="008D1F89">
            <w:pPr>
              <w:spacing w:after="0"/>
              <w:ind w:right="699"/>
              <w:rPr>
                <w:color w:val="000000" w:themeColor="text1"/>
                <w:sz w:val="24"/>
                <w:szCs w:val="24"/>
              </w:rPr>
            </w:pPr>
          </w:p>
        </w:tc>
        <w:tc>
          <w:tcPr>
            <w:tcW w:w="1332" w:type="dxa"/>
          </w:tcPr>
          <w:p w:rsidR="008D1F89" w:rsidRPr="00B718FA" w:rsidRDefault="008D1F89" w:rsidP="008D1F89">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8D1F89" w:rsidRPr="00B718FA" w:rsidRDefault="008D1F89" w:rsidP="00F863D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Стр.23</w:t>
            </w:r>
            <w:r w:rsidR="00F863D0" w:rsidRPr="00B718FA">
              <w:rPr>
                <w:rFonts w:ascii="Times New Roman" w:eastAsia="Times New Roman" w:hAnsi="Times New Roman" w:cs="Times New Roman"/>
                <w:color w:val="000000" w:themeColor="text1"/>
                <w:sz w:val="24"/>
                <w:szCs w:val="24"/>
                <w:lang w:eastAsia="ru-RU"/>
              </w:rPr>
              <w:t>9</w:t>
            </w:r>
          </w:p>
        </w:tc>
        <w:tc>
          <w:tcPr>
            <w:tcW w:w="1134" w:type="dxa"/>
            <w:vAlign w:val="center"/>
          </w:tcPr>
          <w:p w:rsidR="008D1F89"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8D1F89"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D1F89" w:rsidRPr="00B718FA" w:rsidTr="00805352">
        <w:trPr>
          <w:trHeight w:val="975"/>
        </w:trPr>
        <w:tc>
          <w:tcPr>
            <w:tcW w:w="675" w:type="dxa"/>
            <w:gridSpan w:val="2"/>
          </w:tcPr>
          <w:p w:rsidR="008D1F89" w:rsidRPr="00B718FA" w:rsidRDefault="008D1F89" w:rsidP="008D1F89">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21.</w:t>
            </w:r>
          </w:p>
        </w:tc>
        <w:tc>
          <w:tcPr>
            <w:tcW w:w="3544" w:type="dxa"/>
            <w:tcBorders>
              <w:top w:val="single" w:sz="4" w:space="0" w:color="000000"/>
              <w:left w:val="single" w:sz="4" w:space="0" w:color="000000"/>
              <w:bottom w:val="single" w:sz="4" w:space="0" w:color="000000"/>
              <w:right w:val="single" w:sz="4" w:space="0" w:color="000000"/>
            </w:tcBorders>
          </w:tcPr>
          <w:p w:rsidR="008D1F89" w:rsidRPr="00B718FA" w:rsidRDefault="008D1F89" w:rsidP="008D1F89">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Аварии с утечкой химических и радиоактивных веществ. </w:t>
            </w:r>
          </w:p>
        </w:tc>
        <w:tc>
          <w:tcPr>
            <w:tcW w:w="851" w:type="dxa"/>
          </w:tcPr>
          <w:p w:rsidR="008D1F89" w:rsidRPr="00B718FA" w:rsidRDefault="008D1F89" w:rsidP="008D1F89">
            <w:pPr>
              <w:rPr>
                <w:color w:val="000000" w:themeColor="text1"/>
                <w:sz w:val="24"/>
                <w:szCs w:val="24"/>
              </w:rPr>
            </w:pPr>
            <w:r w:rsidRPr="00B718FA">
              <w:rPr>
                <w:color w:val="000000" w:themeColor="text1"/>
                <w:sz w:val="24"/>
                <w:szCs w:val="24"/>
              </w:rPr>
              <w:t>1</w:t>
            </w:r>
          </w:p>
        </w:tc>
        <w:tc>
          <w:tcPr>
            <w:tcW w:w="2976" w:type="dxa"/>
            <w:vMerge/>
          </w:tcPr>
          <w:p w:rsidR="008D1F89" w:rsidRPr="00B718FA" w:rsidRDefault="008D1F89" w:rsidP="008D1F89">
            <w:pPr>
              <w:spacing w:after="0"/>
              <w:ind w:left="5" w:right="129"/>
              <w:rPr>
                <w:rFonts w:ascii="Times New Roman" w:eastAsia="Times New Roman" w:hAnsi="Times New Roman" w:cs="Times New Roman"/>
                <w:color w:val="000000" w:themeColor="text1"/>
                <w:sz w:val="24"/>
                <w:szCs w:val="24"/>
                <w:lang w:eastAsia="ru-RU"/>
              </w:rPr>
            </w:pPr>
          </w:p>
        </w:tc>
        <w:tc>
          <w:tcPr>
            <w:tcW w:w="2926" w:type="dxa"/>
            <w:vMerge/>
          </w:tcPr>
          <w:p w:rsidR="008D1F89" w:rsidRPr="00B718FA" w:rsidRDefault="008D1F89" w:rsidP="008D1F89">
            <w:pPr>
              <w:spacing w:after="0"/>
              <w:ind w:right="699"/>
              <w:rPr>
                <w:color w:val="000000" w:themeColor="text1"/>
                <w:sz w:val="24"/>
                <w:szCs w:val="24"/>
              </w:rPr>
            </w:pPr>
          </w:p>
        </w:tc>
        <w:tc>
          <w:tcPr>
            <w:tcW w:w="1332" w:type="dxa"/>
          </w:tcPr>
          <w:p w:rsidR="008D1F89" w:rsidRPr="00B718FA" w:rsidRDefault="008D1F89" w:rsidP="008D1F89">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8D1F89" w:rsidRPr="00B718FA" w:rsidRDefault="008D1F89" w:rsidP="00F863D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Стр.23</w:t>
            </w:r>
            <w:r w:rsidR="00F863D0" w:rsidRPr="00B718FA">
              <w:rPr>
                <w:rFonts w:ascii="Times New Roman" w:eastAsia="Times New Roman" w:hAnsi="Times New Roman" w:cs="Times New Roman"/>
                <w:color w:val="000000" w:themeColor="text1"/>
                <w:sz w:val="24"/>
                <w:szCs w:val="24"/>
                <w:lang w:eastAsia="ru-RU"/>
              </w:rPr>
              <w:t>9</w:t>
            </w:r>
            <w:r w:rsidRPr="00B718FA">
              <w:rPr>
                <w:rFonts w:ascii="Times New Roman" w:eastAsia="Times New Roman" w:hAnsi="Times New Roman" w:cs="Times New Roman"/>
                <w:color w:val="000000" w:themeColor="text1"/>
                <w:sz w:val="24"/>
                <w:szCs w:val="24"/>
                <w:lang w:eastAsia="ru-RU"/>
              </w:rPr>
              <w:t>-2</w:t>
            </w:r>
            <w:r w:rsidR="00F863D0" w:rsidRPr="00B718FA">
              <w:rPr>
                <w:rFonts w:ascii="Times New Roman" w:eastAsia="Times New Roman" w:hAnsi="Times New Roman" w:cs="Times New Roman"/>
                <w:color w:val="000000" w:themeColor="text1"/>
                <w:sz w:val="24"/>
                <w:szCs w:val="24"/>
                <w:lang w:eastAsia="ru-RU"/>
              </w:rPr>
              <w:t>42</w:t>
            </w:r>
          </w:p>
        </w:tc>
        <w:tc>
          <w:tcPr>
            <w:tcW w:w="1134" w:type="dxa"/>
            <w:vAlign w:val="center"/>
          </w:tcPr>
          <w:p w:rsidR="008D1F89"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8D1F89"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D1F89" w:rsidRPr="00B718FA" w:rsidTr="00805352">
        <w:trPr>
          <w:trHeight w:val="846"/>
        </w:trPr>
        <w:tc>
          <w:tcPr>
            <w:tcW w:w="675" w:type="dxa"/>
            <w:gridSpan w:val="2"/>
          </w:tcPr>
          <w:p w:rsidR="008D1F89" w:rsidRPr="00B718FA" w:rsidRDefault="008D1F89" w:rsidP="008D1F89">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22.</w:t>
            </w:r>
          </w:p>
        </w:tc>
        <w:tc>
          <w:tcPr>
            <w:tcW w:w="3544" w:type="dxa"/>
            <w:tcBorders>
              <w:top w:val="single" w:sz="4" w:space="0" w:color="000000"/>
              <w:left w:val="single" w:sz="4" w:space="0" w:color="000000"/>
              <w:bottom w:val="single" w:sz="4" w:space="0" w:color="000000"/>
              <w:right w:val="single" w:sz="4" w:space="0" w:color="000000"/>
            </w:tcBorders>
          </w:tcPr>
          <w:p w:rsidR="008D1F89" w:rsidRPr="00B718FA" w:rsidRDefault="008D1F89" w:rsidP="008D1F89">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Аварии на гидродинамических объектах.  </w:t>
            </w:r>
          </w:p>
        </w:tc>
        <w:tc>
          <w:tcPr>
            <w:tcW w:w="851" w:type="dxa"/>
          </w:tcPr>
          <w:p w:rsidR="008D1F89" w:rsidRPr="00B718FA" w:rsidRDefault="008D1F89" w:rsidP="008D1F89">
            <w:pPr>
              <w:rPr>
                <w:color w:val="000000" w:themeColor="text1"/>
                <w:sz w:val="24"/>
                <w:szCs w:val="24"/>
              </w:rPr>
            </w:pPr>
            <w:r w:rsidRPr="00B718FA">
              <w:rPr>
                <w:color w:val="000000" w:themeColor="text1"/>
                <w:sz w:val="24"/>
                <w:szCs w:val="24"/>
              </w:rPr>
              <w:t>1</w:t>
            </w:r>
          </w:p>
        </w:tc>
        <w:tc>
          <w:tcPr>
            <w:tcW w:w="2976" w:type="dxa"/>
            <w:vMerge/>
          </w:tcPr>
          <w:p w:rsidR="008D1F89" w:rsidRPr="00B718FA" w:rsidRDefault="008D1F89" w:rsidP="008D1F89">
            <w:pPr>
              <w:spacing w:after="0"/>
              <w:ind w:left="5" w:right="129"/>
              <w:rPr>
                <w:rFonts w:ascii="Times New Roman" w:eastAsia="Times New Roman" w:hAnsi="Times New Roman" w:cs="Times New Roman"/>
                <w:color w:val="000000" w:themeColor="text1"/>
                <w:sz w:val="24"/>
                <w:szCs w:val="24"/>
                <w:lang w:eastAsia="ru-RU"/>
              </w:rPr>
            </w:pPr>
          </w:p>
        </w:tc>
        <w:tc>
          <w:tcPr>
            <w:tcW w:w="2926" w:type="dxa"/>
            <w:vMerge/>
          </w:tcPr>
          <w:p w:rsidR="008D1F89" w:rsidRPr="00B718FA" w:rsidRDefault="008D1F89" w:rsidP="008D1F89">
            <w:pPr>
              <w:spacing w:after="0"/>
              <w:ind w:right="699"/>
              <w:rPr>
                <w:color w:val="000000" w:themeColor="text1"/>
                <w:sz w:val="24"/>
                <w:szCs w:val="24"/>
              </w:rPr>
            </w:pPr>
          </w:p>
        </w:tc>
        <w:tc>
          <w:tcPr>
            <w:tcW w:w="1332" w:type="dxa"/>
          </w:tcPr>
          <w:p w:rsidR="008D1F89" w:rsidRPr="00B718FA" w:rsidRDefault="008D1F89" w:rsidP="008D1F89">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8D1F89" w:rsidRPr="00B718FA" w:rsidRDefault="008D1F89" w:rsidP="00F863D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w:t>
            </w:r>
            <w:r w:rsidR="00F863D0" w:rsidRPr="00B718FA">
              <w:rPr>
                <w:rFonts w:ascii="Times New Roman" w:eastAsia="Times New Roman" w:hAnsi="Times New Roman" w:cs="Times New Roman"/>
                <w:color w:val="000000" w:themeColor="text1"/>
                <w:sz w:val="24"/>
                <w:szCs w:val="24"/>
                <w:lang w:eastAsia="ru-RU"/>
              </w:rPr>
              <w:t>242</w:t>
            </w:r>
          </w:p>
        </w:tc>
        <w:tc>
          <w:tcPr>
            <w:tcW w:w="1134" w:type="dxa"/>
            <w:vAlign w:val="center"/>
          </w:tcPr>
          <w:p w:rsidR="008D1F89"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8D1F89"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8D1F89" w:rsidRPr="00B718FA" w:rsidTr="00805352">
        <w:trPr>
          <w:trHeight w:val="972"/>
        </w:trPr>
        <w:tc>
          <w:tcPr>
            <w:tcW w:w="675" w:type="dxa"/>
            <w:gridSpan w:val="2"/>
          </w:tcPr>
          <w:p w:rsidR="008D1F89" w:rsidRPr="00B718FA" w:rsidRDefault="008D1F89" w:rsidP="008D1F89">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23.</w:t>
            </w:r>
          </w:p>
        </w:tc>
        <w:tc>
          <w:tcPr>
            <w:tcW w:w="3544" w:type="dxa"/>
            <w:tcBorders>
              <w:top w:val="single" w:sz="4" w:space="0" w:color="000000"/>
              <w:left w:val="single" w:sz="4" w:space="0" w:color="000000"/>
              <w:bottom w:val="single" w:sz="4" w:space="0" w:color="000000"/>
              <w:right w:val="single" w:sz="4" w:space="0" w:color="000000"/>
            </w:tcBorders>
          </w:tcPr>
          <w:p w:rsidR="008D1F89" w:rsidRPr="00B718FA" w:rsidRDefault="008D1F89" w:rsidP="008D1F89">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Правила поведения при авариях различного вида </w:t>
            </w:r>
          </w:p>
        </w:tc>
        <w:tc>
          <w:tcPr>
            <w:tcW w:w="851" w:type="dxa"/>
          </w:tcPr>
          <w:p w:rsidR="008D1F89" w:rsidRPr="00B718FA" w:rsidRDefault="008D1F89" w:rsidP="008D1F89">
            <w:pPr>
              <w:rPr>
                <w:color w:val="000000" w:themeColor="text1"/>
                <w:sz w:val="24"/>
                <w:szCs w:val="24"/>
              </w:rPr>
            </w:pPr>
            <w:r w:rsidRPr="00B718FA">
              <w:rPr>
                <w:color w:val="000000" w:themeColor="text1"/>
                <w:sz w:val="24"/>
                <w:szCs w:val="24"/>
              </w:rPr>
              <w:t>1</w:t>
            </w:r>
          </w:p>
        </w:tc>
        <w:tc>
          <w:tcPr>
            <w:tcW w:w="2976" w:type="dxa"/>
            <w:vMerge/>
          </w:tcPr>
          <w:p w:rsidR="008D1F89" w:rsidRPr="00B718FA" w:rsidRDefault="008D1F89" w:rsidP="008D1F89">
            <w:pPr>
              <w:spacing w:after="0"/>
              <w:ind w:left="5" w:right="129"/>
              <w:rPr>
                <w:rFonts w:ascii="Times New Roman" w:eastAsia="Times New Roman" w:hAnsi="Times New Roman" w:cs="Times New Roman"/>
                <w:color w:val="000000" w:themeColor="text1"/>
                <w:sz w:val="24"/>
                <w:szCs w:val="24"/>
                <w:lang w:eastAsia="ru-RU"/>
              </w:rPr>
            </w:pPr>
          </w:p>
        </w:tc>
        <w:tc>
          <w:tcPr>
            <w:tcW w:w="2926" w:type="dxa"/>
            <w:vMerge/>
          </w:tcPr>
          <w:p w:rsidR="008D1F89" w:rsidRPr="00B718FA" w:rsidRDefault="008D1F89" w:rsidP="008D1F89">
            <w:pPr>
              <w:spacing w:after="0"/>
              <w:ind w:right="699"/>
              <w:rPr>
                <w:color w:val="000000" w:themeColor="text1"/>
                <w:sz w:val="24"/>
                <w:szCs w:val="24"/>
              </w:rPr>
            </w:pPr>
          </w:p>
        </w:tc>
        <w:tc>
          <w:tcPr>
            <w:tcW w:w="1332" w:type="dxa"/>
          </w:tcPr>
          <w:p w:rsidR="008D1F89" w:rsidRPr="00B718FA" w:rsidRDefault="008D1F89" w:rsidP="008D1F89">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8D1F89" w:rsidRPr="00B718FA" w:rsidRDefault="008D1F89" w:rsidP="00F863D0">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Стр.23</w:t>
            </w:r>
            <w:r w:rsidR="00F863D0" w:rsidRPr="00B718FA">
              <w:rPr>
                <w:rFonts w:ascii="Times New Roman" w:eastAsia="Times New Roman" w:hAnsi="Times New Roman" w:cs="Times New Roman"/>
                <w:color w:val="000000" w:themeColor="text1"/>
                <w:sz w:val="24"/>
                <w:szCs w:val="24"/>
                <w:lang w:eastAsia="ru-RU"/>
              </w:rPr>
              <w:t>9</w:t>
            </w:r>
            <w:r w:rsidRPr="00B718FA">
              <w:rPr>
                <w:rFonts w:ascii="Times New Roman" w:eastAsia="Times New Roman" w:hAnsi="Times New Roman" w:cs="Times New Roman"/>
                <w:color w:val="000000" w:themeColor="text1"/>
                <w:sz w:val="24"/>
                <w:szCs w:val="24"/>
                <w:lang w:eastAsia="ru-RU"/>
              </w:rPr>
              <w:t>-2</w:t>
            </w:r>
            <w:r w:rsidR="00F863D0" w:rsidRPr="00B718FA">
              <w:rPr>
                <w:rFonts w:ascii="Times New Roman" w:eastAsia="Times New Roman" w:hAnsi="Times New Roman" w:cs="Times New Roman"/>
                <w:color w:val="000000" w:themeColor="text1"/>
                <w:sz w:val="24"/>
                <w:szCs w:val="24"/>
                <w:lang w:eastAsia="ru-RU"/>
              </w:rPr>
              <w:t>42</w:t>
            </w:r>
          </w:p>
        </w:tc>
        <w:tc>
          <w:tcPr>
            <w:tcW w:w="1134" w:type="dxa"/>
            <w:vAlign w:val="center"/>
          </w:tcPr>
          <w:p w:rsidR="008D1F89"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8D1F89" w:rsidRPr="00B718FA" w:rsidRDefault="008D1F89" w:rsidP="008D1F89">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61116B" w:rsidRPr="00B718FA" w:rsidTr="00805352">
        <w:trPr>
          <w:trHeight w:val="1270"/>
        </w:trPr>
        <w:tc>
          <w:tcPr>
            <w:tcW w:w="675" w:type="dxa"/>
            <w:gridSpan w:val="2"/>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24.</w:t>
            </w:r>
          </w:p>
        </w:tc>
        <w:tc>
          <w:tcPr>
            <w:tcW w:w="3544" w:type="dxa"/>
            <w:tcBorders>
              <w:top w:val="single" w:sz="4" w:space="0" w:color="000000"/>
              <w:left w:val="single" w:sz="4" w:space="0" w:color="000000"/>
              <w:bottom w:val="single" w:sz="4" w:space="0" w:color="000000"/>
              <w:right w:val="single" w:sz="4" w:space="0" w:color="000000"/>
            </w:tcBorders>
          </w:tcPr>
          <w:p w:rsidR="0061116B" w:rsidRPr="00B718FA" w:rsidRDefault="0061116B" w:rsidP="0061116B">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Обобщающее повторение </w:t>
            </w:r>
          </w:p>
        </w:tc>
        <w:tc>
          <w:tcPr>
            <w:tcW w:w="851" w:type="dxa"/>
          </w:tcPr>
          <w:p w:rsidR="0061116B" w:rsidRPr="00B718FA" w:rsidRDefault="0061116B" w:rsidP="0061116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1</w:t>
            </w:r>
          </w:p>
        </w:tc>
        <w:tc>
          <w:tcPr>
            <w:tcW w:w="2976" w:type="dxa"/>
            <w:vMerge/>
            <w:tcBorders>
              <w:bottom w:val="single" w:sz="2" w:space="0" w:color="000000"/>
            </w:tcBorders>
            <w:vAlign w:val="center"/>
          </w:tcPr>
          <w:p w:rsidR="0061116B" w:rsidRPr="00B718FA" w:rsidRDefault="0061116B" w:rsidP="0061116B">
            <w:pPr>
              <w:spacing w:after="0"/>
              <w:ind w:left="5" w:right="129"/>
              <w:rPr>
                <w:rFonts w:ascii="Times New Roman" w:hAnsi="Times New Roman" w:cs="Times New Roman"/>
                <w:color w:val="000000" w:themeColor="text1"/>
                <w:sz w:val="24"/>
                <w:szCs w:val="24"/>
              </w:rPr>
            </w:pPr>
          </w:p>
        </w:tc>
        <w:tc>
          <w:tcPr>
            <w:tcW w:w="2926" w:type="dxa"/>
            <w:vMerge/>
            <w:tcBorders>
              <w:bottom w:val="single" w:sz="2" w:space="0" w:color="000000"/>
            </w:tcBorders>
            <w:vAlign w:val="center"/>
          </w:tcPr>
          <w:p w:rsidR="0061116B" w:rsidRPr="00B718FA" w:rsidRDefault="0061116B" w:rsidP="0061116B">
            <w:pPr>
              <w:spacing w:after="0"/>
              <w:ind w:right="699"/>
              <w:rPr>
                <w:rFonts w:ascii="Times New Roman" w:hAnsi="Times New Roman" w:cs="Times New Roman"/>
                <w:color w:val="000000" w:themeColor="text1"/>
                <w:sz w:val="24"/>
                <w:szCs w:val="24"/>
              </w:rPr>
            </w:pPr>
          </w:p>
        </w:tc>
        <w:tc>
          <w:tcPr>
            <w:tcW w:w="1332" w:type="dxa"/>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Проверочная работа</w:t>
            </w:r>
          </w:p>
        </w:tc>
        <w:tc>
          <w:tcPr>
            <w:tcW w:w="1129" w:type="dxa"/>
          </w:tcPr>
          <w:p w:rsidR="0061116B" w:rsidRPr="00B718FA" w:rsidRDefault="00F863D0" w:rsidP="00F863D0">
            <w:pPr>
              <w:spacing w:before="245" w:after="0" w:line="240" w:lineRule="auto"/>
              <w:ind w:left="14"/>
              <w:jc w:val="center"/>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Стр.233-242</w:t>
            </w:r>
          </w:p>
        </w:tc>
        <w:tc>
          <w:tcPr>
            <w:tcW w:w="1134"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61116B" w:rsidRPr="00B718FA" w:rsidRDefault="0061116B" w:rsidP="0061116B">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A65D06" w:rsidRPr="00B718FA" w:rsidTr="0061116B">
        <w:tc>
          <w:tcPr>
            <w:tcW w:w="15843" w:type="dxa"/>
            <w:gridSpan w:val="10"/>
          </w:tcPr>
          <w:p w:rsidR="00A65D06" w:rsidRPr="00B718FA" w:rsidRDefault="00A65D06" w:rsidP="00F863D0">
            <w:pPr>
              <w:spacing w:before="245" w:after="0" w:line="240" w:lineRule="auto"/>
              <w:ind w:left="14"/>
              <w:rPr>
                <w:rFonts w:ascii="Times New Roman" w:eastAsia="Times New Roman" w:hAnsi="Times New Roman" w:cs="Times New Roman"/>
                <w:b/>
                <w:color w:val="000000" w:themeColor="text1"/>
                <w:sz w:val="24"/>
                <w:szCs w:val="24"/>
                <w:lang w:eastAsia="ru-RU"/>
              </w:rPr>
            </w:pPr>
            <w:r w:rsidRPr="00B718FA">
              <w:rPr>
                <w:rFonts w:ascii="Times New Roman" w:eastAsia="Times New Roman" w:hAnsi="Times New Roman" w:cs="Times New Roman"/>
                <w:b/>
                <w:color w:val="000000" w:themeColor="text1"/>
                <w:sz w:val="24"/>
                <w:szCs w:val="24"/>
                <w:lang w:eastAsia="ru-RU"/>
              </w:rPr>
              <w:lastRenderedPageBreak/>
              <w:t>Раздел.</w:t>
            </w:r>
            <w:r w:rsidRPr="00B718FA">
              <w:rPr>
                <w:color w:val="000000" w:themeColor="text1"/>
                <w:sz w:val="24"/>
                <w:szCs w:val="24"/>
              </w:rPr>
              <w:t xml:space="preserve"> </w:t>
            </w:r>
            <w:r w:rsidR="00F863D0" w:rsidRPr="00B718FA">
              <w:rPr>
                <w:color w:val="000000" w:themeColor="text1"/>
                <w:sz w:val="24"/>
                <w:szCs w:val="24"/>
              </w:rPr>
              <w:t xml:space="preserve"> </w:t>
            </w:r>
            <w:r w:rsidR="00F863D0" w:rsidRPr="00B718FA">
              <w:rPr>
                <w:rFonts w:ascii="Times New Roman" w:eastAsia="Times New Roman" w:hAnsi="Times New Roman" w:cs="Times New Roman"/>
                <w:b/>
                <w:color w:val="000000" w:themeColor="text1"/>
                <w:sz w:val="24"/>
                <w:szCs w:val="24"/>
                <w:lang w:eastAsia="ru-RU"/>
              </w:rPr>
              <w:t>Противодействие экстремизму и терроризму.</w:t>
            </w:r>
            <w:r w:rsidR="00F863D0" w:rsidRPr="00B718FA">
              <w:rPr>
                <w:color w:val="000000" w:themeColor="text1"/>
                <w:sz w:val="24"/>
                <w:szCs w:val="24"/>
              </w:rPr>
              <w:t xml:space="preserve"> </w:t>
            </w:r>
            <w:r w:rsidR="00F863D0" w:rsidRPr="00B718FA">
              <w:rPr>
                <w:rFonts w:ascii="Times New Roman" w:eastAsia="Times New Roman" w:hAnsi="Times New Roman" w:cs="Times New Roman"/>
                <w:b/>
                <w:color w:val="000000" w:themeColor="text1"/>
                <w:sz w:val="24"/>
                <w:szCs w:val="24"/>
                <w:lang w:eastAsia="ru-RU"/>
              </w:rPr>
              <w:t xml:space="preserve">Национальная безопасность Российской Федерации  </w:t>
            </w:r>
            <w:r w:rsidRPr="00B718FA">
              <w:rPr>
                <w:rFonts w:ascii="Times New Roman" w:eastAsia="Times New Roman" w:hAnsi="Times New Roman" w:cs="Times New Roman"/>
                <w:b/>
                <w:color w:val="000000" w:themeColor="text1"/>
                <w:sz w:val="24"/>
                <w:szCs w:val="24"/>
                <w:lang w:eastAsia="ru-RU"/>
              </w:rPr>
              <w:t>-1</w:t>
            </w:r>
            <w:r w:rsidR="00F863D0" w:rsidRPr="00B718FA">
              <w:rPr>
                <w:rFonts w:ascii="Times New Roman" w:eastAsia="Times New Roman" w:hAnsi="Times New Roman" w:cs="Times New Roman"/>
                <w:b/>
                <w:color w:val="000000" w:themeColor="text1"/>
                <w:sz w:val="24"/>
                <w:szCs w:val="24"/>
                <w:lang w:eastAsia="ru-RU"/>
              </w:rPr>
              <w:t>0</w:t>
            </w:r>
            <w:r w:rsidR="00805352" w:rsidRPr="00B718FA">
              <w:rPr>
                <w:rFonts w:ascii="Times New Roman" w:eastAsia="Times New Roman" w:hAnsi="Times New Roman" w:cs="Times New Roman"/>
                <w:b/>
                <w:color w:val="000000" w:themeColor="text1"/>
                <w:sz w:val="24"/>
                <w:szCs w:val="24"/>
                <w:lang w:eastAsia="ru-RU"/>
              </w:rPr>
              <w:t xml:space="preserve"> часов</w:t>
            </w:r>
          </w:p>
        </w:tc>
      </w:tr>
      <w:tr w:rsidR="001F01B2" w:rsidRPr="00B718FA" w:rsidTr="00A76327">
        <w:trPr>
          <w:trHeight w:val="903"/>
        </w:trPr>
        <w:tc>
          <w:tcPr>
            <w:tcW w:w="647" w:type="dxa"/>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25.</w:t>
            </w:r>
          </w:p>
        </w:tc>
        <w:tc>
          <w:tcPr>
            <w:tcW w:w="3572" w:type="dxa"/>
            <w:gridSpan w:val="2"/>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Что такое экстремизм и терроризм.  </w:t>
            </w:r>
          </w:p>
        </w:tc>
        <w:tc>
          <w:tcPr>
            <w:tcW w:w="851" w:type="dxa"/>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vMerge w:val="restart"/>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Что такое экстремизм и терроризм. Правила поведения во время взрыва и после него. Взятие в заложники и правила поведения в этом случае.</w:t>
            </w:r>
          </w:p>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 xml:space="preserve">Государственная политика противодействия экстремизму и терроризму в России. Законодательство России о противодействии экстремизму и терроризму. Особенности проведения спецопераций. Что такое </w:t>
            </w:r>
            <w:r w:rsidRPr="00B718FA">
              <w:rPr>
                <w:rFonts w:ascii="Times New Roman" w:eastAsia="Times New Roman" w:hAnsi="Times New Roman" w:cs="Times New Roman"/>
                <w:color w:val="000000" w:themeColor="text1"/>
                <w:sz w:val="24"/>
                <w:szCs w:val="24"/>
                <w:lang w:eastAsia="ru-RU"/>
              </w:rPr>
              <w:lastRenderedPageBreak/>
              <w:t>национальная безопасность Российской Федерации. Условия обеспечения национальной безопасности в Российской Федерации.</w:t>
            </w:r>
          </w:p>
        </w:tc>
        <w:tc>
          <w:tcPr>
            <w:tcW w:w="2926" w:type="dxa"/>
            <w:vMerge w:val="restart"/>
          </w:tcPr>
          <w:p w:rsidR="001F01B2" w:rsidRPr="00B718FA" w:rsidRDefault="001F01B2" w:rsidP="00A76327">
            <w:pPr>
              <w:spacing w:after="0" w:line="240" w:lineRule="auto"/>
              <w:ind w:left="14"/>
              <w:rPr>
                <w:rFonts w:ascii="Times New Roman" w:eastAsia="Times New Roman" w:hAnsi="Times New Roman" w:cs="Times New Roman"/>
                <w:color w:val="000000" w:themeColor="text1"/>
                <w:sz w:val="24"/>
                <w:szCs w:val="24"/>
                <w:lang w:eastAsia="ru-RU"/>
              </w:rPr>
            </w:pPr>
            <w:proofErr w:type="gramStart"/>
            <w:r w:rsidRPr="00B718FA">
              <w:rPr>
                <w:rFonts w:ascii="Times New Roman" w:eastAsia="Times New Roman" w:hAnsi="Times New Roman" w:cs="Times New Roman"/>
                <w:color w:val="000000" w:themeColor="text1"/>
                <w:sz w:val="24"/>
                <w:szCs w:val="24"/>
                <w:lang w:eastAsia="ru-RU"/>
              </w:rPr>
              <w:lastRenderedPageBreak/>
              <w:t>Аналитическая деятельность: оценка фактов, приведённых в объяснении учителя; перевод печатного текста в графический; обобщение полученных знаний (составление инструкции).</w:t>
            </w:r>
            <w:proofErr w:type="gramEnd"/>
            <w:r w:rsidRPr="00B718FA">
              <w:rPr>
                <w:rFonts w:ascii="Times New Roman" w:eastAsia="Times New Roman" w:hAnsi="Times New Roman" w:cs="Times New Roman"/>
                <w:color w:val="000000" w:themeColor="text1"/>
                <w:sz w:val="24"/>
                <w:szCs w:val="24"/>
                <w:lang w:eastAsia="ru-RU"/>
              </w:rPr>
              <w:t xml:space="preserve"> Коммуникативная деятельность: составление характеристики понятий «экстремизм» и «терроризм»; формулирование главной мысли рассказа объяснения учителя. Аналитическая </w:t>
            </w:r>
            <w:r w:rsidRPr="00B718FA">
              <w:rPr>
                <w:rFonts w:ascii="Times New Roman" w:eastAsia="Times New Roman" w:hAnsi="Times New Roman" w:cs="Times New Roman"/>
                <w:color w:val="000000" w:themeColor="text1"/>
                <w:sz w:val="24"/>
                <w:szCs w:val="24"/>
                <w:lang w:eastAsia="ru-RU"/>
              </w:rPr>
              <w:lastRenderedPageBreak/>
              <w:t>деятельность: оценка информации, представленной в документах, тексте учебника; разработка программы поведения в сит</w:t>
            </w:r>
            <w:r w:rsidR="00A76327" w:rsidRPr="00B718FA">
              <w:rPr>
                <w:rFonts w:ascii="Times New Roman" w:eastAsia="Times New Roman" w:hAnsi="Times New Roman" w:cs="Times New Roman"/>
                <w:color w:val="000000" w:themeColor="text1"/>
                <w:sz w:val="24"/>
                <w:szCs w:val="24"/>
                <w:lang w:eastAsia="ru-RU"/>
              </w:rPr>
              <w:t xml:space="preserve">уации террористической угрозы. </w:t>
            </w:r>
            <w:r w:rsidRPr="00B718FA">
              <w:rPr>
                <w:rFonts w:ascii="Times New Roman" w:eastAsia="Times New Roman" w:hAnsi="Times New Roman" w:cs="Times New Roman"/>
                <w:color w:val="000000" w:themeColor="text1"/>
                <w:sz w:val="24"/>
                <w:szCs w:val="24"/>
                <w:lang w:eastAsia="ru-RU"/>
              </w:rPr>
              <w:t xml:space="preserve">Практическая деятельность: наложение повязки для остановки кровотечения. </w:t>
            </w:r>
          </w:p>
          <w:p w:rsidR="001F01B2" w:rsidRPr="00B718FA" w:rsidRDefault="001F01B2" w:rsidP="00A76327">
            <w:pPr>
              <w:spacing w:after="0" w:line="240" w:lineRule="auto"/>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Коммуникативная деятельность: диалог с профессионалом.</w:t>
            </w:r>
          </w:p>
          <w:p w:rsidR="001F01B2" w:rsidRPr="00B718FA" w:rsidRDefault="001F01B2" w:rsidP="00A76327">
            <w:pPr>
              <w:spacing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Коммуникативная деятельность: составление характеристики понятия «национальная безопасность».</w:t>
            </w:r>
          </w:p>
          <w:p w:rsidR="001F01B2" w:rsidRPr="00B718FA" w:rsidRDefault="001F01B2" w:rsidP="00805352">
            <w:pPr>
              <w:spacing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Аналитическая деятельность: оцен</w:t>
            </w:r>
            <w:r w:rsidR="00805352" w:rsidRPr="00B718FA">
              <w:rPr>
                <w:rFonts w:ascii="Times New Roman" w:eastAsia="Times New Roman" w:hAnsi="Times New Roman" w:cs="Times New Roman"/>
                <w:color w:val="000000" w:themeColor="text1"/>
                <w:sz w:val="24"/>
                <w:szCs w:val="24"/>
                <w:lang w:eastAsia="ru-RU"/>
              </w:rPr>
              <w:t>ка информации</w:t>
            </w:r>
          </w:p>
        </w:tc>
        <w:tc>
          <w:tcPr>
            <w:tcW w:w="1332" w:type="dxa"/>
          </w:tcPr>
          <w:p w:rsidR="001F01B2" w:rsidRPr="00B718FA" w:rsidRDefault="001F01B2" w:rsidP="001F01B2">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lastRenderedPageBreak/>
              <w:t>текущий</w:t>
            </w:r>
          </w:p>
        </w:tc>
        <w:tc>
          <w:tcPr>
            <w:tcW w:w="1129" w:type="dxa"/>
          </w:tcPr>
          <w:p w:rsidR="001F01B2" w:rsidRPr="00B718FA" w:rsidRDefault="001F01B2" w:rsidP="00DF7586">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w:t>
            </w:r>
            <w:r w:rsidR="00DF7586" w:rsidRPr="00B718FA">
              <w:rPr>
                <w:rFonts w:ascii="Times New Roman" w:eastAsia="Times New Roman" w:hAnsi="Times New Roman" w:cs="Times New Roman"/>
                <w:color w:val="000000" w:themeColor="text1"/>
                <w:sz w:val="24"/>
                <w:szCs w:val="24"/>
                <w:lang w:eastAsia="ru-RU"/>
              </w:rPr>
              <w:t>244</w:t>
            </w:r>
            <w:r w:rsidRPr="00B718FA">
              <w:rPr>
                <w:rFonts w:ascii="Times New Roman" w:eastAsia="Times New Roman" w:hAnsi="Times New Roman" w:cs="Times New Roman"/>
                <w:color w:val="000000" w:themeColor="text1"/>
                <w:sz w:val="24"/>
                <w:szCs w:val="24"/>
                <w:lang w:eastAsia="ru-RU"/>
              </w:rPr>
              <w:t>-</w:t>
            </w:r>
            <w:r w:rsidR="00DF7586" w:rsidRPr="00B718FA">
              <w:rPr>
                <w:rFonts w:ascii="Times New Roman" w:eastAsia="Times New Roman" w:hAnsi="Times New Roman" w:cs="Times New Roman"/>
                <w:color w:val="000000" w:themeColor="text1"/>
                <w:sz w:val="24"/>
                <w:szCs w:val="24"/>
                <w:lang w:eastAsia="ru-RU"/>
              </w:rPr>
              <w:t>249</w:t>
            </w:r>
          </w:p>
        </w:tc>
        <w:tc>
          <w:tcPr>
            <w:tcW w:w="1134"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1F01B2" w:rsidRPr="00B718FA" w:rsidTr="00A76327">
        <w:trPr>
          <w:trHeight w:val="689"/>
        </w:trPr>
        <w:tc>
          <w:tcPr>
            <w:tcW w:w="647" w:type="dxa"/>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26.</w:t>
            </w:r>
          </w:p>
        </w:tc>
        <w:tc>
          <w:tcPr>
            <w:tcW w:w="3572" w:type="dxa"/>
            <w:gridSpan w:val="2"/>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Как снизить угрозу теракта. </w:t>
            </w:r>
          </w:p>
        </w:tc>
        <w:tc>
          <w:tcPr>
            <w:tcW w:w="851" w:type="dxa"/>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1F01B2" w:rsidRPr="00B718FA" w:rsidRDefault="001F01B2" w:rsidP="001F01B2">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1F01B2" w:rsidRPr="00B718FA" w:rsidRDefault="001F01B2" w:rsidP="00DF7586">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w:t>
            </w:r>
            <w:r w:rsidR="00DF7586" w:rsidRPr="00B718FA">
              <w:rPr>
                <w:rFonts w:ascii="Times New Roman" w:eastAsia="Times New Roman" w:hAnsi="Times New Roman" w:cs="Times New Roman"/>
                <w:color w:val="000000" w:themeColor="text1"/>
                <w:sz w:val="24"/>
                <w:szCs w:val="24"/>
                <w:lang w:eastAsia="ru-RU"/>
              </w:rPr>
              <w:t>249-251</w:t>
            </w:r>
          </w:p>
        </w:tc>
        <w:tc>
          <w:tcPr>
            <w:tcW w:w="1134"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1F01B2" w:rsidRPr="00B718FA" w:rsidTr="001F01B2">
        <w:trPr>
          <w:trHeight w:val="677"/>
        </w:trPr>
        <w:tc>
          <w:tcPr>
            <w:tcW w:w="647" w:type="dxa"/>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27.</w:t>
            </w:r>
          </w:p>
        </w:tc>
        <w:tc>
          <w:tcPr>
            <w:tcW w:w="3572" w:type="dxa"/>
            <w:gridSpan w:val="2"/>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Правила поведения во время взрыва и после него.  </w:t>
            </w:r>
          </w:p>
        </w:tc>
        <w:tc>
          <w:tcPr>
            <w:tcW w:w="851" w:type="dxa"/>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1F01B2" w:rsidRPr="00B718FA" w:rsidRDefault="001F01B2" w:rsidP="001F01B2">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1F01B2" w:rsidRPr="00B718FA" w:rsidRDefault="00DF7586" w:rsidP="00DF7586">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Стр.252</w:t>
            </w:r>
            <w:r w:rsidR="001F01B2" w:rsidRPr="00B718FA">
              <w:rPr>
                <w:rFonts w:ascii="Times New Roman" w:eastAsia="Times New Roman" w:hAnsi="Times New Roman" w:cs="Times New Roman"/>
                <w:color w:val="000000" w:themeColor="text1"/>
                <w:sz w:val="24"/>
                <w:szCs w:val="24"/>
                <w:lang w:eastAsia="ru-RU"/>
              </w:rPr>
              <w:t>-</w:t>
            </w:r>
            <w:r w:rsidRPr="00B718FA">
              <w:rPr>
                <w:rFonts w:ascii="Times New Roman" w:eastAsia="Times New Roman" w:hAnsi="Times New Roman" w:cs="Times New Roman"/>
                <w:color w:val="000000" w:themeColor="text1"/>
                <w:sz w:val="24"/>
                <w:szCs w:val="24"/>
                <w:lang w:eastAsia="ru-RU"/>
              </w:rPr>
              <w:t>254</w:t>
            </w:r>
          </w:p>
        </w:tc>
        <w:tc>
          <w:tcPr>
            <w:tcW w:w="1134"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1F01B2" w:rsidRPr="00B718FA" w:rsidTr="00805352">
        <w:trPr>
          <w:trHeight w:val="661"/>
        </w:trPr>
        <w:tc>
          <w:tcPr>
            <w:tcW w:w="647" w:type="dxa"/>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28.</w:t>
            </w:r>
          </w:p>
        </w:tc>
        <w:tc>
          <w:tcPr>
            <w:tcW w:w="3572" w:type="dxa"/>
            <w:gridSpan w:val="2"/>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Взятие в заложники и правила поведения в этом случае.  </w:t>
            </w:r>
          </w:p>
        </w:tc>
        <w:tc>
          <w:tcPr>
            <w:tcW w:w="851" w:type="dxa"/>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1F01B2" w:rsidRPr="00B718FA" w:rsidRDefault="001F01B2" w:rsidP="001F01B2">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1F01B2" w:rsidRPr="00B718FA" w:rsidRDefault="001F01B2" w:rsidP="00DF7586">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w:t>
            </w:r>
            <w:r w:rsidR="00DF7586" w:rsidRPr="00B718FA">
              <w:rPr>
                <w:rFonts w:ascii="Times New Roman" w:eastAsia="Times New Roman" w:hAnsi="Times New Roman" w:cs="Times New Roman"/>
                <w:color w:val="000000" w:themeColor="text1"/>
                <w:sz w:val="24"/>
                <w:szCs w:val="24"/>
                <w:lang w:eastAsia="ru-RU"/>
              </w:rPr>
              <w:t>254-256</w:t>
            </w:r>
          </w:p>
        </w:tc>
        <w:tc>
          <w:tcPr>
            <w:tcW w:w="1134"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1F01B2" w:rsidRPr="00B718FA" w:rsidTr="00805352">
        <w:trPr>
          <w:trHeight w:val="591"/>
        </w:trPr>
        <w:tc>
          <w:tcPr>
            <w:tcW w:w="647" w:type="dxa"/>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29.</w:t>
            </w:r>
          </w:p>
        </w:tc>
        <w:tc>
          <w:tcPr>
            <w:tcW w:w="3572" w:type="dxa"/>
            <w:gridSpan w:val="2"/>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Особенности проведения спецопераций. </w:t>
            </w:r>
          </w:p>
        </w:tc>
        <w:tc>
          <w:tcPr>
            <w:tcW w:w="851" w:type="dxa"/>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1</w:t>
            </w:r>
          </w:p>
        </w:tc>
        <w:tc>
          <w:tcPr>
            <w:tcW w:w="297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1F01B2" w:rsidRPr="00B718FA" w:rsidRDefault="001F01B2" w:rsidP="001F01B2">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1F01B2" w:rsidRPr="00B718FA" w:rsidRDefault="001F01B2" w:rsidP="00DF7586">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w:t>
            </w:r>
            <w:r w:rsidR="00DF7586" w:rsidRPr="00B718FA">
              <w:rPr>
                <w:rFonts w:ascii="Times New Roman" w:eastAsia="Times New Roman" w:hAnsi="Times New Roman" w:cs="Times New Roman"/>
                <w:color w:val="000000" w:themeColor="text1"/>
                <w:sz w:val="24"/>
                <w:szCs w:val="24"/>
                <w:lang w:eastAsia="ru-RU"/>
              </w:rPr>
              <w:t>256</w:t>
            </w:r>
            <w:r w:rsidRPr="00B718FA">
              <w:rPr>
                <w:rFonts w:ascii="Times New Roman" w:eastAsia="Times New Roman" w:hAnsi="Times New Roman" w:cs="Times New Roman"/>
                <w:color w:val="000000" w:themeColor="text1"/>
                <w:sz w:val="24"/>
                <w:szCs w:val="24"/>
                <w:lang w:eastAsia="ru-RU"/>
              </w:rPr>
              <w:t>-</w:t>
            </w:r>
            <w:r w:rsidR="00DF7586" w:rsidRPr="00B718FA">
              <w:rPr>
                <w:rFonts w:ascii="Times New Roman" w:eastAsia="Times New Roman" w:hAnsi="Times New Roman" w:cs="Times New Roman"/>
                <w:color w:val="000000" w:themeColor="text1"/>
                <w:sz w:val="24"/>
                <w:szCs w:val="24"/>
                <w:lang w:eastAsia="ru-RU"/>
              </w:rPr>
              <w:t>260</w:t>
            </w:r>
          </w:p>
        </w:tc>
        <w:tc>
          <w:tcPr>
            <w:tcW w:w="1134"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1F01B2" w:rsidRPr="00B718FA" w:rsidTr="001F01B2">
        <w:trPr>
          <w:trHeight w:val="806"/>
        </w:trPr>
        <w:tc>
          <w:tcPr>
            <w:tcW w:w="647" w:type="dxa"/>
          </w:tcPr>
          <w:p w:rsidR="001F01B2" w:rsidRPr="00B718FA" w:rsidRDefault="001F01B2" w:rsidP="0093233B">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30.</w:t>
            </w:r>
          </w:p>
        </w:tc>
        <w:tc>
          <w:tcPr>
            <w:tcW w:w="3572" w:type="dxa"/>
            <w:gridSpan w:val="2"/>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Законодательство России о противодействии экстремизму и терроризму.  </w:t>
            </w:r>
          </w:p>
        </w:tc>
        <w:tc>
          <w:tcPr>
            <w:tcW w:w="851" w:type="dxa"/>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1</w:t>
            </w:r>
          </w:p>
        </w:tc>
        <w:tc>
          <w:tcPr>
            <w:tcW w:w="297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1F01B2" w:rsidRPr="00B718FA" w:rsidRDefault="001F01B2" w:rsidP="001F01B2">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1F01B2" w:rsidRPr="00B718FA" w:rsidRDefault="001F01B2" w:rsidP="00DF7586">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w:t>
            </w:r>
            <w:r w:rsidR="00DF7586" w:rsidRPr="00B718FA">
              <w:rPr>
                <w:rFonts w:ascii="Times New Roman" w:eastAsia="Times New Roman" w:hAnsi="Times New Roman" w:cs="Times New Roman"/>
                <w:color w:val="000000" w:themeColor="text1"/>
                <w:sz w:val="24"/>
                <w:szCs w:val="24"/>
                <w:lang w:eastAsia="ru-RU"/>
              </w:rPr>
              <w:t>261-266</w:t>
            </w:r>
          </w:p>
        </w:tc>
        <w:tc>
          <w:tcPr>
            <w:tcW w:w="1134"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A65D06" w:rsidRPr="00B718FA" w:rsidTr="00A76327">
        <w:trPr>
          <w:trHeight w:val="1005"/>
        </w:trPr>
        <w:tc>
          <w:tcPr>
            <w:tcW w:w="647" w:type="dxa"/>
          </w:tcPr>
          <w:p w:rsidR="00A65D06" w:rsidRPr="00B718FA" w:rsidRDefault="00F863D0" w:rsidP="00F863D0">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31</w:t>
            </w:r>
            <w:r w:rsidR="00A65D06" w:rsidRPr="00B718FA">
              <w:rPr>
                <w:rFonts w:ascii="Times New Roman" w:eastAsia="Times New Roman" w:hAnsi="Times New Roman" w:cs="Times New Roman"/>
                <w:color w:val="000000" w:themeColor="text1"/>
                <w:sz w:val="24"/>
                <w:szCs w:val="24"/>
                <w:lang w:eastAsia="ru-RU"/>
              </w:rPr>
              <w:t>.</w:t>
            </w:r>
          </w:p>
        </w:tc>
        <w:tc>
          <w:tcPr>
            <w:tcW w:w="3572" w:type="dxa"/>
            <w:gridSpan w:val="2"/>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Что такое национальная безопасность </w:t>
            </w:r>
            <w:proofErr w:type="gramStart"/>
            <w:r w:rsidRPr="00B718FA">
              <w:rPr>
                <w:rFonts w:ascii="Times New Roman" w:hAnsi="Times New Roman" w:cs="Times New Roman"/>
                <w:color w:val="000000" w:themeColor="text1"/>
                <w:sz w:val="24"/>
                <w:szCs w:val="24"/>
              </w:rPr>
              <w:t>Российской</w:t>
            </w:r>
            <w:proofErr w:type="gramEnd"/>
            <w:r w:rsidRPr="00B718FA">
              <w:rPr>
                <w:rFonts w:ascii="Times New Roman" w:hAnsi="Times New Roman" w:cs="Times New Roman"/>
                <w:color w:val="000000" w:themeColor="text1"/>
                <w:sz w:val="24"/>
                <w:szCs w:val="24"/>
              </w:rPr>
              <w:t xml:space="preserve"> </w:t>
            </w:r>
          </w:p>
          <w:p w:rsidR="00A65D06" w:rsidRPr="00B718FA" w:rsidRDefault="001F01B2" w:rsidP="001F01B2">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Федерации.  </w:t>
            </w:r>
          </w:p>
        </w:tc>
        <w:tc>
          <w:tcPr>
            <w:tcW w:w="851" w:type="dxa"/>
            <w:tcBorders>
              <w:top w:val="single" w:sz="4" w:space="0" w:color="000000"/>
              <w:left w:val="single" w:sz="4" w:space="0" w:color="000000"/>
              <w:bottom w:val="single" w:sz="4" w:space="0" w:color="000000"/>
              <w:right w:val="single" w:sz="4" w:space="0" w:color="000000"/>
            </w:tcBorders>
          </w:tcPr>
          <w:p w:rsidR="00A65D06" w:rsidRPr="00B718FA" w:rsidRDefault="00A65D06" w:rsidP="00961A76">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vMerge/>
          </w:tcPr>
          <w:p w:rsidR="00A65D06" w:rsidRPr="00B718FA" w:rsidRDefault="00A65D06" w:rsidP="00961A76">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A65D06" w:rsidRPr="00B718FA" w:rsidRDefault="00A65D06" w:rsidP="00961A76">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A65D06" w:rsidRPr="00B718FA" w:rsidRDefault="00A65D06" w:rsidP="00961A76">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A65D06" w:rsidRPr="00B718FA" w:rsidRDefault="00DF7586" w:rsidP="00DF7586">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Стр.267</w:t>
            </w:r>
            <w:r w:rsidR="00A65D06" w:rsidRPr="00B718FA">
              <w:rPr>
                <w:rFonts w:ascii="Times New Roman" w:eastAsia="Times New Roman" w:hAnsi="Times New Roman" w:cs="Times New Roman"/>
                <w:color w:val="000000" w:themeColor="text1"/>
                <w:sz w:val="24"/>
                <w:szCs w:val="24"/>
                <w:lang w:eastAsia="ru-RU"/>
              </w:rPr>
              <w:t>-</w:t>
            </w:r>
            <w:r w:rsidRPr="00B718FA">
              <w:rPr>
                <w:rFonts w:ascii="Times New Roman" w:eastAsia="Times New Roman" w:hAnsi="Times New Roman" w:cs="Times New Roman"/>
                <w:color w:val="000000" w:themeColor="text1"/>
                <w:sz w:val="24"/>
                <w:szCs w:val="24"/>
                <w:lang w:eastAsia="ru-RU"/>
              </w:rPr>
              <w:t>268</w:t>
            </w:r>
          </w:p>
        </w:tc>
        <w:tc>
          <w:tcPr>
            <w:tcW w:w="1134" w:type="dxa"/>
            <w:vAlign w:val="center"/>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A65D06" w:rsidRPr="00B718FA" w:rsidRDefault="00A65D06" w:rsidP="00961A76">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1F01B2" w:rsidRPr="00B718FA" w:rsidTr="00A76327">
        <w:trPr>
          <w:trHeight w:val="1000"/>
        </w:trPr>
        <w:tc>
          <w:tcPr>
            <w:tcW w:w="647" w:type="dxa"/>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lastRenderedPageBreak/>
              <w:t>32.</w:t>
            </w:r>
          </w:p>
        </w:tc>
        <w:tc>
          <w:tcPr>
            <w:tcW w:w="3572" w:type="dxa"/>
            <w:gridSpan w:val="2"/>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Условия обеспечения национальной безопасности в Российской Федерации </w:t>
            </w:r>
          </w:p>
        </w:tc>
        <w:tc>
          <w:tcPr>
            <w:tcW w:w="851" w:type="dxa"/>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1F01B2" w:rsidRPr="00B718FA" w:rsidRDefault="001F01B2" w:rsidP="001F01B2">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текущий</w:t>
            </w:r>
          </w:p>
        </w:tc>
        <w:tc>
          <w:tcPr>
            <w:tcW w:w="1129" w:type="dxa"/>
          </w:tcPr>
          <w:p w:rsidR="001F01B2" w:rsidRPr="00B718FA" w:rsidRDefault="001F01B2" w:rsidP="00DF7586">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Стр.</w:t>
            </w:r>
            <w:r w:rsidR="00DF7586" w:rsidRPr="00B718FA">
              <w:rPr>
                <w:rFonts w:ascii="Times New Roman" w:eastAsia="Times New Roman" w:hAnsi="Times New Roman" w:cs="Times New Roman"/>
                <w:color w:val="000000" w:themeColor="text1"/>
                <w:sz w:val="24"/>
                <w:szCs w:val="24"/>
                <w:lang w:eastAsia="ru-RU"/>
              </w:rPr>
              <w:t>2</w:t>
            </w:r>
            <w:r w:rsidRPr="00B718FA">
              <w:rPr>
                <w:rFonts w:ascii="Times New Roman" w:eastAsia="Times New Roman" w:hAnsi="Times New Roman" w:cs="Times New Roman"/>
                <w:color w:val="000000" w:themeColor="text1"/>
                <w:sz w:val="24"/>
                <w:szCs w:val="24"/>
                <w:lang w:eastAsia="ru-RU"/>
              </w:rPr>
              <w:t>68-</w:t>
            </w:r>
            <w:r w:rsidR="00DF7586" w:rsidRPr="00B718FA">
              <w:rPr>
                <w:rFonts w:ascii="Times New Roman" w:eastAsia="Times New Roman" w:hAnsi="Times New Roman" w:cs="Times New Roman"/>
                <w:color w:val="000000" w:themeColor="text1"/>
                <w:sz w:val="24"/>
                <w:szCs w:val="24"/>
                <w:lang w:eastAsia="ru-RU"/>
              </w:rPr>
              <w:t>269</w:t>
            </w:r>
          </w:p>
        </w:tc>
        <w:tc>
          <w:tcPr>
            <w:tcW w:w="1134"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1F01B2" w:rsidRPr="00B718FA" w:rsidTr="00805352">
        <w:trPr>
          <w:trHeight w:val="481"/>
        </w:trPr>
        <w:tc>
          <w:tcPr>
            <w:tcW w:w="647" w:type="dxa"/>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33.</w:t>
            </w:r>
          </w:p>
        </w:tc>
        <w:tc>
          <w:tcPr>
            <w:tcW w:w="3572" w:type="dxa"/>
            <w:gridSpan w:val="2"/>
            <w:tcBorders>
              <w:top w:val="single" w:sz="4" w:space="0" w:color="000000"/>
              <w:left w:val="single" w:sz="4" w:space="0" w:color="000000"/>
              <w:bottom w:val="single" w:sz="4" w:space="0" w:color="000000"/>
              <w:right w:val="single" w:sz="4" w:space="0" w:color="000000"/>
            </w:tcBorders>
          </w:tcPr>
          <w:p w:rsidR="001F01B2" w:rsidRPr="00B718FA" w:rsidRDefault="001F01B2" w:rsidP="00F649A0">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Итогов</w:t>
            </w:r>
            <w:r w:rsidR="00F649A0" w:rsidRPr="00B718FA">
              <w:rPr>
                <w:rFonts w:ascii="Times New Roman" w:hAnsi="Times New Roman" w:cs="Times New Roman"/>
                <w:color w:val="000000" w:themeColor="text1"/>
                <w:sz w:val="24"/>
                <w:szCs w:val="24"/>
              </w:rPr>
              <w:t>ый контроль</w:t>
            </w:r>
          </w:p>
        </w:tc>
        <w:tc>
          <w:tcPr>
            <w:tcW w:w="851" w:type="dxa"/>
            <w:tcBorders>
              <w:top w:val="nil"/>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 xml:space="preserve">1 </w:t>
            </w:r>
          </w:p>
        </w:tc>
        <w:tc>
          <w:tcPr>
            <w:tcW w:w="297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Контрольная работа</w:t>
            </w:r>
          </w:p>
        </w:tc>
        <w:tc>
          <w:tcPr>
            <w:tcW w:w="1129" w:type="dxa"/>
          </w:tcPr>
          <w:p w:rsidR="001F01B2" w:rsidRPr="00B718FA" w:rsidRDefault="001F01B2" w:rsidP="001F01B2">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повторение</w:t>
            </w:r>
          </w:p>
        </w:tc>
        <w:tc>
          <w:tcPr>
            <w:tcW w:w="1134"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r w:rsidR="001F01B2" w:rsidRPr="00B718FA" w:rsidTr="00805352">
        <w:trPr>
          <w:trHeight w:val="607"/>
        </w:trPr>
        <w:tc>
          <w:tcPr>
            <w:tcW w:w="647" w:type="dxa"/>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r w:rsidRPr="00B718FA">
              <w:rPr>
                <w:rFonts w:ascii="Times New Roman" w:eastAsia="Times New Roman" w:hAnsi="Times New Roman" w:cs="Times New Roman"/>
                <w:color w:val="000000" w:themeColor="text1"/>
                <w:sz w:val="24"/>
                <w:szCs w:val="24"/>
                <w:lang w:eastAsia="ru-RU"/>
              </w:rPr>
              <w:t>34.</w:t>
            </w:r>
          </w:p>
        </w:tc>
        <w:tc>
          <w:tcPr>
            <w:tcW w:w="3572" w:type="dxa"/>
            <w:gridSpan w:val="2"/>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hAnsi="Times New Roman" w:cs="Times New Roman"/>
                <w:color w:val="000000" w:themeColor="text1"/>
                <w:sz w:val="24"/>
                <w:szCs w:val="24"/>
              </w:rPr>
              <w:t xml:space="preserve">Обобщающее повторение за курс "ОБЖ" 9 класс </w:t>
            </w:r>
          </w:p>
        </w:tc>
        <w:tc>
          <w:tcPr>
            <w:tcW w:w="851" w:type="dxa"/>
            <w:tcBorders>
              <w:top w:val="single" w:sz="4" w:space="0" w:color="000000"/>
              <w:left w:val="single" w:sz="4" w:space="0" w:color="000000"/>
              <w:bottom w:val="single" w:sz="4" w:space="0" w:color="000000"/>
              <w:right w:val="single" w:sz="4" w:space="0" w:color="000000"/>
            </w:tcBorders>
          </w:tcPr>
          <w:p w:rsidR="001F01B2" w:rsidRPr="00B718FA" w:rsidRDefault="001F01B2" w:rsidP="001F01B2">
            <w:pPr>
              <w:spacing w:after="0"/>
              <w:rPr>
                <w:rFonts w:ascii="Times New Roman" w:hAnsi="Times New Roman" w:cs="Times New Roman"/>
                <w:color w:val="000000" w:themeColor="text1"/>
                <w:sz w:val="24"/>
                <w:szCs w:val="24"/>
              </w:rPr>
            </w:pPr>
            <w:r w:rsidRPr="00B718FA">
              <w:rPr>
                <w:rFonts w:ascii="Times New Roman" w:eastAsia="Arial" w:hAnsi="Times New Roman" w:cs="Times New Roman"/>
                <w:color w:val="000000" w:themeColor="text1"/>
                <w:sz w:val="24"/>
                <w:szCs w:val="24"/>
              </w:rPr>
              <w:t>1</w:t>
            </w:r>
          </w:p>
        </w:tc>
        <w:tc>
          <w:tcPr>
            <w:tcW w:w="297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2926" w:type="dxa"/>
            <w:vMerge/>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332" w:type="dxa"/>
          </w:tcPr>
          <w:p w:rsidR="001F01B2" w:rsidRPr="00B718FA" w:rsidRDefault="001F01B2" w:rsidP="001F01B2">
            <w:pPr>
              <w:spacing w:before="245" w:after="0" w:line="240" w:lineRule="auto"/>
              <w:ind w:left="14"/>
              <w:rPr>
                <w:rFonts w:ascii="Times New Roman" w:eastAsia="Times New Roman" w:hAnsi="Times New Roman" w:cs="Times New Roman"/>
                <w:color w:val="000000" w:themeColor="text1"/>
                <w:sz w:val="24"/>
                <w:szCs w:val="24"/>
                <w:lang w:eastAsia="ru-RU"/>
              </w:rPr>
            </w:pPr>
          </w:p>
        </w:tc>
        <w:tc>
          <w:tcPr>
            <w:tcW w:w="1129" w:type="dxa"/>
          </w:tcPr>
          <w:p w:rsidR="001F01B2" w:rsidRPr="00B718FA" w:rsidRDefault="001F01B2" w:rsidP="001F01B2">
            <w:pPr>
              <w:rPr>
                <w:color w:val="000000" w:themeColor="text1"/>
                <w:sz w:val="24"/>
                <w:szCs w:val="24"/>
              </w:rPr>
            </w:pPr>
            <w:r w:rsidRPr="00B718FA">
              <w:rPr>
                <w:rFonts w:ascii="Times New Roman" w:eastAsia="Times New Roman" w:hAnsi="Times New Roman" w:cs="Times New Roman"/>
                <w:color w:val="000000" w:themeColor="text1"/>
                <w:sz w:val="24"/>
                <w:szCs w:val="24"/>
                <w:lang w:eastAsia="ru-RU"/>
              </w:rPr>
              <w:t>повторение</w:t>
            </w:r>
          </w:p>
        </w:tc>
        <w:tc>
          <w:tcPr>
            <w:tcW w:w="1134"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c>
          <w:tcPr>
            <w:tcW w:w="1276" w:type="dxa"/>
            <w:vAlign w:val="center"/>
          </w:tcPr>
          <w:p w:rsidR="001F01B2" w:rsidRPr="00B718FA" w:rsidRDefault="001F01B2" w:rsidP="001F01B2">
            <w:pPr>
              <w:spacing w:before="245" w:after="0" w:line="240" w:lineRule="auto"/>
              <w:ind w:left="14"/>
              <w:jc w:val="center"/>
              <w:rPr>
                <w:rFonts w:ascii="Times New Roman" w:eastAsia="Times New Roman" w:hAnsi="Times New Roman" w:cs="Times New Roman"/>
                <w:color w:val="000000" w:themeColor="text1"/>
                <w:sz w:val="24"/>
                <w:szCs w:val="24"/>
                <w:lang w:eastAsia="ru-RU"/>
              </w:rPr>
            </w:pPr>
          </w:p>
        </w:tc>
      </w:tr>
    </w:tbl>
    <w:p w:rsidR="00A76327" w:rsidRPr="00B718FA" w:rsidRDefault="00A76327" w:rsidP="00A65D06">
      <w:pPr>
        <w:spacing w:after="0"/>
        <w:rPr>
          <w:rFonts w:ascii="Times New Roman" w:hAnsi="Times New Roman"/>
          <w:b/>
          <w:color w:val="000000" w:themeColor="text1"/>
          <w:sz w:val="24"/>
          <w:szCs w:val="24"/>
        </w:rPr>
        <w:sectPr w:rsidR="00A76327" w:rsidRPr="00B718FA" w:rsidSect="00EC6D30">
          <w:pgSz w:w="16838" w:h="11906" w:orient="landscape"/>
          <w:pgMar w:top="1134" w:right="1134" w:bottom="1701" w:left="1134" w:header="709" w:footer="709" w:gutter="0"/>
          <w:cols w:space="708"/>
          <w:docGrid w:linePitch="360"/>
        </w:sectPr>
      </w:pPr>
    </w:p>
    <w:p w:rsidR="00E83074" w:rsidRPr="00B718FA" w:rsidRDefault="00E83074" w:rsidP="00EC6D30">
      <w:pPr>
        <w:spacing w:after="0"/>
        <w:rPr>
          <w:color w:val="000000" w:themeColor="text1"/>
          <w:sz w:val="24"/>
          <w:szCs w:val="24"/>
        </w:rPr>
      </w:pPr>
    </w:p>
    <w:sectPr w:rsidR="00E83074" w:rsidRPr="00B718FA" w:rsidSect="00A76327">
      <w:pgSz w:w="11906" w:h="16838"/>
      <w:pgMar w:top="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749" w:rsidRDefault="00094749" w:rsidP="004E4893">
      <w:pPr>
        <w:spacing w:after="0" w:line="240" w:lineRule="auto"/>
      </w:pPr>
      <w:r>
        <w:separator/>
      </w:r>
    </w:p>
  </w:endnote>
  <w:endnote w:type="continuationSeparator" w:id="1">
    <w:p w:rsidR="00094749" w:rsidRDefault="00094749" w:rsidP="004E4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7438"/>
      <w:docPartObj>
        <w:docPartGallery w:val="Page Numbers (Bottom of Page)"/>
        <w:docPartUnique/>
      </w:docPartObj>
    </w:sdtPr>
    <w:sdtContent>
      <w:p w:rsidR="00C118C5" w:rsidRDefault="001D05F0">
        <w:pPr>
          <w:pStyle w:val="a5"/>
          <w:jc w:val="right"/>
        </w:pPr>
        <w:fldSimple w:instr=" PAGE   \* MERGEFORMAT ">
          <w:r w:rsidR="00E62B09">
            <w:rPr>
              <w:noProof/>
            </w:rPr>
            <w:t>30</w:t>
          </w:r>
        </w:fldSimple>
      </w:p>
    </w:sdtContent>
  </w:sdt>
  <w:p w:rsidR="00C118C5" w:rsidRDefault="00C118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749" w:rsidRDefault="00094749" w:rsidP="004E4893">
      <w:pPr>
        <w:spacing w:after="0" w:line="240" w:lineRule="auto"/>
      </w:pPr>
      <w:r>
        <w:separator/>
      </w:r>
    </w:p>
  </w:footnote>
  <w:footnote w:type="continuationSeparator" w:id="1">
    <w:p w:rsidR="00094749" w:rsidRDefault="00094749" w:rsidP="004E48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1031B"/>
    <w:multiLevelType w:val="hybridMultilevel"/>
    <w:tmpl w:val="FB80EFEA"/>
    <w:lvl w:ilvl="0" w:tplc="68BA001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46E800CC"/>
    <w:multiLevelType w:val="hybridMultilevel"/>
    <w:tmpl w:val="89E6D6B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77D508CD"/>
    <w:multiLevelType w:val="hybridMultilevel"/>
    <w:tmpl w:val="2E167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0084D"/>
    <w:rsid w:val="00004907"/>
    <w:rsid w:val="000051FE"/>
    <w:rsid w:val="00023662"/>
    <w:rsid w:val="00023E0F"/>
    <w:rsid w:val="00037E4A"/>
    <w:rsid w:val="00067C34"/>
    <w:rsid w:val="000934F9"/>
    <w:rsid w:val="00094749"/>
    <w:rsid w:val="000B06B0"/>
    <w:rsid w:val="000B2884"/>
    <w:rsid w:val="000C1E53"/>
    <w:rsid w:val="000C4420"/>
    <w:rsid w:val="000E15A3"/>
    <w:rsid w:val="000E2E8B"/>
    <w:rsid w:val="000F7504"/>
    <w:rsid w:val="0014775B"/>
    <w:rsid w:val="001508A9"/>
    <w:rsid w:val="00150F04"/>
    <w:rsid w:val="00153819"/>
    <w:rsid w:val="00191413"/>
    <w:rsid w:val="001A0D49"/>
    <w:rsid w:val="001B4BDB"/>
    <w:rsid w:val="001B6D6D"/>
    <w:rsid w:val="001D05F0"/>
    <w:rsid w:val="001F01B2"/>
    <w:rsid w:val="001F5FEA"/>
    <w:rsid w:val="002352AA"/>
    <w:rsid w:val="002356BD"/>
    <w:rsid w:val="002522FA"/>
    <w:rsid w:val="002876E1"/>
    <w:rsid w:val="002B1F5A"/>
    <w:rsid w:val="002C6854"/>
    <w:rsid w:val="002D2D0E"/>
    <w:rsid w:val="002D5CF6"/>
    <w:rsid w:val="002E3C01"/>
    <w:rsid w:val="002F4E8F"/>
    <w:rsid w:val="002F6951"/>
    <w:rsid w:val="0030518D"/>
    <w:rsid w:val="00314A40"/>
    <w:rsid w:val="00321849"/>
    <w:rsid w:val="00323CB4"/>
    <w:rsid w:val="00347F88"/>
    <w:rsid w:val="003769F3"/>
    <w:rsid w:val="003823EE"/>
    <w:rsid w:val="00383357"/>
    <w:rsid w:val="0039153A"/>
    <w:rsid w:val="003B6B4F"/>
    <w:rsid w:val="003F2959"/>
    <w:rsid w:val="00444FF8"/>
    <w:rsid w:val="0044582C"/>
    <w:rsid w:val="004467AB"/>
    <w:rsid w:val="00485B07"/>
    <w:rsid w:val="00486480"/>
    <w:rsid w:val="004A3FCB"/>
    <w:rsid w:val="004C4358"/>
    <w:rsid w:val="004C7AC2"/>
    <w:rsid w:val="004D1AE7"/>
    <w:rsid w:val="004E0A41"/>
    <w:rsid w:val="004E4893"/>
    <w:rsid w:val="004E5300"/>
    <w:rsid w:val="0050084D"/>
    <w:rsid w:val="00515234"/>
    <w:rsid w:val="00520680"/>
    <w:rsid w:val="0052524C"/>
    <w:rsid w:val="00551224"/>
    <w:rsid w:val="00583B0D"/>
    <w:rsid w:val="005A028B"/>
    <w:rsid w:val="005B7B0E"/>
    <w:rsid w:val="005B7BDD"/>
    <w:rsid w:val="00600DB4"/>
    <w:rsid w:val="00604674"/>
    <w:rsid w:val="00605F68"/>
    <w:rsid w:val="0061116B"/>
    <w:rsid w:val="0061765A"/>
    <w:rsid w:val="00633A80"/>
    <w:rsid w:val="00640A92"/>
    <w:rsid w:val="006468C3"/>
    <w:rsid w:val="00651E4B"/>
    <w:rsid w:val="00653342"/>
    <w:rsid w:val="006F5673"/>
    <w:rsid w:val="007025A3"/>
    <w:rsid w:val="00710367"/>
    <w:rsid w:val="00735354"/>
    <w:rsid w:val="0074017F"/>
    <w:rsid w:val="00740207"/>
    <w:rsid w:val="00751057"/>
    <w:rsid w:val="00760496"/>
    <w:rsid w:val="00760953"/>
    <w:rsid w:val="00794522"/>
    <w:rsid w:val="00796682"/>
    <w:rsid w:val="007B4E82"/>
    <w:rsid w:val="007D10BA"/>
    <w:rsid w:val="00805352"/>
    <w:rsid w:val="00824548"/>
    <w:rsid w:val="00836698"/>
    <w:rsid w:val="0085129C"/>
    <w:rsid w:val="008C49D8"/>
    <w:rsid w:val="008D1F89"/>
    <w:rsid w:val="008D7478"/>
    <w:rsid w:val="008F3F40"/>
    <w:rsid w:val="009232B9"/>
    <w:rsid w:val="0093233B"/>
    <w:rsid w:val="00940A4F"/>
    <w:rsid w:val="00942B2A"/>
    <w:rsid w:val="00944133"/>
    <w:rsid w:val="00946C69"/>
    <w:rsid w:val="0094717E"/>
    <w:rsid w:val="0095708F"/>
    <w:rsid w:val="00961A76"/>
    <w:rsid w:val="0097421E"/>
    <w:rsid w:val="009815E9"/>
    <w:rsid w:val="00983DB0"/>
    <w:rsid w:val="00986ECD"/>
    <w:rsid w:val="009A6BF3"/>
    <w:rsid w:val="009B1E2C"/>
    <w:rsid w:val="009C0343"/>
    <w:rsid w:val="009D3DEC"/>
    <w:rsid w:val="009F7461"/>
    <w:rsid w:val="00A16224"/>
    <w:rsid w:val="00A478F6"/>
    <w:rsid w:val="00A56BFC"/>
    <w:rsid w:val="00A65D06"/>
    <w:rsid w:val="00A66A5F"/>
    <w:rsid w:val="00A76327"/>
    <w:rsid w:val="00A769E0"/>
    <w:rsid w:val="00A97713"/>
    <w:rsid w:val="00AA34AA"/>
    <w:rsid w:val="00B017C9"/>
    <w:rsid w:val="00B052FA"/>
    <w:rsid w:val="00B2509D"/>
    <w:rsid w:val="00B25263"/>
    <w:rsid w:val="00B31BBE"/>
    <w:rsid w:val="00B670F0"/>
    <w:rsid w:val="00B718FA"/>
    <w:rsid w:val="00BA1A4F"/>
    <w:rsid w:val="00BB3852"/>
    <w:rsid w:val="00BC5AC7"/>
    <w:rsid w:val="00C03D22"/>
    <w:rsid w:val="00C1099E"/>
    <w:rsid w:val="00C118C5"/>
    <w:rsid w:val="00C14916"/>
    <w:rsid w:val="00C33BC4"/>
    <w:rsid w:val="00C70711"/>
    <w:rsid w:val="00C73D8D"/>
    <w:rsid w:val="00C80AF6"/>
    <w:rsid w:val="00C87685"/>
    <w:rsid w:val="00CA5F38"/>
    <w:rsid w:val="00CB73E1"/>
    <w:rsid w:val="00CE134B"/>
    <w:rsid w:val="00CE2ACD"/>
    <w:rsid w:val="00CF0AD6"/>
    <w:rsid w:val="00CF60E0"/>
    <w:rsid w:val="00D00FFA"/>
    <w:rsid w:val="00D664CC"/>
    <w:rsid w:val="00D86FB5"/>
    <w:rsid w:val="00DA7FF0"/>
    <w:rsid w:val="00DF503A"/>
    <w:rsid w:val="00DF7586"/>
    <w:rsid w:val="00E2524B"/>
    <w:rsid w:val="00E42BCC"/>
    <w:rsid w:val="00E42C9A"/>
    <w:rsid w:val="00E500B9"/>
    <w:rsid w:val="00E51AED"/>
    <w:rsid w:val="00E62B09"/>
    <w:rsid w:val="00E81311"/>
    <w:rsid w:val="00E83074"/>
    <w:rsid w:val="00E860CA"/>
    <w:rsid w:val="00EB6CFA"/>
    <w:rsid w:val="00EC6D30"/>
    <w:rsid w:val="00EF1F87"/>
    <w:rsid w:val="00F26726"/>
    <w:rsid w:val="00F375ED"/>
    <w:rsid w:val="00F430A0"/>
    <w:rsid w:val="00F5157A"/>
    <w:rsid w:val="00F61A71"/>
    <w:rsid w:val="00F63505"/>
    <w:rsid w:val="00F649A0"/>
    <w:rsid w:val="00F841E7"/>
    <w:rsid w:val="00F863D0"/>
    <w:rsid w:val="00F979CF"/>
    <w:rsid w:val="00FD0064"/>
    <w:rsid w:val="00FD3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A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AA34AA"/>
    <w:pPr>
      <w:widowControl w:val="0"/>
      <w:autoSpaceDE w:val="0"/>
      <w:autoSpaceDN w:val="0"/>
      <w:adjustRightInd w:val="0"/>
      <w:spacing w:after="0" w:line="278" w:lineRule="exact"/>
    </w:pPr>
    <w:rPr>
      <w:rFonts w:ascii="Arial" w:eastAsia="Times New Roman" w:hAnsi="Arial" w:cs="Times New Roman"/>
      <w:sz w:val="24"/>
      <w:szCs w:val="24"/>
      <w:lang w:eastAsia="ru-RU"/>
    </w:rPr>
  </w:style>
  <w:style w:type="character" w:customStyle="1" w:styleId="FontStyle20">
    <w:name w:val="Font Style20"/>
    <w:basedOn w:val="a0"/>
    <w:rsid w:val="00AA34AA"/>
    <w:rPr>
      <w:rFonts w:ascii="Arial" w:hAnsi="Arial" w:cs="Arial"/>
      <w:b/>
      <w:bCs/>
      <w:sz w:val="22"/>
      <w:szCs w:val="22"/>
    </w:rPr>
  </w:style>
  <w:style w:type="paragraph" w:customStyle="1" w:styleId="default">
    <w:name w:val="default"/>
    <w:basedOn w:val="a"/>
    <w:rsid w:val="00F43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4E48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4893"/>
  </w:style>
  <w:style w:type="paragraph" w:styleId="a5">
    <w:name w:val="footer"/>
    <w:basedOn w:val="a"/>
    <w:link w:val="a6"/>
    <w:uiPriority w:val="99"/>
    <w:unhideWhenUsed/>
    <w:rsid w:val="004E48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4893"/>
  </w:style>
  <w:style w:type="paragraph" w:styleId="a7">
    <w:name w:val="Balloon Text"/>
    <w:basedOn w:val="a"/>
    <w:link w:val="a8"/>
    <w:uiPriority w:val="99"/>
    <w:semiHidden/>
    <w:unhideWhenUsed/>
    <w:rsid w:val="00BB38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3852"/>
    <w:rPr>
      <w:rFonts w:ascii="Tahoma" w:hAnsi="Tahoma" w:cs="Tahoma"/>
      <w:sz w:val="16"/>
      <w:szCs w:val="16"/>
    </w:rPr>
  </w:style>
  <w:style w:type="paragraph" w:customStyle="1" w:styleId="1">
    <w:name w:val="Знак1"/>
    <w:basedOn w:val="a"/>
    <w:rsid w:val="002876E1"/>
    <w:pPr>
      <w:spacing w:line="240" w:lineRule="exact"/>
    </w:pPr>
    <w:rPr>
      <w:rFonts w:ascii="Verdana" w:eastAsia="Times New Roman" w:hAnsi="Verdana" w:cs="Times New Roman"/>
      <w:sz w:val="20"/>
      <w:szCs w:val="20"/>
      <w:lang w:val="en-US"/>
    </w:rPr>
  </w:style>
  <w:style w:type="table" w:styleId="a9">
    <w:name w:val="Table Grid"/>
    <w:basedOn w:val="a1"/>
    <w:rsid w:val="00E83074"/>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F5673"/>
    <w:pPr>
      <w:ind w:left="720"/>
      <w:contextualSpacing/>
    </w:pPr>
  </w:style>
  <w:style w:type="character" w:styleId="ab">
    <w:name w:val="Hyperlink"/>
    <w:basedOn w:val="a0"/>
    <w:uiPriority w:val="99"/>
    <w:unhideWhenUsed/>
    <w:rsid w:val="00551224"/>
    <w:rPr>
      <w:color w:val="0563C1" w:themeColor="hyperlink"/>
      <w:u w:val="single"/>
    </w:rPr>
  </w:style>
  <w:style w:type="paragraph" w:styleId="ac">
    <w:name w:val="Body Text"/>
    <w:basedOn w:val="a"/>
    <w:link w:val="ad"/>
    <w:uiPriority w:val="1"/>
    <w:qFormat/>
    <w:rsid w:val="009A6BF3"/>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d">
    <w:name w:val="Основной текст Знак"/>
    <w:basedOn w:val="a0"/>
    <w:link w:val="ac"/>
    <w:uiPriority w:val="1"/>
    <w:rsid w:val="009A6BF3"/>
    <w:rPr>
      <w:rFonts w:ascii="Times New Roman" w:eastAsia="Times New Roman" w:hAnsi="Times New Roman" w:cs="Times New Roman"/>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A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AA34AA"/>
    <w:pPr>
      <w:widowControl w:val="0"/>
      <w:autoSpaceDE w:val="0"/>
      <w:autoSpaceDN w:val="0"/>
      <w:adjustRightInd w:val="0"/>
      <w:spacing w:after="0" w:line="278" w:lineRule="exact"/>
    </w:pPr>
    <w:rPr>
      <w:rFonts w:ascii="Arial" w:eastAsia="Times New Roman" w:hAnsi="Arial" w:cs="Times New Roman"/>
      <w:sz w:val="24"/>
      <w:szCs w:val="24"/>
      <w:lang w:eastAsia="ru-RU"/>
    </w:rPr>
  </w:style>
  <w:style w:type="character" w:customStyle="1" w:styleId="FontStyle20">
    <w:name w:val="Font Style20"/>
    <w:basedOn w:val="a0"/>
    <w:rsid w:val="00AA34AA"/>
    <w:rPr>
      <w:rFonts w:ascii="Arial" w:hAnsi="Arial" w:cs="Arial"/>
      <w:b/>
      <w:bCs/>
      <w:sz w:val="22"/>
      <w:szCs w:val="22"/>
    </w:rPr>
  </w:style>
  <w:style w:type="paragraph" w:customStyle="1" w:styleId="default">
    <w:name w:val="default"/>
    <w:basedOn w:val="a"/>
    <w:rsid w:val="00F43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4E48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4893"/>
  </w:style>
  <w:style w:type="paragraph" w:styleId="a5">
    <w:name w:val="footer"/>
    <w:basedOn w:val="a"/>
    <w:link w:val="a6"/>
    <w:uiPriority w:val="99"/>
    <w:unhideWhenUsed/>
    <w:rsid w:val="004E48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4893"/>
  </w:style>
  <w:style w:type="paragraph" w:styleId="a7">
    <w:name w:val="Balloon Text"/>
    <w:basedOn w:val="a"/>
    <w:link w:val="a8"/>
    <w:uiPriority w:val="99"/>
    <w:semiHidden/>
    <w:unhideWhenUsed/>
    <w:rsid w:val="00BB38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3852"/>
    <w:rPr>
      <w:rFonts w:ascii="Tahoma" w:hAnsi="Tahoma" w:cs="Tahoma"/>
      <w:sz w:val="16"/>
      <w:szCs w:val="16"/>
    </w:rPr>
  </w:style>
  <w:style w:type="paragraph" w:customStyle="1" w:styleId="1">
    <w:name w:val="Знак1"/>
    <w:basedOn w:val="a"/>
    <w:rsid w:val="002876E1"/>
    <w:pPr>
      <w:spacing w:line="240" w:lineRule="exact"/>
    </w:pPr>
    <w:rPr>
      <w:rFonts w:ascii="Verdana" w:eastAsia="Times New Roman" w:hAnsi="Verdana" w:cs="Times New Roman"/>
      <w:sz w:val="20"/>
      <w:szCs w:val="20"/>
      <w:lang w:val="en-US"/>
    </w:rPr>
  </w:style>
  <w:style w:type="table" w:styleId="a9">
    <w:name w:val="Table Grid"/>
    <w:basedOn w:val="a1"/>
    <w:rsid w:val="00E83074"/>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F5673"/>
    <w:pPr>
      <w:ind w:left="720"/>
      <w:contextualSpacing/>
    </w:pPr>
  </w:style>
  <w:style w:type="character" w:styleId="ab">
    <w:name w:val="Hyperlink"/>
    <w:basedOn w:val="a0"/>
    <w:uiPriority w:val="99"/>
    <w:unhideWhenUsed/>
    <w:rsid w:val="00551224"/>
    <w:rPr>
      <w:color w:val="0563C1" w:themeColor="hyperlink"/>
      <w:u w:val="single"/>
    </w:rPr>
  </w:style>
  <w:style w:type="paragraph" w:styleId="ac">
    <w:name w:val="Body Text"/>
    <w:basedOn w:val="a"/>
    <w:link w:val="ad"/>
    <w:uiPriority w:val="1"/>
    <w:qFormat/>
    <w:rsid w:val="009A6BF3"/>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d">
    <w:name w:val="Основной текст Знак"/>
    <w:basedOn w:val="a0"/>
    <w:link w:val="ac"/>
    <w:uiPriority w:val="1"/>
    <w:rsid w:val="009A6BF3"/>
    <w:rPr>
      <w:rFonts w:ascii="Times New Roman" w:eastAsia="Times New Roman" w:hAnsi="Times New Roman" w:cs="Times New Roman"/>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1140876552">
      <w:bodyDiv w:val="1"/>
      <w:marLeft w:val="0"/>
      <w:marRight w:val="0"/>
      <w:marTop w:val="0"/>
      <w:marBottom w:val="0"/>
      <w:divBdr>
        <w:top w:val="none" w:sz="0" w:space="0" w:color="auto"/>
        <w:left w:val="none" w:sz="0" w:space="0" w:color="auto"/>
        <w:bottom w:val="none" w:sz="0" w:space="0" w:color="auto"/>
        <w:right w:val="none" w:sz="0" w:space="0" w:color="auto"/>
      </w:divBdr>
      <w:divsChild>
        <w:div w:id="1800224113">
          <w:marLeft w:val="0"/>
          <w:marRight w:val="0"/>
          <w:marTop w:val="0"/>
          <w:marBottom w:val="0"/>
          <w:divBdr>
            <w:top w:val="none" w:sz="0" w:space="0" w:color="auto"/>
            <w:left w:val="none" w:sz="0" w:space="0" w:color="auto"/>
            <w:bottom w:val="none" w:sz="0" w:space="0" w:color="auto"/>
            <w:right w:val="none" w:sz="0" w:space="0" w:color="auto"/>
          </w:divBdr>
        </w:div>
      </w:divsChild>
    </w:div>
    <w:div w:id="1812480984">
      <w:bodyDiv w:val="1"/>
      <w:marLeft w:val="0"/>
      <w:marRight w:val="0"/>
      <w:marTop w:val="0"/>
      <w:marBottom w:val="0"/>
      <w:divBdr>
        <w:top w:val="none" w:sz="0" w:space="0" w:color="auto"/>
        <w:left w:val="none" w:sz="0" w:space="0" w:color="auto"/>
        <w:bottom w:val="none" w:sz="0" w:space="0" w:color="auto"/>
        <w:right w:val="none" w:sz="0" w:space="0" w:color="auto"/>
      </w:divBdr>
    </w:div>
    <w:div w:id="19324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72803-D356-41F0-B73B-A04C68CD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30</Pages>
  <Words>8485</Words>
  <Characters>48365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Гамаюнова</dc:creator>
  <cp:keywords/>
  <dc:description/>
  <cp:lastModifiedBy>Serg</cp:lastModifiedBy>
  <cp:revision>97</cp:revision>
  <cp:lastPrinted>2020-11-06T18:48:00Z</cp:lastPrinted>
  <dcterms:created xsi:type="dcterms:W3CDTF">2015-09-12T18:42:00Z</dcterms:created>
  <dcterms:modified xsi:type="dcterms:W3CDTF">2023-10-17T13:58:00Z</dcterms:modified>
</cp:coreProperties>
</file>