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E" w:rsidRDefault="0033578D" w:rsidP="006A3E36">
      <w:pPr>
        <w:pStyle w:val="Default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i/>
          <w:noProof/>
          <w:color w:val="auto"/>
          <w:sz w:val="22"/>
          <w:szCs w:val="22"/>
        </w:rPr>
        <w:drawing>
          <wp:inline distT="0" distB="0" distL="0" distR="0">
            <wp:extent cx="6390005" cy="9037477"/>
            <wp:effectExtent l="19050" t="0" r="0" b="0"/>
            <wp:docPr id="1" name="Рисунок 1" descr="C:\Users\user\Desktop\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8D" w:rsidRDefault="0033578D" w:rsidP="006A3E36">
      <w:pPr>
        <w:pStyle w:val="Default"/>
        <w:jc w:val="center"/>
        <w:rPr>
          <w:b/>
          <w:bCs/>
          <w:sz w:val="28"/>
          <w:szCs w:val="28"/>
        </w:rPr>
      </w:pPr>
    </w:p>
    <w:p w:rsidR="00367AD5" w:rsidRPr="004D161B" w:rsidRDefault="00367AD5" w:rsidP="006A3E36">
      <w:pPr>
        <w:pStyle w:val="Default"/>
        <w:jc w:val="center"/>
        <w:rPr>
          <w:b/>
          <w:bCs/>
          <w:sz w:val="28"/>
          <w:szCs w:val="28"/>
        </w:rPr>
      </w:pPr>
      <w:r w:rsidRPr="004D161B">
        <w:rPr>
          <w:b/>
          <w:bCs/>
          <w:sz w:val="28"/>
          <w:szCs w:val="28"/>
        </w:rPr>
        <w:lastRenderedPageBreak/>
        <w:t xml:space="preserve">Пояснительная записка учебного плана начального общего образования </w:t>
      </w:r>
    </w:p>
    <w:p w:rsidR="00367AD5" w:rsidRPr="004D161B" w:rsidRDefault="00367AD5" w:rsidP="006A3E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r w:rsidR="00DE6789">
        <w:rPr>
          <w:b/>
          <w:bCs/>
          <w:sz w:val="28"/>
          <w:szCs w:val="28"/>
        </w:rPr>
        <w:t>Холодня</w:t>
      </w:r>
      <w:r>
        <w:rPr>
          <w:b/>
          <w:bCs/>
          <w:sz w:val="28"/>
          <w:szCs w:val="28"/>
        </w:rPr>
        <w:t xml:space="preserve">нскаяСОШ» </w:t>
      </w:r>
      <w:r w:rsidRPr="004D161B">
        <w:rPr>
          <w:b/>
          <w:bCs/>
          <w:sz w:val="28"/>
          <w:szCs w:val="28"/>
        </w:rPr>
        <w:t xml:space="preserve"> на 20</w:t>
      </w:r>
      <w:r w:rsidR="00D12FA8">
        <w:rPr>
          <w:b/>
          <w:bCs/>
          <w:sz w:val="28"/>
          <w:szCs w:val="28"/>
        </w:rPr>
        <w:t>22</w:t>
      </w:r>
      <w:r w:rsidRPr="004D161B">
        <w:rPr>
          <w:b/>
          <w:bCs/>
          <w:sz w:val="28"/>
          <w:szCs w:val="28"/>
        </w:rPr>
        <w:t>-20</w:t>
      </w:r>
      <w:r w:rsidR="001C2072">
        <w:rPr>
          <w:b/>
          <w:bCs/>
          <w:sz w:val="28"/>
          <w:szCs w:val="28"/>
        </w:rPr>
        <w:t>2</w:t>
      </w:r>
      <w:r w:rsidR="00D12FA8">
        <w:rPr>
          <w:b/>
          <w:bCs/>
          <w:sz w:val="28"/>
          <w:szCs w:val="28"/>
        </w:rPr>
        <w:t>3</w:t>
      </w:r>
      <w:r w:rsidRPr="004D161B">
        <w:rPr>
          <w:b/>
          <w:bCs/>
          <w:sz w:val="28"/>
          <w:szCs w:val="28"/>
        </w:rPr>
        <w:t xml:space="preserve"> учебный год, обеспечивающего реализацию основной образовательной программы начального общего образования в соответствии с требованиями ФГОС </w:t>
      </w:r>
      <w:r>
        <w:rPr>
          <w:b/>
          <w:bCs/>
          <w:sz w:val="28"/>
          <w:szCs w:val="28"/>
        </w:rPr>
        <w:t xml:space="preserve"> НОО</w:t>
      </w:r>
    </w:p>
    <w:p w:rsidR="00367AD5" w:rsidRDefault="00367AD5" w:rsidP="00781CE3">
      <w:pPr>
        <w:jc w:val="center"/>
        <w:rPr>
          <w:b/>
          <w:sz w:val="28"/>
          <w:szCs w:val="28"/>
        </w:rPr>
      </w:pPr>
    </w:p>
    <w:p w:rsidR="00367AD5" w:rsidRPr="004D161B" w:rsidRDefault="00367AD5" w:rsidP="006A3E36">
      <w:pPr>
        <w:pStyle w:val="Default"/>
        <w:jc w:val="center"/>
        <w:rPr>
          <w:b/>
          <w:bCs/>
          <w:sz w:val="28"/>
          <w:szCs w:val="28"/>
        </w:rPr>
      </w:pPr>
      <w:r w:rsidRPr="004D161B">
        <w:rPr>
          <w:b/>
          <w:bCs/>
          <w:sz w:val="28"/>
          <w:szCs w:val="28"/>
        </w:rPr>
        <w:t>1. Общие положения</w:t>
      </w:r>
    </w:p>
    <w:p w:rsidR="00367AD5" w:rsidRDefault="00367AD5" w:rsidP="006A3E36">
      <w:pPr>
        <w:pStyle w:val="Default"/>
        <w:jc w:val="both"/>
        <w:rPr>
          <w:sz w:val="28"/>
          <w:szCs w:val="28"/>
        </w:rPr>
      </w:pPr>
      <w:r w:rsidRPr="004D161B">
        <w:rPr>
          <w:b/>
          <w:bCs/>
        </w:rPr>
        <w:tab/>
      </w:r>
      <w:r w:rsidRPr="00DA793C">
        <w:rPr>
          <w:sz w:val="28"/>
          <w:szCs w:val="28"/>
        </w:rPr>
        <w:t>Учебный план начального общего образова</w:t>
      </w:r>
      <w:r>
        <w:rPr>
          <w:sz w:val="28"/>
          <w:szCs w:val="28"/>
        </w:rPr>
        <w:t>ния МБОУ «</w:t>
      </w:r>
      <w:r w:rsidR="00DE6789">
        <w:rPr>
          <w:sz w:val="28"/>
          <w:szCs w:val="28"/>
        </w:rPr>
        <w:t>Холодня</w:t>
      </w:r>
      <w:r>
        <w:rPr>
          <w:sz w:val="28"/>
          <w:szCs w:val="28"/>
        </w:rPr>
        <w:t>нская СОШ», реализующего основную образовательную программу начального общего образования (далее – учебный план) соответствует действующему законодательству Российской Федерации в области образования, составлен в соответствии с требованиями ФГОС,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367AD5" w:rsidRDefault="00367AD5" w:rsidP="006A3E36">
      <w:pPr>
        <w:pStyle w:val="Default"/>
        <w:jc w:val="both"/>
        <w:rPr>
          <w:sz w:val="28"/>
          <w:szCs w:val="28"/>
        </w:rPr>
      </w:pPr>
    </w:p>
    <w:p w:rsidR="00367AD5" w:rsidRPr="0076363D" w:rsidRDefault="00367AD5" w:rsidP="007636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Нормативная база разработки учебного плана уровня начального общего образования в соответствии с требованиями ФГОС</w:t>
      </w:r>
    </w:p>
    <w:p w:rsidR="00367AD5" w:rsidRDefault="00367AD5" w:rsidP="00CE67E6">
      <w:pPr>
        <w:jc w:val="center"/>
        <w:rPr>
          <w:b/>
          <w:sz w:val="28"/>
          <w:szCs w:val="28"/>
        </w:rPr>
      </w:pPr>
      <w:r w:rsidRPr="00BB596C">
        <w:rPr>
          <w:b/>
          <w:sz w:val="28"/>
          <w:szCs w:val="28"/>
        </w:rPr>
        <w:t>Федеральный уровень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Статья 43</w:t>
      </w:r>
      <w:r w:rsidR="00A70BF5">
        <w:rPr>
          <w:sz w:val="28"/>
          <w:szCs w:val="28"/>
        </w:rPr>
        <w:t>, статья 2 часть 26</w:t>
      </w:r>
      <w:r w:rsidR="00DB3E48">
        <w:rPr>
          <w:sz w:val="28"/>
          <w:szCs w:val="28"/>
        </w:rPr>
        <w:t>,  статья 68</w:t>
      </w:r>
      <w:r w:rsidRPr="00AD2352">
        <w:rPr>
          <w:sz w:val="28"/>
          <w:szCs w:val="28"/>
        </w:rPr>
        <w:t xml:space="preserve"> Конституции Российской Федерации (принята всенародным голосованием 12.12.1993, с учетом правок, внесенных Законами РФ о поправках к Конституции РФ от 30.12.2008 N 6-ФКЗ, от 30.12.2008 N 7-ФКЗ, от 05.02.2014 N 2-ФКЗ, от 21.07.2014 N 11-ФКЗ);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  <w:tab w:val="left" w:pos="1637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Статьи 10, 11, 12, 28, 29, 30, 47, 55, 66 Федерального закона от 29.12.2012 №273-ФЗ «Об образовании в Российской Федерации».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  <w:tab w:val="left" w:pos="1637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Государственная программа Российской Федерации «Развитие образования» на 2013-2020 годы (Постановление Правительства РФ от 15 апреля 2014 г. №295, (ред. от 31.03.2017)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  <w:tab w:val="left" w:pos="1637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 2009 г. № 373. 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от 19 декабря 2014 г. № 1598.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  <w:tab w:val="left" w:pos="1637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Положение о Всероссийском физкультурно-спортивном комплексе «Готов к труду и обороне» (ГТО)», утвержденное Постановлением Правительства РФ от 11 июня 2014 г. № 540.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  <w:tab w:val="left" w:pos="1637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18.05.2010 (в ред.от 10.06.2016) .</w:t>
      </w:r>
    </w:p>
    <w:p w:rsidR="00AD2352" w:rsidRPr="00AD2352" w:rsidRDefault="00AD2352" w:rsidP="00AD2352">
      <w:pPr>
        <w:pStyle w:val="a5"/>
        <w:numPr>
          <w:ilvl w:val="3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2352">
        <w:rPr>
          <w:rFonts w:eastAsia="Calibri"/>
          <w:sz w:val="28"/>
          <w:szCs w:val="28"/>
          <w:lang w:eastAsia="en-US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РФ от 26 августа 2010 г. №761н.  (редакция от 31.05.2011г.)</w:t>
      </w:r>
    </w:p>
    <w:p w:rsidR="00AD2352" w:rsidRPr="00AD2352" w:rsidRDefault="00AD2352" w:rsidP="00AD2352">
      <w:pPr>
        <w:pStyle w:val="a5"/>
        <w:numPr>
          <w:ilvl w:val="3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2352">
        <w:rPr>
          <w:rFonts w:eastAsia="Calibri"/>
          <w:sz w:val="28"/>
          <w:szCs w:val="28"/>
          <w:lang w:eastAsia="en-US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</w:t>
      </w:r>
      <w:r w:rsidRPr="00AD2352">
        <w:rPr>
          <w:rFonts w:eastAsia="Calibri"/>
          <w:sz w:val="28"/>
          <w:szCs w:val="28"/>
          <w:lang w:eastAsia="en-US"/>
        </w:rPr>
        <w:lastRenderedPageBreak/>
        <w:t>(воспитатель, учитель)», утверждённый Приказом Минтруда России от 18 октября 2013 г. №544-н (Зарегистрирован в Минюсте России 06.12.2013 г. рег. №30550).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  <w:tab w:val="left" w:pos="660"/>
          <w:tab w:val="left" w:pos="770"/>
          <w:tab w:val="left" w:pos="1134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утверждённый  Приказом Министерства образования и науки РФ от 09.01.2014 г. №2 (зарегистрирован в Минюсте РФ 04.04.2014г. № 31823).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253.</w:t>
      </w:r>
    </w:p>
    <w:p w:rsidR="00AD2352" w:rsidRPr="00AD2352" w:rsidRDefault="00AD2352" w:rsidP="00AD2352">
      <w:pPr>
        <w:numPr>
          <w:ilvl w:val="3"/>
          <w:numId w:val="25"/>
        </w:numPr>
        <w:shd w:val="clear" w:color="auto" w:fill="FFFFFF"/>
        <w:tabs>
          <w:tab w:val="left" w:pos="284"/>
          <w:tab w:val="left" w:pos="1134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  <w:shd w:val="clear" w:color="auto" w:fill="FFFFFF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года № 1015 (редакция от 17.07.2015г.).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 xml:space="preserve">Приказ Министерства образования и науки Российской Федерации от 26 января 2016 г. N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253. 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  09 июня 2016 года № 699.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-567" w:right="57" w:firstLine="567"/>
        <w:jc w:val="both"/>
        <w:rPr>
          <w:bCs/>
          <w:sz w:val="28"/>
          <w:szCs w:val="28"/>
        </w:rPr>
      </w:pPr>
      <w:r w:rsidRPr="00AD2352">
        <w:rPr>
          <w:bCs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утверждённые  Постановлением Главного государственного санитарного врача РФ от 04.07.2014 N 41 «Об утверждении СанПиН 2.4.4.3172-14 (вместе с «СанПиН 2.4.4.3172-14. Санитарно-эпидемиологические правила и нормативы...») (Зарегистрировано в Минюсте России 20.08.2014 N 33660) </w:t>
      </w:r>
    </w:p>
    <w:p w:rsidR="00AD2352" w:rsidRPr="00AD2352" w:rsidRDefault="00AD2352" w:rsidP="00AD2352">
      <w:pPr>
        <w:pStyle w:val="a5"/>
        <w:numPr>
          <w:ilvl w:val="0"/>
          <w:numId w:val="25"/>
        </w:numPr>
        <w:tabs>
          <w:tab w:val="left" w:pos="360"/>
          <w:tab w:val="left" w:pos="540"/>
        </w:tabs>
        <w:ind w:left="-567" w:right="57" w:firstLine="567"/>
        <w:contextualSpacing/>
        <w:jc w:val="center"/>
        <w:rPr>
          <w:b/>
          <w:bCs/>
          <w:i/>
          <w:iCs/>
          <w:sz w:val="28"/>
          <w:szCs w:val="28"/>
        </w:rPr>
      </w:pPr>
      <w:r w:rsidRPr="00AD2352">
        <w:rPr>
          <w:b/>
          <w:bCs/>
          <w:i/>
          <w:iCs/>
          <w:sz w:val="28"/>
          <w:szCs w:val="28"/>
        </w:rPr>
        <w:t>Региональный уровень</w:t>
      </w:r>
    </w:p>
    <w:p w:rsidR="00AD2352" w:rsidRPr="00AD2352" w:rsidRDefault="00AD2352" w:rsidP="00AD2352">
      <w:pPr>
        <w:pStyle w:val="a5"/>
        <w:numPr>
          <w:ilvl w:val="3"/>
          <w:numId w:val="25"/>
        </w:numPr>
        <w:tabs>
          <w:tab w:val="left" w:pos="284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2352">
        <w:rPr>
          <w:rFonts w:eastAsia="Calibri"/>
          <w:sz w:val="28"/>
          <w:szCs w:val="28"/>
          <w:lang w:eastAsia="en-US"/>
        </w:rPr>
        <w:t>Закон Белгородской области от 31.10. 2014 г. №314 «Об образовании в Белгородской области».</w:t>
      </w:r>
    </w:p>
    <w:p w:rsidR="00AD2352" w:rsidRPr="00AD2352" w:rsidRDefault="00AD2352" w:rsidP="00AD2352">
      <w:pPr>
        <w:pStyle w:val="a5"/>
        <w:numPr>
          <w:ilvl w:val="3"/>
          <w:numId w:val="25"/>
        </w:numPr>
        <w:tabs>
          <w:tab w:val="left" w:pos="284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2352">
        <w:rPr>
          <w:rFonts w:eastAsia="Calibri"/>
          <w:sz w:val="28"/>
          <w:szCs w:val="28"/>
          <w:lang w:eastAsia="en-US"/>
        </w:rPr>
        <w:t>Стратегия развития дошкольного, общего и дополнительного образования Белгородской области на 2013-2020 годы, утвержденная постановлением Правительства Белгородской обл. от 28.10. 2013 г. №431-пп.</w:t>
      </w:r>
    </w:p>
    <w:p w:rsidR="00AD2352" w:rsidRPr="00AD2352" w:rsidRDefault="00AD2352" w:rsidP="00AD2352">
      <w:pPr>
        <w:pStyle w:val="a5"/>
        <w:numPr>
          <w:ilvl w:val="3"/>
          <w:numId w:val="25"/>
        </w:numPr>
        <w:tabs>
          <w:tab w:val="left" w:pos="284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2352">
        <w:rPr>
          <w:sz w:val="28"/>
          <w:szCs w:val="28"/>
          <w:shd w:val="clear" w:color="auto" w:fill="FFFFFF"/>
        </w:rPr>
        <w:t xml:space="preserve">Государственная программа «Развитие образования Белгородской области на 2014-2020 годы», утвержденная постановлением Правительства Белгородской области от 30 декабря 2013 года №528-пп. </w:t>
      </w:r>
    </w:p>
    <w:p w:rsidR="00AD2352" w:rsidRPr="00AD2352" w:rsidRDefault="00AD2352" w:rsidP="00AD2352">
      <w:pPr>
        <w:pStyle w:val="a5"/>
        <w:numPr>
          <w:ilvl w:val="3"/>
          <w:numId w:val="25"/>
        </w:numPr>
        <w:tabs>
          <w:tab w:val="left" w:pos="284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2352">
        <w:rPr>
          <w:sz w:val="28"/>
          <w:szCs w:val="28"/>
        </w:rPr>
        <w:t xml:space="preserve">Порядок регламентации и оформления отношений государственной и муниципальной общеобразовательной организации и родителей (законных </w:t>
      </w:r>
      <w:r w:rsidRPr="00AD2352">
        <w:rPr>
          <w:sz w:val="28"/>
          <w:szCs w:val="28"/>
        </w:rPr>
        <w:lastRenderedPageBreak/>
        <w:t>представителей) обучающихся, нуждающихся в длительном лечении, а также детей-инвалидов в части организации обучения  по основным общеобразовательным программам на дому, утвержденный приказом департамента образования Белгородской области от 13 апреля 2015 года №1688.</w:t>
      </w:r>
    </w:p>
    <w:p w:rsidR="00AD2352" w:rsidRPr="00AD2352" w:rsidRDefault="00AD2352" w:rsidP="00AD2352">
      <w:pPr>
        <w:pStyle w:val="ac"/>
        <w:numPr>
          <w:ilvl w:val="0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center"/>
        <w:rPr>
          <w:b/>
          <w:i/>
          <w:sz w:val="28"/>
          <w:szCs w:val="28"/>
        </w:rPr>
      </w:pPr>
      <w:r w:rsidRPr="00AD2352">
        <w:rPr>
          <w:b/>
          <w:i/>
          <w:sz w:val="28"/>
          <w:szCs w:val="28"/>
        </w:rPr>
        <w:t>Письма Министерства образования и науки</w:t>
      </w:r>
    </w:p>
    <w:p w:rsidR="00AD2352" w:rsidRPr="00AD2352" w:rsidRDefault="00AD2352" w:rsidP="00AD2352">
      <w:pPr>
        <w:pStyle w:val="a5"/>
        <w:numPr>
          <w:ilvl w:val="3"/>
          <w:numId w:val="2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-567" w:firstLine="567"/>
        <w:contextualSpacing/>
        <w:jc w:val="both"/>
        <w:rPr>
          <w:sz w:val="28"/>
          <w:szCs w:val="28"/>
        </w:rPr>
      </w:pPr>
      <w:r w:rsidRPr="00AD2352">
        <w:rPr>
          <w:rFonts w:eastAsia="Calibri"/>
          <w:sz w:val="28"/>
          <w:szCs w:val="28"/>
          <w:lang w:eastAsia="en-US"/>
        </w:rPr>
        <w:t xml:space="preserve">Письмо </w:t>
      </w:r>
      <w:r w:rsidRPr="00AD2352">
        <w:rPr>
          <w:bCs/>
          <w:sz w:val="28"/>
          <w:szCs w:val="28"/>
        </w:rPr>
        <w:t>Министерства образования и науки РФ</w:t>
      </w:r>
      <w:r w:rsidRPr="00AD2352">
        <w:rPr>
          <w:rFonts w:eastAsia="Calibri"/>
          <w:sz w:val="28"/>
          <w:szCs w:val="28"/>
          <w:lang w:eastAsia="en-US"/>
        </w:rPr>
        <w:t>от 12 июля 2000 г. №22-06-788 «О создании безопасных условий жизнедеятельности обучающихся в образовательных учреждениях».</w:t>
      </w:r>
    </w:p>
    <w:p w:rsidR="00AD2352" w:rsidRPr="00AD2352" w:rsidRDefault="00AD2352" w:rsidP="00AD2352">
      <w:pPr>
        <w:pStyle w:val="ConsPlusTitle"/>
        <w:widowControl/>
        <w:numPr>
          <w:ilvl w:val="3"/>
          <w:numId w:val="25"/>
        </w:numPr>
        <w:tabs>
          <w:tab w:val="left" w:pos="284"/>
        </w:tabs>
        <w:ind w:left="-567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2352">
        <w:rPr>
          <w:rFonts w:ascii="Times New Roman" w:hAnsi="Times New Roman" w:cs="Times New Roman"/>
          <w:b w:val="0"/>
          <w:bCs w:val="0"/>
          <w:sz w:val="28"/>
          <w:szCs w:val="28"/>
        </w:rPr>
        <w:t>Письмо Министерства образования и науки РФ от 21 апреля 2014 г. №08-516</w:t>
      </w:r>
      <w:r w:rsidRPr="00AD2352">
        <w:rPr>
          <w:rFonts w:ascii="Times New Roman" w:hAnsi="Times New Roman" w:cs="Times New Roman"/>
          <w:sz w:val="28"/>
          <w:szCs w:val="28"/>
        </w:rPr>
        <w:t xml:space="preserve"> «</w:t>
      </w:r>
      <w:r w:rsidRPr="00AD2352">
        <w:rPr>
          <w:rFonts w:ascii="Times New Roman" w:hAnsi="Times New Roman" w:cs="Times New Roman"/>
          <w:b w:val="0"/>
          <w:bCs w:val="0"/>
          <w:sz w:val="28"/>
          <w:szCs w:val="28"/>
        </w:rPr>
        <w:t>О реализации курса ОРКСЭ».</w:t>
      </w:r>
    </w:p>
    <w:p w:rsidR="00AD2352" w:rsidRPr="00AD2352" w:rsidRDefault="00AD2352" w:rsidP="00AD2352">
      <w:pPr>
        <w:pStyle w:val="ConsPlusTitle"/>
        <w:widowControl/>
        <w:numPr>
          <w:ilvl w:val="3"/>
          <w:numId w:val="25"/>
        </w:numPr>
        <w:tabs>
          <w:tab w:val="left" w:pos="284"/>
        </w:tabs>
        <w:ind w:left="-567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2352">
        <w:rPr>
          <w:rFonts w:ascii="Times New Roman" w:hAnsi="Times New Roman" w:cs="Times New Roman"/>
          <w:b w:val="0"/>
          <w:bCs w:val="0"/>
          <w:sz w:val="28"/>
          <w:szCs w:val="28"/>
        </w:rPr>
        <w:t>Письмо Министерства образования и науки РФ от 29 апреля 2014 г. № 08-548 «О федеральном перечне учебников»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  <w:tab w:val="left" w:pos="660"/>
          <w:tab w:val="left" w:pos="770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 xml:space="preserve">Письмо </w:t>
      </w:r>
      <w:r w:rsidRPr="00AD2352">
        <w:rPr>
          <w:bCs/>
          <w:sz w:val="28"/>
          <w:szCs w:val="28"/>
        </w:rPr>
        <w:t>Министерства образования и науки РФ</w:t>
      </w:r>
      <w:r w:rsidRPr="00AD2352">
        <w:rPr>
          <w:sz w:val="28"/>
          <w:szCs w:val="28"/>
        </w:rPr>
        <w:t>от 02 февраля 2015г.  № НТ-136/08 «О федеральном перечне учебников»</w:t>
      </w:r>
    </w:p>
    <w:p w:rsidR="00AD2352" w:rsidRPr="00AD2352" w:rsidRDefault="00AD2352" w:rsidP="00AD2352">
      <w:pPr>
        <w:pStyle w:val="ConsPlusTitle"/>
        <w:widowControl/>
        <w:numPr>
          <w:ilvl w:val="3"/>
          <w:numId w:val="25"/>
        </w:numPr>
        <w:tabs>
          <w:tab w:val="left" w:pos="284"/>
        </w:tabs>
        <w:ind w:left="-567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2352">
        <w:rPr>
          <w:rFonts w:ascii="Times New Roman" w:hAnsi="Times New Roman" w:cs="Times New Roman"/>
          <w:b w:val="0"/>
          <w:bCs w:val="0"/>
          <w:sz w:val="28"/>
          <w:szCs w:val="28"/>
        </w:rPr>
        <w:t>Письмо Министерства образования и науки РФ от 31 марта 2015 г. №08-461 «О направлении регламента выбора модуля курса ОРКСЭ».</w:t>
      </w:r>
    </w:p>
    <w:p w:rsidR="00AD2352" w:rsidRPr="00AD2352" w:rsidRDefault="00AD2352" w:rsidP="00AD2352">
      <w:pPr>
        <w:pStyle w:val="ConsPlusTitle"/>
        <w:widowControl/>
        <w:numPr>
          <w:ilvl w:val="3"/>
          <w:numId w:val="25"/>
        </w:numPr>
        <w:tabs>
          <w:tab w:val="left" w:pos="284"/>
        </w:tabs>
        <w:ind w:left="-567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2352">
        <w:rPr>
          <w:rFonts w:ascii="Times New Roman" w:hAnsi="Times New Roman" w:cs="Times New Roman"/>
          <w:b w:val="0"/>
          <w:bCs w:val="0"/>
          <w:sz w:val="28"/>
          <w:szCs w:val="28"/>
        </w:rPr>
        <w:t>Письмо Министерства образования и науки РФ от 23 апреля 2015 г. №08-611 «О преподавании курса ОРКСЭ и об изучении предметной области ОДНКР».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AD2352">
        <w:rPr>
          <w:bCs/>
          <w:sz w:val="28"/>
          <w:szCs w:val="28"/>
        </w:rPr>
        <w:t>Письмо Министерства образования и науки РФ от 20 июня 2015 г. № 09-1774 «О направлении учебно-методических материалов» (программы по физкультуре).</w:t>
      </w:r>
    </w:p>
    <w:p w:rsidR="00AD2352" w:rsidRPr="00AD2352" w:rsidRDefault="00DD5773" w:rsidP="00AD2352">
      <w:pPr>
        <w:numPr>
          <w:ilvl w:val="3"/>
          <w:numId w:val="25"/>
        </w:numPr>
        <w:tabs>
          <w:tab w:val="left" w:pos="284"/>
        </w:tabs>
        <w:autoSpaceDE w:val="0"/>
        <w:autoSpaceDN w:val="0"/>
        <w:adjustRightInd w:val="0"/>
        <w:ind w:left="-567" w:right="57" w:firstLine="567"/>
        <w:jc w:val="both"/>
        <w:rPr>
          <w:sz w:val="28"/>
          <w:szCs w:val="28"/>
        </w:rPr>
      </w:pPr>
      <w:hyperlink r:id="rId9" w:tooltip="Письмо Минобрнауки России от 4 сентября 2015 г. № 08-1404 " w:history="1">
        <w:r w:rsidR="00AD2352" w:rsidRPr="00AD2352">
          <w:rPr>
            <w:rStyle w:val="af0"/>
            <w:sz w:val="28"/>
            <w:szCs w:val="28"/>
            <w:bdr w:val="none" w:sz="0" w:space="0" w:color="auto" w:frame="1"/>
            <w:shd w:val="clear" w:color="auto" w:fill="FFFFFF"/>
          </w:rPr>
          <w:t xml:space="preserve">Письмо  </w:t>
        </w:r>
        <w:r w:rsidR="00AD2352" w:rsidRPr="00AD2352">
          <w:rPr>
            <w:bCs/>
            <w:sz w:val="28"/>
            <w:szCs w:val="28"/>
          </w:rPr>
          <w:t>Министерства образования и науки РФ</w:t>
        </w:r>
        <w:r w:rsidR="00AD2352" w:rsidRPr="00AD2352">
          <w:rPr>
            <w:rStyle w:val="af0"/>
            <w:sz w:val="28"/>
            <w:szCs w:val="28"/>
            <w:bdr w:val="none" w:sz="0" w:space="0" w:color="auto" w:frame="1"/>
            <w:shd w:val="clear" w:color="auto" w:fill="FFFFFF"/>
          </w:rPr>
          <w:t>от 4 сентября 2015 г. № 08-1404 «Об отборе организаций, выпускающих учебные пособия»</w:t>
        </w:r>
      </w:hyperlink>
    </w:p>
    <w:p w:rsidR="00AD2352" w:rsidRPr="00AD2352" w:rsidRDefault="00AD2352" w:rsidP="00AD2352">
      <w:pPr>
        <w:pStyle w:val="ConsPlusTitle"/>
        <w:widowControl/>
        <w:numPr>
          <w:ilvl w:val="3"/>
          <w:numId w:val="25"/>
        </w:numPr>
        <w:tabs>
          <w:tab w:val="left" w:pos="284"/>
        </w:tabs>
        <w:ind w:left="-567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2352">
        <w:rPr>
          <w:rFonts w:ascii="Times New Roman" w:hAnsi="Times New Roman" w:cs="Times New Roman"/>
          <w:b w:val="0"/>
          <w:bCs w:val="0"/>
          <w:sz w:val="28"/>
          <w:szCs w:val="28"/>
        </w:rPr>
        <w:t>Письмо Министерства образования и науки РФ от 14 декабря 2015 г. №09-3564 « О внеурочной деятельности и реализации дополнительных общеобразовательных программ» (включает «Методические рекомендации по организации внеурочной деятельности и реализации дополнительных общеобразовательных программ»)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284"/>
        </w:tabs>
        <w:autoSpaceDE w:val="0"/>
        <w:autoSpaceDN w:val="0"/>
        <w:adjustRightInd w:val="0"/>
        <w:ind w:left="-567" w:firstLine="567"/>
        <w:jc w:val="both"/>
        <w:rPr>
          <w:bCs/>
          <w:sz w:val="28"/>
          <w:szCs w:val="28"/>
        </w:rPr>
      </w:pPr>
      <w:r w:rsidRPr="00AD2352">
        <w:rPr>
          <w:bCs/>
          <w:sz w:val="28"/>
          <w:szCs w:val="28"/>
        </w:rPr>
        <w:t>Письмо Министерства образования и науки РФ от 11 марта 2016 г. № ВК-452/07 «О введении ФГОС ОВЗ»</w:t>
      </w:r>
    </w:p>
    <w:p w:rsidR="00AD2352" w:rsidRPr="00AD2352" w:rsidRDefault="00AD2352" w:rsidP="00AD2352">
      <w:pPr>
        <w:pStyle w:val="ConsPlusTitle"/>
        <w:widowControl/>
        <w:numPr>
          <w:ilvl w:val="0"/>
          <w:numId w:val="25"/>
        </w:numPr>
        <w:tabs>
          <w:tab w:val="left" w:pos="284"/>
        </w:tabs>
        <w:ind w:left="-567" w:firstLine="567"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AD2352">
        <w:rPr>
          <w:rFonts w:ascii="Times New Roman" w:hAnsi="Times New Roman" w:cs="Times New Roman"/>
          <w:bCs w:val="0"/>
          <w:i/>
          <w:sz w:val="28"/>
          <w:szCs w:val="28"/>
        </w:rPr>
        <w:t>Письма департамента образования</w:t>
      </w:r>
    </w:p>
    <w:p w:rsidR="00AD2352" w:rsidRPr="00AD235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Письмо департамента образования Белгородской области от 11 февраля 2014 г. №9-06/789-НМ «Об основных образовательных программах общего образования».</w:t>
      </w:r>
    </w:p>
    <w:p w:rsidR="00AD2352" w:rsidRPr="00AD235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Письмо департамента образования, Белгородской области от 19 февраля 2014 г. №9-06/999-НМ «О формах промежуточной аттестации».</w:t>
      </w:r>
    </w:p>
    <w:p w:rsidR="00AD2352" w:rsidRPr="00AD235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Письмо департамента образования Белгородской области от 21 февраля 2014 г. №9-06/1086-НМ «О промежуточной аттестации обучающихся общеобразовательных учреждений».</w:t>
      </w:r>
    </w:p>
    <w:p w:rsidR="00AD2352" w:rsidRPr="00AD2352" w:rsidRDefault="00AD2352" w:rsidP="00AD2352">
      <w:pPr>
        <w:numPr>
          <w:ilvl w:val="3"/>
          <w:numId w:val="25"/>
        </w:numPr>
        <w:tabs>
          <w:tab w:val="left" w:pos="360"/>
          <w:tab w:val="left" w:pos="540"/>
        </w:tabs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Письмо департамента образования Белгородской области от 19 мая 2014 г. №9-06/3262-НМ «О переводе обучающихся 4-х классов».</w:t>
      </w:r>
    </w:p>
    <w:p w:rsidR="00AD2352" w:rsidRPr="00AD235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Приказ департамента образования Белгородской области от 27 января 2016 г. № 181 «Об организации работы по введению ФГОС ОВЗ на территории Белгородской области в 2016 году»</w:t>
      </w:r>
    </w:p>
    <w:p w:rsidR="00AD2352" w:rsidRPr="00AD235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</w:rPr>
        <w:t>Письмо департамента образования Белгородской области от 01апреля 2016г. № 9-09/01/2104« О «ступенчатом» режиме обучения в 1 классе»</w:t>
      </w:r>
    </w:p>
    <w:p w:rsidR="00AD2352" w:rsidRPr="00AD235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  <w:shd w:val="clear" w:color="auto" w:fill="FFFFFF"/>
        </w:rPr>
        <w:t>Письмо департамента образования Белгородской области от 10 февраля 2017 года № 9-09/01/644 «О балльном оценивании»</w:t>
      </w:r>
    </w:p>
    <w:p w:rsidR="00AD2352" w:rsidRPr="00AD235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AD2352">
        <w:rPr>
          <w:sz w:val="28"/>
          <w:szCs w:val="28"/>
          <w:shd w:val="clear" w:color="auto" w:fill="FFFFFF"/>
        </w:rPr>
        <w:lastRenderedPageBreak/>
        <w:t>Письмо департамента образования Белгородской области от 10 февраля 2017 года № 9-09/01/643 «О ступенчатом режиме обучения»</w:t>
      </w:r>
    </w:p>
    <w:p w:rsidR="00AD2352" w:rsidRPr="001C2072" w:rsidRDefault="00AD2352" w:rsidP="00AD2352">
      <w:pPr>
        <w:pStyle w:val="ac"/>
        <w:numPr>
          <w:ilvl w:val="3"/>
          <w:numId w:val="2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jc w:val="both"/>
        <w:rPr>
          <w:sz w:val="28"/>
          <w:szCs w:val="28"/>
        </w:rPr>
      </w:pPr>
      <w:r w:rsidRPr="001C2072">
        <w:rPr>
          <w:sz w:val="28"/>
          <w:szCs w:val="28"/>
        </w:rPr>
        <w:t>Письмо департамента образования Белгородской области № 9-09/14/</w:t>
      </w:r>
      <w:r w:rsidR="009C3F7A" w:rsidRPr="001C2072">
        <w:rPr>
          <w:sz w:val="28"/>
          <w:szCs w:val="28"/>
        </w:rPr>
        <w:t>3114</w:t>
      </w:r>
      <w:r w:rsidRPr="001C2072">
        <w:rPr>
          <w:sz w:val="28"/>
          <w:szCs w:val="28"/>
        </w:rPr>
        <w:t xml:space="preserve"> от </w:t>
      </w:r>
      <w:r w:rsidR="009C3F7A" w:rsidRPr="001C2072">
        <w:rPr>
          <w:sz w:val="28"/>
          <w:szCs w:val="28"/>
        </w:rPr>
        <w:t>18июня 2019 года «О сроках каникул в 2019/2020</w:t>
      </w:r>
      <w:r w:rsidRPr="001C2072">
        <w:rPr>
          <w:sz w:val="28"/>
          <w:szCs w:val="28"/>
        </w:rPr>
        <w:t xml:space="preserve"> учебном году»</w:t>
      </w:r>
    </w:p>
    <w:p w:rsidR="00AD2352" w:rsidRPr="007B3B2C" w:rsidRDefault="00AD2352" w:rsidP="00AD2352">
      <w:pPr>
        <w:rPr>
          <w:b/>
          <w:sz w:val="28"/>
          <w:szCs w:val="28"/>
        </w:rPr>
      </w:pPr>
    </w:p>
    <w:p w:rsidR="00367AD5" w:rsidRPr="007B3B2C" w:rsidRDefault="00367AD5" w:rsidP="005666A9">
      <w:pPr>
        <w:ind w:left="360" w:hanging="360"/>
        <w:jc w:val="center"/>
        <w:rPr>
          <w:b/>
          <w:sz w:val="28"/>
          <w:szCs w:val="28"/>
        </w:rPr>
      </w:pPr>
      <w:r w:rsidRPr="00E4680B">
        <w:rPr>
          <w:b/>
          <w:sz w:val="28"/>
          <w:szCs w:val="28"/>
        </w:rPr>
        <w:t>Муниципальный уровень</w:t>
      </w:r>
    </w:p>
    <w:p w:rsidR="00367AD5" w:rsidRPr="001C2072" w:rsidRDefault="00367AD5" w:rsidP="00AD2352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1C2072">
        <w:rPr>
          <w:sz w:val="28"/>
          <w:szCs w:val="28"/>
        </w:rPr>
        <w:t>Письмо управления образования администрации Пр</w:t>
      </w:r>
      <w:r w:rsidR="001C2072" w:rsidRPr="001C2072">
        <w:rPr>
          <w:sz w:val="28"/>
          <w:szCs w:val="28"/>
        </w:rPr>
        <w:t xml:space="preserve">охоровского района от 31.08.2019 </w:t>
      </w:r>
      <w:r w:rsidRPr="001C2072">
        <w:rPr>
          <w:sz w:val="28"/>
          <w:szCs w:val="28"/>
        </w:rPr>
        <w:t>г. №1932 «О сроках каникул в 20</w:t>
      </w:r>
      <w:r w:rsidR="00F5302D">
        <w:rPr>
          <w:sz w:val="28"/>
          <w:szCs w:val="28"/>
        </w:rPr>
        <w:t>20</w:t>
      </w:r>
      <w:r w:rsidRPr="001C2072">
        <w:rPr>
          <w:sz w:val="28"/>
          <w:szCs w:val="28"/>
        </w:rPr>
        <w:t>-20</w:t>
      </w:r>
      <w:r w:rsidR="001C2072" w:rsidRPr="001C2072">
        <w:rPr>
          <w:sz w:val="28"/>
          <w:szCs w:val="28"/>
        </w:rPr>
        <w:t>2</w:t>
      </w:r>
      <w:r w:rsidR="00F5302D">
        <w:rPr>
          <w:sz w:val="28"/>
          <w:szCs w:val="28"/>
        </w:rPr>
        <w:t>1</w:t>
      </w:r>
      <w:r w:rsidRPr="001C2072">
        <w:rPr>
          <w:sz w:val="28"/>
          <w:szCs w:val="28"/>
        </w:rPr>
        <w:t xml:space="preserve"> учебном году».</w:t>
      </w:r>
    </w:p>
    <w:p w:rsidR="00367AD5" w:rsidRPr="003724FD" w:rsidRDefault="00367AD5" w:rsidP="00DA1F24">
      <w:pPr>
        <w:pStyle w:val="a5"/>
        <w:ind w:left="360"/>
        <w:jc w:val="both"/>
        <w:rPr>
          <w:sz w:val="28"/>
          <w:szCs w:val="28"/>
        </w:rPr>
      </w:pPr>
    </w:p>
    <w:p w:rsidR="00367AD5" w:rsidRPr="00DA0B92" w:rsidRDefault="00367AD5" w:rsidP="005666A9">
      <w:pPr>
        <w:ind w:left="360" w:hanging="360"/>
        <w:jc w:val="center"/>
        <w:rPr>
          <w:b/>
          <w:sz w:val="28"/>
          <w:szCs w:val="28"/>
        </w:rPr>
      </w:pPr>
      <w:r w:rsidRPr="00E4680B">
        <w:rPr>
          <w:b/>
          <w:sz w:val="28"/>
          <w:szCs w:val="28"/>
        </w:rPr>
        <w:t>Школьный уровень</w:t>
      </w:r>
    </w:p>
    <w:p w:rsidR="00DE6789" w:rsidRPr="00FD5A61" w:rsidRDefault="00DE6789" w:rsidP="00DE6789">
      <w:pPr>
        <w:pStyle w:val="a5"/>
        <w:numPr>
          <w:ilvl w:val="0"/>
          <w:numId w:val="26"/>
        </w:numPr>
        <w:ind w:left="142" w:firstLine="0"/>
        <w:contextualSpacing/>
        <w:jc w:val="both"/>
        <w:rPr>
          <w:sz w:val="28"/>
          <w:szCs w:val="28"/>
        </w:rPr>
      </w:pPr>
      <w:r w:rsidRPr="00FD5A61">
        <w:rPr>
          <w:sz w:val="28"/>
          <w:szCs w:val="28"/>
        </w:rPr>
        <w:t xml:space="preserve">Устав ОУ, утвержденный постановлением главы района  </w:t>
      </w:r>
      <w:r w:rsidRPr="00FD5A61">
        <w:rPr>
          <w:sz w:val="28"/>
          <w:szCs w:val="28"/>
          <w:lang w:val="en-US"/>
        </w:rPr>
        <w:t>N</w:t>
      </w:r>
      <w:r w:rsidRPr="00FD5A61">
        <w:rPr>
          <w:sz w:val="28"/>
          <w:szCs w:val="28"/>
        </w:rPr>
        <w:t>1</w:t>
      </w:r>
      <w:r w:rsidR="00A809EA">
        <w:rPr>
          <w:sz w:val="28"/>
          <w:szCs w:val="28"/>
        </w:rPr>
        <w:t>315 от 08.12.2015</w:t>
      </w:r>
      <w:r w:rsidRPr="00FD5A61">
        <w:rPr>
          <w:sz w:val="28"/>
          <w:szCs w:val="28"/>
        </w:rPr>
        <w:t xml:space="preserve"> г.</w:t>
      </w:r>
    </w:p>
    <w:p w:rsidR="00DE6789" w:rsidRPr="00FD5A61" w:rsidRDefault="00DE6789" w:rsidP="00DE6789">
      <w:pPr>
        <w:pStyle w:val="a5"/>
        <w:numPr>
          <w:ilvl w:val="0"/>
          <w:numId w:val="26"/>
        </w:numPr>
        <w:contextualSpacing/>
        <w:jc w:val="both"/>
        <w:rPr>
          <w:sz w:val="28"/>
          <w:szCs w:val="28"/>
        </w:rPr>
      </w:pPr>
      <w:r w:rsidRPr="00FD5A61">
        <w:rPr>
          <w:sz w:val="28"/>
          <w:szCs w:val="28"/>
        </w:rPr>
        <w:t>Образовательная программа ОУ, утвержденная на заседании пед</w:t>
      </w:r>
      <w:r w:rsidR="00AE6866">
        <w:rPr>
          <w:sz w:val="28"/>
          <w:szCs w:val="28"/>
        </w:rPr>
        <w:t>агогического совета протокол №1</w:t>
      </w:r>
      <w:r w:rsidRPr="00FD5A61">
        <w:rPr>
          <w:sz w:val="28"/>
          <w:szCs w:val="28"/>
        </w:rPr>
        <w:t xml:space="preserve"> от </w:t>
      </w:r>
      <w:r w:rsidR="00AE6866">
        <w:rPr>
          <w:sz w:val="28"/>
          <w:szCs w:val="28"/>
        </w:rPr>
        <w:t>28</w:t>
      </w:r>
      <w:r w:rsidR="001C2072">
        <w:rPr>
          <w:sz w:val="28"/>
          <w:szCs w:val="28"/>
        </w:rPr>
        <w:t>.08.2015</w:t>
      </w:r>
      <w:r w:rsidRPr="00FD5A61">
        <w:rPr>
          <w:sz w:val="28"/>
          <w:szCs w:val="28"/>
        </w:rPr>
        <w:t xml:space="preserve">г  </w:t>
      </w:r>
    </w:p>
    <w:p w:rsidR="00DE6789" w:rsidRPr="00FD5A61" w:rsidRDefault="00DE6789" w:rsidP="00DE6789">
      <w:pPr>
        <w:pStyle w:val="a5"/>
        <w:numPr>
          <w:ilvl w:val="0"/>
          <w:numId w:val="26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FD5A61">
        <w:rPr>
          <w:sz w:val="28"/>
          <w:szCs w:val="28"/>
        </w:rPr>
        <w:t xml:space="preserve"> Свидетельство о постановке на учет юридического лица в налоговом органе серия 31 № 002133419, дата постановки18 апреля 2000год, 3115003451</w:t>
      </w:r>
    </w:p>
    <w:p w:rsidR="00DE6789" w:rsidRPr="00FD5A61" w:rsidRDefault="00DE6789" w:rsidP="00DE6789">
      <w:pPr>
        <w:pStyle w:val="a5"/>
        <w:numPr>
          <w:ilvl w:val="0"/>
          <w:numId w:val="26"/>
        </w:numPr>
        <w:contextualSpacing/>
        <w:rPr>
          <w:sz w:val="28"/>
          <w:szCs w:val="28"/>
        </w:rPr>
      </w:pPr>
      <w:r w:rsidRPr="00FD5A61">
        <w:rPr>
          <w:sz w:val="28"/>
          <w:szCs w:val="28"/>
        </w:rPr>
        <w:t xml:space="preserve"> Свидетельство о внесении  записи в Единый государственный реестр юридических лиц  серия 31 № 002132928, 1 марта  2012 года, выдано Межрайонной  инспекцией Федеральной налоговой службы  №2  по Белгородской области,  ОГРН  1023101120350</w:t>
      </w:r>
    </w:p>
    <w:p w:rsidR="00DE6789" w:rsidRPr="00FD5A61" w:rsidRDefault="00DE6789" w:rsidP="00DE6789">
      <w:pPr>
        <w:pStyle w:val="a5"/>
        <w:numPr>
          <w:ilvl w:val="0"/>
          <w:numId w:val="26"/>
        </w:numPr>
        <w:contextualSpacing/>
        <w:jc w:val="both"/>
        <w:rPr>
          <w:sz w:val="28"/>
          <w:szCs w:val="28"/>
          <w:u w:val="single"/>
        </w:rPr>
      </w:pPr>
      <w:r w:rsidRPr="00FD5A61">
        <w:rPr>
          <w:sz w:val="28"/>
          <w:szCs w:val="28"/>
        </w:rPr>
        <w:t>Лицензия на право ведения  образовательной деятельностисерия 31Л01 № 0000863, 10 апреля 2014 года, выдана департаментом образования Белгородской области</w:t>
      </w:r>
    </w:p>
    <w:p w:rsidR="00DE6789" w:rsidRPr="00FD5A61" w:rsidRDefault="00DE6789" w:rsidP="00DE6789">
      <w:pPr>
        <w:pStyle w:val="a5"/>
        <w:numPr>
          <w:ilvl w:val="0"/>
          <w:numId w:val="26"/>
        </w:numPr>
        <w:contextualSpacing/>
        <w:jc w:val="both"/>
        <w:rPr>
          <w:sz w:val="28"/>
          <w:szCs w:val="28"/>
          <w:u w:val="single"/>
        </w:rPr>
      </w:pPr>
      <w:r w:rsidRPr="00FD5A61">
        <w:rPr>
          <w:sz w:val="28"/>
          <w:szCs w:val="28"/>
        </w:rPr>
        <w:t xml:space="preserve"> Свидетельство о государственной  аккредитации 31А01№ 0000089, 29 марта 2013 года, департаментом образования Белгородской области</w:t>
      </w:r>
    </w:p>
    <w:p w:rsidR="00DE6789" w:rsidRDefault="00DE6789" w:rsidP="00DE6789">
      <w:pPr>
        <w:pStyle w:val="a5"/>
        <w:numPr>
          <w:ilvl w:val="0"/>
          <w:numId w:val="26"/>
        </w:numPr>
        <w:contextualSpacing/>
        <w:jc w:val="both"/>
        <w:rPr>
          <w:sz w:val="28"/>
          <w:szCs w:val="28"/>
          <w:u w:val="single"/>
        </w:rPr>
      </w:pPr>
      <w:r w:rsidRPr="00FD5A61">
        <w:rPr>
          <w:sz w:val="28"/>
          <w:szCs w:val="28"/>
        </w:rPr>
        <w:t xml:space="preserve"> Сведения об аккредитации 2013 год,  приказ  департамента образования Белгородской области от29 марта 2013 года №597</w:t>
      </w:r>
    </w:p>
    <w:p w:rsidR="00DE6789" w:rsidRPr="00FD5A61" w:rsidRDefault="00DE6789" w:rsidP="00DE6789">
      <w:pPr>
        <w:pStyle w:val="a5"/>
        <w:ind w:left="885"/>
        <w:contextualSpacing/>
        <w:jc w:val="both"/>
        <w:rPr>
          <w:sz w:val="28"/>
          <w:szCs w:val="28"/>
          <w:u w:val="single"/>
        </w:rPr>
      </w:pPr>
    </w:p>
    <w:p w:rsidR="00367AD5" w:rsidRPr="0012275E" w:rsidRDefault="00367AD5" w:rsidP="0012275E">
      <w:pPr>
        <w:pStyle w:val="Default"/>
        <w:spacing w:line="276" w:lineRule="auto"/>
        <w:ind w:firstLine="708"/>
        <w:jc w:val="both"/>
        <w:rPr>
          <w:spacing w:val="-8"/>
          <w:sz w:val="28"/>
          <w:szCs w:val="28"/>
        </w:rPr>
      </w:pPr>
      <w:r w:rsidRPr="004D161B">
        <w:rPr>
          <w:sz w:val="28"/>
          <w:szCs w:val="28"/>
        </w:rPr>
        <w:t>Учебный план нач</w:t>
      </w:r>
      <w:r>
        <w:rPr>
          <w:sz w:val="28"/>
          <w:szCs w:val="28"/>
        </w:rPr>
        <w:t>ального общего образования МБОУ «</w:t>
      </w:r>
      <w:r w:rsidR="00DE6789">
        <w:rPr>
          <w:sz w:val="28"/>
          <w:szCs w:val="28"/>
        </w:rPr>
        <w:t>Холодня</w:t>
      </w:r>
      <w:r>
        <w:rPr>
          <w:sz w:val="28"/>
          <w:szCs w:val="28"/>
        </w:rPr>
        <w:t xml:space="preserve">нская СОШ» </w:t>
      </w:r>
      <w:r w:rsidRPr="004D161B">
        <w:rPr>
          <w:sz w:val="28"/>
          <w:szCs w:val="28"/>
        </w:rPr>
        <w:t xml:space="preserve"> на 20</w:t>
      </w:r>
      <w:r w:rsidR="00D12FA8">
        <w:rPr>
          <w:sz w:val="28"/>
          <w:szCs w:val="28"/>
        </w:rPr>
        <w:t>22</w:t>
      </w:r>
      <w:r w:rsidRPr="004D161B">
        <w:rPr>
          <w:sz w:val="28"/>
          <w:szCs w:val="28"/>
        </w:rPr>
        <w:t>-20</w:t>
      </w:r>
      <w:r w:rsidR="001C2072">
        <w:rPr>
          <w:sz w:val="28"/>
          <w:szCs w:val="28"/>
        </w:rPr>
        <w:t>2</w:t>
      </w:r>
      <w:r w:rsidR="00D12FA8">
        <w:rPr>
          <w:sz w:val="28"/>
          <w:szCs w:val="28"/>
        </w:rPr>
        <w:t>3</w:t>
      </w:r>
      <w:r w:rsidRPr="004D161B">
        <w:rPr>
          <w:sz w:val="28"/>
          <w:szCs w:val="28"/>
        </w:rPr>
        <w:t xml:space="preserve"> учебный год разработан на основе учебного пла</w:t>
      </w:r>
      <w:r>
        <w:rPr>
          <w:sz w:val="28"/>
          <w:szCs w:val="28"/>
        </w:rPr>
        <w:t xml:space="preserve">на (перспективного) основной образовательной программы начального общего образования, </w:t>
      </w:r>
      <w:r w:rsidRPr="002D46A8">
        <w:rPr>
          <w:color w:val="auto"/>
          <w:sz w:val="28"/>
          <w:szCs w:val="28"/>
        </w:rPr>
        <w:t>локального акта «Положение о порядке разработки и утверждения учебного плана»</w:t>
      </w:r>
      <w:r w:rsidRPr="004D16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является </w:t>
      </w:r>
      <w:r w:rsidRPr="004D161B">
        <w:rPr>
          <w:sz w:val="28"/>
          <w:szCs w:val="28"/>
        </w:rPr>
        <w:t xml:space="preserve"> преемственн</w:t>
      </w:r>
      <w:r>
        <w:rPr>
          <w:sz w:val="28"/>
          <w:szCs w:val="28"/>
        </w:rPr>
        <w:t>ым</w:t>
      </w:r>
      <w:r w:rsidRPr="004D161B">
        <w:rPr>
          <w:sz w:val="28"/>
          <w:szCs w:val="28"/>
        </w:rPr>
        <w:t xml:space="preserve"> с </w:t>
      </w:r>
      <w:r>
        <w:rPr>
          <w:sz w:val="28"/>
          <w:szCs w:val="28"/>
        </w:rPr>
        <w:t>учебным планом</w:t>
      </w:r>
      <w:r w:rsidRPr="004D161B">
        <w:rPr>
          <w:sz w:val="28"/>
          <w:szCs w:val="28"/>
        </w:rPr>
        <w:t xml:space="preserve"> 201</w:t>
      </w:r>
      <w:r w:rsidR="00D12FA8">
        <w:rPr>
          <w:sz w:val="28"/>
          <w:szCs w:val="28"/>
        </w:rPr>
        <w:t>2</w:t>
      </w:r>
      <w:r w:rsidRPr="004D161B">
        <w:rPr>
          <w:sz w:val="28"/>
          <w:szCs w:val="28"/>
        </w:rPr>
        <w:t>-20</w:t>
      </w:r>
      <w:r w:rsidR="00D12FA8">
        <w:rPr>
          <w:sz w:val="28"/>
          <w:szCs w:val="28"/>
        </w:rPr>
        <w:t>23</w:t>
      </w:r>
      <w:r w:rsidRPr="004D161B">
        <w:rPr>
          <w:sz w:val="28"/>
          <w:szCs w:val="28"/>
        </w:rPr>
        <w:t xml:space="preserve"> учебного года. </w:t>
      </w:r>
    </w:p>
    <w:p w:rsidR="00367AD5" w:rsidRDefault="00367AD5" w:rsidP="00A14464">
      <w:pPr>
        <w:pStyle w:val="Default"/>
        <w:ind w:firstLine="708"/>
        <w:jc w:val="both"/>
        <w:rPr>
          <w:sz w:val="28"/>
          <w:szCs w:val="28"/>
        </w:rPr>
      </w:pPr>
      <w:r w:rsidRPr="004D161B">
        <w:rPr>
          <w:sz w:val="28"/>
          <w:szCs w:val="28"/>
        </w:rPr>
        <w:t>Содержание и структура учебного плана начального общего образования определ</w:t>
      </w:r>
      <w:r>
        <w:rPr>
          <w:sz w:val="28"/>
          <w:szCs w:val="28"/>
        </w:rPr>
        <w:t>ены:</w:t>
      </w:r>
      <w:r w:rsidRPr="004D161B">
        <w:rPr>
          <w:sz w:val="28"/>
          <w:szCs w:val="28"/>
        </w:rPr>
        <w:t xml:space="preserve"> требованиями федерального государственного образовательного стандарт</w:t>
      </w:r>
      <w:r>
        <w:rPr>
          <w:sz w:val="28"/>
          <w:szCs w:val="28"/>
        </w:rPr>
        <w:t xml:space="preserve">а начального общего образования; </w:t>
      </w:r>
      <w:r w:rsidRPr="004D161B">
        <w:rPr>
          <w:sz w:val="28"/>
          <w:szCs w:val="28"/>
        </w:rPr>
        <w:t>целями, задачами и спецификой об</w:t>
      </w:r>
      <w:r>
        <w:rPr>
          <w:sz w:val="28"/>
          <w:szCs w:val="28"/>
        </w:rPr>
        <w:t>разовательной деятельности МБОУ «</w:t>
      </w:r>
      <w:r w:rsidR="00DE6789">
        <w:rPr>
          <w:sz w:val="28"/>
          <w:szCs w:val="28"/>
        </w:rPr>
        <w:t>Холодня</w:t>
      </w:r>
      <w:r>
        <w:rPr>
          <w:sz w:val="28"/>
          <w:szCs w:val="28"/>
        </w:rPr>
        <w:t>нская СОШ»</w:t>
      </w:r>
      <w:r w:rsidRPr="004D161B">
        <w:rPr>
          <w:sz w:val="28"/>
          <w:szCs w:val="28"/>
        </w:rPr>
        <w:t>, сформулированными в Уставе,</w:t>
      </w:r>
      <w:r>
        <w:rPr>
          <w:sz w:val="28"/>
          <w:szCs w:val="28"/>
        </w:rPr>
        <w:t xml:space="preserve"> основной образовательной программе начального общего образования, </w:t>
      </w:r>
      <w:r w:rsidRPr="004D161B">
        <w:rPr>
          <w:sz w:val="28"/>
          <w:szCs w:val="28"/>
        </w:rPr>
        <w:t xml:space="preserve">годовом Плане работы </w:t>
      </w:r>
      <w:r>
        <w:rPr>
          <w:sz w:val="28"/>
          <w:szCs w:val="28"/>
        </w:rPr>
        <w:t>школы</w:t>
      </w:r>
      <w:r w:rsidRPr="004D161B">
        <w:rPr>
          <w:sz w:val="28"/>
          <w:szCs w:val="28"/>
        </w:rPr>
        <w:t>, программе развития</w:t>
      </w:r>
      <w:r>
        <w:rPr>
          <w:sz w:val="28"/>
          <w:szCs w:val="28"/>
        </w:rPr>
        <w:t>.</w:t>
      </w:r>
    </w:p>
    <w:p w:rsidR="00367AD5" w:rsidRDefault="00D12FA8" w:rsidP="00465F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</w:t>
      </w:r>
      <w:r>
        <w:rPr>
          <w:sz w:val="28"/>
          <w:szCs w:val="28"/>
          <w:lang w:val="en-US"/>
        </w:rPr>
        <w:t>II</w:t>
      </w:r>
      <w:r w:rsidR="00367AD5" w:rsidRPr="00465F8D">
        <w:rPr>
          <w:sz w:val="28"/>
          <w:szCs w:val="28"/>
        </w:rPr>
        <w:t xml:space="preserve"> - IV классов ориентирован на </w:t>
      </w:r>
      <w:r>
        <w:rPr>
          <w:sz w:val="28"/>
          <w:szCs w:val="28"/>
        </w:rPr>
        <w:t>3</w:t>
      </w:r>
      <w:r w:rsidR="00367AD5" w:rsidRPr="00465F8D">
        <w:rPr>
          <w:sz w:val="28"/>
          <w:szCs w:val="28"/>
        </w:rPr>
        <w:t>-летний нормативный срок освоения</w:t>
      </w:r>
      <w:r>
        <w:rPr>
          <w:sz w:val="28"/>
          <w:szCs w:val="28"/>
        </w:rPr>
        <w:t xml:space="preserve"> </w:t>
      </w:r>
      <w:r w:rsidR="00367AD5" w:rsidRPr="00465F8D">
        <w:rPr>
          <w:sz w:val="28"/>
          <w:szCs w:val="28"/>
        </w:rPr>
        <w:t xml:space="preserve">государственных образовательных программ начального общего образования. Начальное общееобразование обеспечивает развитие обучающихся и готовность к обучению в основной школе(овладение ими чтением, письмом, </w:t>
      </w:r>
      <w:r w:rsidR="00367AD5" w:rsidRPr="00465F8D">
        <w:rPr>
          <w:sz w:val="28"/>
          <w:szCs w:val="28"/>
        </w:rPr>
        <w:lastRenderedPageBreak/>
        <w:t>счетом, основными умениями и навыками учебнойдеятельности, элементами теоретического, творческого мышления, простейшими навыкамисамоконтроля учебных действий, культурой поведения и речи, основами личной гигиены издорового образа жизни).</w:t>
      </w:r>
    </w:p>
    <w:p w:rsidR="00367AD5" w:rsidRPr="004D161B" w:rsidRDefault="00367AD5" w:rsidP="0076363D">
      <w:pPr>
        <w:pStyle w:val="Default"/>
        <w:ind w:firstLine="708"/>
        <w:jc w:val="both"/>
        <w:rPr>
          <w:sz w:val="28"/>
          <w:szCs w:val="28"/>
        </w:rPr>
      </w:pPr>
    </w:p>
    <w:p w:rsidR="00367AD5" w:rsidRDefault="00367AD5" w:rsidP="007B0AA6">
      <w:pPr>
        <w:pStyle w:val="Default"/>
        <w:ind w:left="360"/>
        <w:jc w:val="both"/>
        <w:rPr>
          <w:b/>
          <w:bCs/>
          <w:sz w:val="28"/>
          <w:szCs w:val="28"/>
        </w:rPr>
      </w:pPr>
      <w:r w:rsidRPr="004D161B">
        <w:rPr>
          <w:b/>
          <w:bCs/>
          <w:sz w:val="28"/>
          <w:szCs w:val="28"/>
        </w:rPr>
        <w:t>2. Особенности учебного плана начального общего образования</w:t>
      </w:r>
    </w:p>
    <w:p w:rsidR="00367AD5" w:rsidRPr="00465F8D" w:rsidRDefault="00367AD5" w:rsidP="00A1446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C2072">
        <w:rPr>
          <w:sz w:val="28"/>
          <w:szCs w:val="28"/>
        </w:rPr>
        <w:t>20</w:t>
      </w:r>
      <w:r w:rsidR="00D12FA8">
        <w:rPr>
          <w:sz w:val="28"/>
          <w:szCs w:val="28"/>
        </w:rPr>
        <w:t>22</w:t>
      </w:r>
      <w:r w:rsidR="001C2072">
        <w:rPr>
          <w:sz w:val="28"/>
          <w:szCs w:val="28"/>
        </w:rPr>
        <w:t xml:space="preserve"> – 202</w:t>
      </w:r>
      <w:r w:rsidR="00D12FA8">
        <w:rPr>
          <w:sz w:val="28"/>
          <w:szCs w:val="28"/>
        </w:rPr>
        <w:t>3</w:t>
      </w:r>
      <w:r w:rsidRPr="00465F8D">
        <w:rPr>
          <w:sz w:val="28"/>
          <w:szCs w:val="28"/>
        </w:rPr>
        <w:t xml:space="preserve"> учебном году в рамках реализации ФГОС второго поколен</w:t>
      </w:r>
      <w:r w:rsidR="00D12FA8">
        <w:rPr>
          <w:sz w:val="28"/>
          <w:szCs w:val="28"/>
        </w:rPr>
        <w:t>ия будут обучатьсяшкольники 2</w:t>
      </w:r>
      <w:r w:rsidRPr="00465F8D">
        <w:rPr>
          <w:sz w:val="28"/>
          <w:szCs w:val="28"/>
        </w:rPr>
        <w:t xml:space="preserve"> -4 классов.</w:t>
      </w:r>
    </w:p>
    <w:p w:rsidR="00367AD5" w:rsidRPr="0012275E" w:rsidRDefault="00367AD5" w:rsidP="001227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D161B">
        <w:rPr>
          <w:sz w:val="28"/>
          <w:szCs w:val="28"/>
        </w:rPr>
        <w:t>Содержание образования</w:t>
      </w:r>
      <w:r>
        <w:rPr>
          <w:sz w:val="28"/>
          <w:szCs w:val="28"/>
        </w:rPr>
        <w:t xml:space="preserve">, обеспечивающее реализацию требований ФГОС </w:t>
      </w:r>
      <w:r w:rsidRPr="004D161B">
        <w:rPr>
          <w:sz w:val="28"/>
          <w:szCs w:val="28"/>
        </w:rPr>
        <w:t xml:space="preserve"> на ступени начального общего образованияв </w:t>
      </w:r>
      <w:r>
        <w:rPr>
          <w:sz w:val="28"/>
          <w:szCs w:val="28"/>
        </w:rPr>
        <w:t>школе,</w:t>
      </w:r>
      <w:r w:rsidRPr="004D161B">
        <w:rPr>
          <w:sz w:val="28"/>
          <w:szCs w:val="28"/>
        </w:rPr>
        <w:t xml:space="preserve"> определено </w:t>
      </w:r>
      <w:r>
        <w:rPr>
          <w:sz w:val="28"/>
          <w:szCs w:val="28"/>
        </w:rPr>
        <w:t xml:space="preserve">традиционной </w:t>
      </w:r>
      <w:r w:rsidRPr="004D161B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ой обучения по УМК </w:t>
      </w:r>
      <w:r w:rsidRPr="0012275E">
        <w:rPr>
          <w:b/>
          <w:i/>
          <w:iCs/>
          <w:sz w:val="28"/>
          <w:szCs w:val="28"/>
        </w:rPr>
        <w:t>«</w:t>
      </w:r>
      <w:r w:rsidR="00DE6789">
        <w:rPr>
          <w:b/>
          <w:i/>
          <w:iCs/>
          <w:sz w:val="28"/>
          <w:szCs w:val="28"/>
        </w:rPr>
        <w:t>Школа России</w:t>
      </w:r>
      <w:r w:rsidRPr="0012275E">
        <w:rPr>
          <w:b/>
          <w:i/>
          <w:iCs/>
          <w:sz w:val="28"/>
          <w:szCs w:val="28"/>
        </w:rPr>
        <w:t>»</w:t>
      </w:r>
      <w:r w:rsidR="00397E9E" w:rsidRPr="00397E9E">
        <w:rPr>
          <w:sz w:val="28"/>
          <w:szCs w:val="28"/>
        </w:rPr>
        <w:t>(научный руководитель А.А.Плешаков, издательство Просвещение»)</w:t>
      </w:r>
      <w:r>
        <w:rPr>
          <w:iCs/>
          <w:sz w:val="28"/>
          <w:szCs w:val="28"/>
        </w:rPr>
        <w:t xml:space="preserve">в </w:t>
      </w:r>
      <w:r w:rsidR="00D12FA8">
        <w:rPr>
          <w:iCs/>
          <w:sz w:val="28"/>
          <w:szCs w:val="28"/>
        </w:rPr>
        <w:t>2</w:t>
      </w:r>
      <w:r w:rsidR="001C2072">
        <w:rPr>
          <w:iCs/>
          <w:sz w:val="28"/>
          <w:szCs w:val="28"/>
        </w:rPr>
        <w:t>-</w:t>
      </w:r>
      <w:r w:rsidR="00BD546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класс</w:t>
      </w:r>
      <w:r w:rsidR="00C637F4">
        <w:rPr>
          <w:iCs/>
          <w:sz w:val="28"/>
          <w:szCs w:val="28"/>
        </w:rPr>
        <w:t>ах</w:t>
      </w:r>
      <w:r w:rsidR="00BD5469">
        <w:rPr>
          <w:iCs/>
          <w:sz w:val="28"/>
          <w:szCs w:val="28"/>
        </w:rPr>
        <w:t>.</w:t>
      </w:r>
    </w:p>
    <w:p w:rsidR="00367AD5" w:rsidRDefault="00367AD5" w:rsidP="003C3B52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Учебно-методические</w:t>
      </w:r>
      <w:r w:rsidRPr="00E20EF8">
        <w:rPr>
          <w:sz w:val="28"/>
          <w:szCs w:val="28"/>
        </w:rPr>
        <w:t xml:space="preserve"> комплект</w:t>
      </w:r>
      <w:r>
        <w:rPr>
          <w:sz w:val="28"/>
          <w:szCs w:val="28"/>
        </w:rPr>
        <w:t>ы имею</w:t>
      </w:r>
      <w:r w:rsidRPr="00E20EF8">
        <w:rPr>
          <w:sz w:val="28"/>
          <w:szCs w:val="28"/>
        </w:rPr>
        <w:t xml:space="preserve">т </w:t>
      </w:r>
      <w:r w:rsidRPr="00E20EF8">
        <w:rPr>
          <w:spacing w:val="6"/>
          <w:sz w:val="28"/>
          <w:szCs w:val="28"/>
        </w:rPr>
        <w:t>концепцию,</w:t>
      </w:r>
      <w:r w:rsidRPr="00E20EF8">
        <w:rPr>
          <w:sz w:val="28"/>
          <w:szCs w:val="28"/>
        </w:rPr>
        <w:t xml:space="preserve"> обеспечен</w:t>
      </w:r>
      <w:r>
        <w:rPr>
          <w:sz w:val="28"/>
          <w:szCs w:val="28"/>
        </w:rPr>
        <w:t>ы программами</w:t>
      </w:r>
      <w:r w:rsidRPr="00E20EF8">
        <w:rPr>
          <w:sz w:val="28"/>
          <w:szCs w:val="28"/>
        </w:rPr>
        <w:t>, общей методикой, раскрывающей подходы к обучению в каждом классе и методиками для учителя по предметам. Учебники, используемые в них, входят в Федера</w:t>
      </w:r>
      <w:r>
        <w:rPr>
          <w:sz w:val="28"/>
          <w:szCs w:val="28"/>
        </w:rPr>
        <w:t xml:space="preserve">льный перечень учебников </w:t>
      </w:r>
      <w:r w:rsidR="001C2072">
        <w:rPr>
          <w:color w:val="auto"/>
          <w:sz w:val="28"/>
          <w:szCs w:val="28"/>
        </w:rPr>
        <w:t>на 20</w:t>
      </w:r>
      <w:r w:rsidR="00D12FA8">
        <w:rPr>
          <w:color w:val="auto"/>
          <w:sz w:val="28"/>
          <w:szCs w:val="28"/>
        </w:rPr>
        <w:t>22</w:t>
      </w:r>
      <w:r w:rsidR="001C2072">
        <w:rPr>
          <w:color w:val="auto"/>
          <w:sz w:val="28"/>
          <w:szCs w:val="28"/>
        </w:rPr>
        <w:t xml:space="preserve"> – 202</w:t>
      </w:r>
      <w:r w:rsidR="00D12FA8">
        <w:rPr>
          <w:color w:val="auto"/>
          <w:sz w:val="28"/>
          <w:szCs w:val="28"/>
        </w:rPr>
        <w:t>3</w:t>
      </w:r>
      <w:r w:rsidRPr="0012275E">
        <w:rPr>
          <w:color w:val="auto"/>
          <w:sz w:val="28"/>
          <w:szCs w:val="28"/>
        </w:rPr>
        <w:t xml:space="preserve"> учебный год.</w:t>
      </w:r>
    </w:p>
    <w:p w:rsidR="00367AD5" w:rsidRDefault="00367AD5" w:rsidP="003C3B5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53EC4">
        <w:rPr>
          <w:sz w:val="28"/>
          <w:szCs w:val="28"/>
        </w:rPr>
        <w:t>В учебном плане обязательная  часть учебного плана  основной образовательной программы</w:t>
      </w:r>
      <w:r>
        <w:rPr>
          <w:sz w:val="28"/>
          <w:szCs w:val="28"/>
        </w:rPr>
        <w:t xml:space="preserve">  начального общего образования школы</w:t>
      </w:r>
      <w:r w:rsidRPr="00E53EC4">
        <w:rPr>
          <w:sz w:val="28"/>
          <w:szCs w:val="28"/>
        </w:rPr>
        <w:t xml:space="preserve">   сохранена в полном</w:t>
      </w:r>
      <w:r>
        <w:rPr>
          <w:sz w:val="28"/>
          <w:szCs w:val="28"/>
        </w:rPr>
        <w:t xml:space="preserve"> объёме.</w:t>
      </w:r>
    </w:p>
    <w:p w:rsidR="00367AD5" w:rsidRDefault="00367AD5" w:rsidP="003C3B52">
      <w:pPr>
        <w:pStyle w:val="Default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2442C">
        <w:rPr>
          <w:bCs/>
          <w:iCs/>
          <w:sz w:val="28"/>
          <w:szCs w:val="28"/>
        </w:rPr>
        <w:t xml:space="preserve">В соответствии с запросами родителей </w:t>
      </w:r>
      <w:r>
        <w:rPr>
          <w:bCs/>
          <w:iCs/>
          <w:sz w:val="28"/>
          <w:szCs w:val="28"/>
        </w:rPr>
        <w:t xml:space="preserve">(законных представителей), на основании письменного заявления  </w:t>
      </w:r>
      <w:r w:rsidRPr="0062442C">
        <w:rPr>
          <w:bCs/>
          <w:iCs/>
          <w:sz w:val="28"/>
          <w:szCs w:val="28"/>
        </w:rPr>
        <w:t>при  изучении  предмета «Основы религиозных культур и светской этики» выбран модуль «Основы православной культуры»</w:t>
      </w:r>
      <w:r>
        <w:rPr>
          <w:bCs/>
          <w:iCs/>
          <w:sz w:val="28"/>
          <w:szCs w:val="28"/>
        </w:rPr>
        <w:t>.</w:t>
      </w:r>
    </w:p>
    <w:p w:rsidR="00367AD5" w:rsidRDefault="00367AD5" w:rsidP="003F6982">
      <w:pPr>
        <w:ind w:firstLine="708"/>
        <w:jc w:val="both"/>
        <w:rPr>
          <w:bCs/>
          <w:iCs/>
          <w:sz w:val="28"/>
          <w:szCs w:val="28"/>
        </w:rPr>
      </w:pPr>
      <w:r w:rsidRPr="0002724C">
        <w:rPr>
          <w:sz w:val="28"/>
          <w:szCs w:val="28"/>
        </w:rPr>
        <w:t xml:space="preserve">Бальное оценивание знаний обучающихся согласно Уставу МБОУ </w:t>
      </w:r>
      <w:r>
        <w:rPr>
          <w:sz w:val="28"/>
          <w:szCs w:val="28"/>
        </w:rPr>
        <w:t>«</w:t>
      </w:r>
      <w:r w:rsidR="00DE6789">
        <w:rPr>
          <w:sz w:val="28"/>
          <w:szCs w:val="28"/>
        </w:rPr>
        <w:t>Холодня</w:t>
      </w:r>
      <w:r>
        <w:rPr>
          <w:sz w:val="28"/>
          <w:szCs w:val="28"/>
        </w:rPr>
        <w:t>нская СОШ» начинается с</w:t>
      </w:r>
      <w:r w:rsidR="00DE6789">
        <w:rPr>
          <w:sz w:val="28"/>
          <w:szCs w:val="28"/>
        </w:rPr>
        <w:t>о 2</w:t>
      </w:r>
      <w:r>
        <w:rPr>
          <w:sz w:val="28"/>
          <w:szCs w:val="28"/>
        </w:rPr>
        <w:t xml:space="preserve"> класса.</w:t>
      </w:r>
    </w:p>
    <w:p w:rsidR="00367AD5" w:rsidRPr="00A304A3" w:rsidRDefault="00367AD5" w:rsidP="00A304A3">
      <w:pPr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>Промежуточная аттестация</w:t>
      </w:r>
    </w:p>
    <w:p w:rsidR="00367AD5" w:rsidRDefault="00367AD5" w:rsidP="00CA4F6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7B3B5B">
        <w:rPr>
          <w:bCs/>
          <w:iCs/>
          <w:sz w:val="28"/>
          <w:szCs w:val="28"/>
        </w:rPr>
        <w:t>Промежуточная аттестаци</w:t>
      </w:r>
      <w:r w:rsidR="00C637F4">
        <w:rPr>
          <w:bCs/>
          <w:iCs/>
          <w:sz w:val="28"/>
          <w:szCs w:val="28"/>
        </w:rPr>
        <w:t>я проводится во  2</w:t>
      </w:r>
      <w:r>
        <w:rPr>
          <w:bCs/>
          <w:iCs/>
          <w:sz w:val="28"/>
          <w:szCs w:val="28"/>
        </w:rPr>
        <w:t>-4</w:t>
      </w:r>
      <w:r w:rsidRPr="007B3B5B">
        <w:rPr>
          <w:bCs/>
          <w:iCs/>
          <w:sz w:val="28"/>
          <w:szCs w:val="28"/>
        </w:rPr>
        <w:t xml:space="preserve">  кла</w:t>
      </w:r>
      <w:r>
        <w:rPr>
          <w:bCs/>
          <w:iCs/>
          <w:sz w:val="28"/>
          <w:szCs w:val="28"/>
        </w:rPr>
        <w:t>ссах, реализующих ФГОС НОО.</w:t>
      </w:r>
    </w:p>
    <w:p w:rsidR="00367AD5" w:rsidRPr="00836581" w:rsidRDefault="00367AD5" w:rsidP="00B55B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учебных предметов, выносимых на промежуточную аттестацию с аттестационными испытаниями, включаются:</w:t>
      </w:r>
    </w:p>
    <w:p w:rsidR="00367AD5" w:rsidRPr="00AC4CCA" w:rsidRDefault="00C637F4" w:rsidP="00AC4CCA">
      <w:pPr>
        <w:widowControl w:val="0"/>
        <w:tabs>
          <w:tab w:val="left" w:pos="426"/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 2</w:t>
      </w:r>
      <w:r w:rsidR="00367AD5">
        <w:rPr>
          <w:sz w:val="28"/>
          <w:szCs w:val="28"/>
        </w:rPr>
        <w:t xml:space="preserve"> - 4 классах - 2 предмета русский язык и  математика.</w:t>
      </w:r>
    </w:p>
    <w:p w:rsidR="00367AD5" w:rsidRPr="00FD4DE3" w:rsidRDefault="00367AD5" w:rsidP="00CA4F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CA4F63">
        <w:rPr>
          <w:color w:val="000000"/>
          <w:sz w:val="28"/>
          <w:szCs w:val="28"/>
        </w:rPr>
        <w:t>В</w:t>
      </w:r>
      <w:r w:rsidR="001C2072">
        <w:rPr>
          <w:color w:val="000000"/>
          <w:sz w:val="28"/>
          <w:szCs w:val="28"/>
        </w:rPr>
        <w:t xml:space="preserve"> 20</w:t>
      </w:r>
      <w:r w:rsidR="00D12FA8">
        <w:rPr>
          <w:color w:val="000000"/>
          <w:sz w:val="28"/>
          <w:szCs w:val="28"/>
        </w:rPr>
        <w:t>22</w:t>
      </w:r>
      <w:r w:rsidRPr="00CA4F63">
        <w:rPr>
          <w:color w:val="000000"/>
          <w:sz w:val="28"/>
          <w:szCs w:val="28"/>
        </w:rPr>
        <w:t xml:space="preserve"> –</w:t>
      </w:r>
      <w:r w:rsidR="001C2072">
        <w:rPr>
          <w:color w:val="000000"/>
          <w:sz w:val="28"/>
          <w:szCs w:val="28"/>
        </w:rPr>
        <w:t xml:space="preserve"> 202</w:t>
      </w:r>
      <w:r w:rsidR="00D12FA8">
        <w:rPr>
          <w:color w:val="000000"/>
          <w:sz w:val="28"/>
          <w:szCs w:val="28"/>
        </w:rPr>
        <w:t>3</w:t>
      </w:r>
      <w:r w:rsidRPr="00CA4F63">
        <w:rPr>
          <w:color w:val="000000"/>
          <w:sz w:val="28"/>
          <w:szCs w:val="28"/>
        </w:rPr>
        <w:t xml:space="preserve"> учебном году </w:t>
      </w:r>
      <w:r w:rsidRPr="00CA4F63">
        <w:rPr>
          <w:b/>
          <w:bCs/>
          <w:color w:val="000000"/>
          <w:sz w:val="28"/>
          <w:szCs w:val="28"/>
        </w:rPr>
        <w:t>формами аттестационных испытаний</w:t>
      </w:r>
      <w:r w:rsidRPr="00CA4F63">
        <w:rPr>
          <w:color w:val="000000"/>
          <w:sz w:val="28"/>
          <w:szCs w:val="28"/>
        </w:rPr>
        <w:t>являются:</w:t>
      </w:r>
    </w:p>
    <w:p w:rsidR="00367AD5" w:rsidRPr="00CA4F63" w:rsidRDefault="00367AD5" w:rsidP="00CA4F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4F63">
        <w:rPr>
          <w:color w:val="000000"/>
          <w:sz w:val="28"/>
          <w:szCs w:val="28"/>
        </w:rPr>
        <w:t>- по русскому языку – ко</w:t>
      </w:r>
      <w:r>
        <w:rPr>
          <w:color w:val="000000"/>
          <w:sz w:val="28"/>
          <w:szCs w:val="28"/>
        </w:rPr>
        <w:t>нтрольный диктант с грамматическим заданием</w:t>
      </w:r>
      <w:r w:rsidR="00C637F4">
        <w:rPr>
          <w:color w:val="000000"/>
          <w:sz w:val="28"/>
          <w:szCs w:val="28"/>
        </w:rPr>
        <w:t xml:space="preserve"> (2</w:t>
      </w:r>
      <w:r>
        <w:rPr>
          <w:color w:val="000000"/>
          <w:sz w:val="28"/>
          <w:szCs w:val="28"/>
        </w:rPr>
        <w:t>-4</w:t>
      </w:r>
      <w:r w:rsidRPr="00CA4F63">
        <w:rPr>
          <w:color w:val="000000"/>
          <w:sz w:val="28"/>
          <w:szCs w:val="28"/>
        </w:rPr>
        <w:t xml:space="preserve"> классы);</w:t>
      </w:r>
    </w:p>
    <w:p w:rsidR="00367AD5" w:rsidRDefault="00367AD5" w:rsidP="002811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4F63">
        <w:rPr>
          <w:color w:val="000000"/>
          <w:sz w:val="28"/>
          <w:szCs w:val="28"/>
        </w:rPr>
        <w:t>- по мате</w:t>
      </w:r>
      <w:r>
        <w:rPr>
          <w:color w:val="000000"/>
          <w:sz w:val="28"/>
          <w:szCs w:val="28"/>
        </w:rPr>
        <w:t>матике – ко</w:t>
      </w:r>
      <w:r w:rsidR="00C637F4">
        <w:rPr>
          <w:color w:val="000000"/>
          <w:sz w:val="28"/>
          <w:szCs w:val="28"/>
        </w:rPr>
        <w:t>нтрольная работа (2</w:t>
      </w:r>
      <w:r>
        <w:rPr>
          <w:color w:val="000000"/>
          <w:sz w:val="28"/>
          <w:szCs w:val="28"/>
        </w:rPr>
        <w:t>-4</w:t>
      </w:r>
      <w:r w:rsidR="001A309F">
        <w:rPr>
          <w:color w:val="000000"/>
          <w:sz w:val="28"/>
          <w:szCs w:val="28"/>
        </w:rPr>
        <w:t xml:space="preserve"> классы).</w:t>
      </w:r>
    </w:p>
    <w:p w:rsidR="001A309F" w:rsidRPr="001A309F" w:rsidRDefault="001A309F" w:rsidP="001A309F">
      <w:pPr>
        <w:pStyle w:val="ac"/>
        <w:ind w:firstLine="595"/>
        <w:jc w:val="both"/>
        <w:rPr>
          <w:sz w:val="28"/>
          <w:szCs w:val="28"/>
        </w:rPr>
      </w:pPr>
      <w:r w:rsidRPr="001A309F">
        <w:rPr>
          <w:sz w:val="28"/>
          <w:szCs w:val="28"/>
        </w:rPr>
        <w:t>Годовая промежуточная аттестация для обучающихся 1-го класса проводится  без аттестационных испытаний  в форме мониторинга сформированности навыка чтения в период  с  1</w:t>
      </w:r>
      <w:r w:rsidR="00997907">
        <w:rPr>
          <w:sz w:val="28"/>
          <w:szCs w:val="28"/>
        </w:rPr>
        <w:t>0</w:t>
      </w:r>
      <w:r w:rsidRPr="001A309F">
        <w:rPr>
          <w:sz w:val="28"/>
          <w:szCs w:val="28"/>
        </w:rPr>
        <w:t xml:space="preserve"> по 1</w:t>
      </w:r>
      <w:r w:rsidR="00997907">
        <w:rPr>
          <w:sz w:val="28"/>
          <w:szCs w:val="28"/>
        </w:rPr>
        <w:t>7</w:t>
      </w:r>
      <w:r w:rsidRPr="001A309F">
        <w:rPr>
          <w:sz w:val="28"/>
          <w:szCs w:val="28"/>
        </w:rPr>
        <w:t xml:space="preserve"> мая 202</w:t>
      </w:r>
      <w:r w:rsidR="00BD5469">
        <w:rPr>
          <w:sz w:val="28"/>
          <w:szCs w:val="28"/>
        </w:rPr>
        <w:t>1</w:t>
      </w:r>
      <w:r w:rsidRPr="001A309F">
        <w:rPr>
          <w:sz w:val="28"/>
          <w:szCs w:val="28"/>
        </w:rPr>
        <w:t xml:space="preserve"> года.</w:t>
      </w:r>
    </w:p>
    <w:p w:rsidR="00AD2352" w:rsidRPr="008F6B34" w:rsidRDefault="00367AD5" w:rsidP="008F6B3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4F63">
        <w:rPr>
          <w:color w:val="000000"/>
          <w:sz w:val="28"/>
          <w:szCs w:val="28"/>
        </w:rPr>
        <w:t>Сроки проведения промежуточной аттестации определяются календарнымучебным графиком</w:t>
      </w:r>
      <w:r w:rsidR="00BD5469">
        <w:rPr>
          <w:color w:val="000000"/>
          <w:sz w:val="28"/>
          <w:szCs w:val="28"/>
        </w:rPr>
        <w:t>.</w:t>
      </w:r>
    </w:p>
    <w:p w:rsidR="00367AD5" w:rsidRPr="0012275E" w:rsidRDefault="00367AD5" w:rsidP="00AA34F6">
      <w:pPr>
        <w:pStyle w:val="a5"/>
        <w:ind w:left="720"/>
        <w:jc w:val="center"/>
        <w:rPr>
          <w:b/>
          <w:sz w:val="28"/>
          <w:szCs w:val="28"/>
        </w:rPr>
      </w:pPr>
      <w:r w:rsidRPr="0010791D">
        <w:rPr>
          <w:b/>
          <w:sz w:val="28"/>
          <w:szCs w:val="28"/>
        </w:rPr>
        <w:t>Структура учебного планаи обоснование логики выстраивания  образовательной вертикали</w:t>
      </w:r>
    </w:p>
    <w:p w:rsidR="00367AD5" w:rsidRDefault="00367AD5" w:rsidP="00AA34F6">
      <w:pPr>
        <w:ind w:firstLine="708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Инвариантная</w:t>
      </w:r>
      <w:r>
        <w:rPr>
          <w:bCs/>
          <w:sz w:val="28"/>
          <w:szCs w:val="28"/>
        </w:rPr>
        <w:t xml:space="preserve"> часть  устанавливает: состав обязательных  для изучения учебных предметов и время, отводимое на их изучение по классам (годам) </w:t>
      </w:r>
      <w:r>
        <w:rPr>
          <w:bCs/>
          <w:sz w:val="28"/>
          <w:szCs w:val="28"/>
        </w:rPr>
        <w:lastRenderedPageBreak/>
        <w:t>обучения, установленных федеральными государственными  образовательными стандартами (федеральный компонент).</w:t>
      </w:r>
    </w:p>
    <w:p w:rsidR="00367AD5" w:rsidRPr="0010791D" w:rsidRDefault="00367AD5" w:rsidP="00AA34F6">
      <w:pPr>
        <w:pStyle w:val="ac"/>
        <w:spacing w:after="0"/>
        <w:ind w:firstLine="360"/>
        <w:jc w:val="both"/>
        <w:rPr>
          <w:sz w:val="28"/>
          <w:szCs w:val="28"/>
        </w:rPr>
      </w:pPr>
      <w:r w:rsidRPr="00ED2E3E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общеобразовательных учреждениях(организациях),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367AD5" w:rsidRDefault="00367AD5" w:rsidP="00AA34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план </w:t>
      </w:r>
      <w:r w:rsidR="00DE6789">
        <w:rPr>
          <w:sz w:val="28"/>
          <w:szCs w:val="28"/>
        </w:rPr>
        <w:t xml:space="preserve">уровня начального общего образования </w:t>
      </w:r>
      <w:r>
        <w:rPr>
          <w:sz w:val="28"/>
          <w:szCs w:val="28"/>
        </w:rPr>
        <w:t xml:space="preserve"> представлен следующими предметными областями: </w:t>
      </w:r>
      <w:r>
        <w:rPr>
          <w:b/>
          <w:sz w:val="28"/>
          <w:szCs w:val="28"/>
        </w:rPr>
        <w:t>«Русский язык и литературное чтение</w:t>
      </w:r>
      <w:r w:rsidRPr="0030633B">
        <w:rPr>
          <w:b/>
          <w:sz w:val="28"/>
          <w:szCs w:val="28"/>
        </w:rPr>
        <w:t>»,</w:t>
      </w:r>
      <w:r w:rsidR="008F6B34" w:rsidRPr="001C2072">
        <w:rPr>
          <w:b/>
          <w:sz w:val="28"/>
          <w:szCs w:val="28"/>
        </w:rPr>
        <w:t>«Родной язык и литературное чтение на родном языке»,</w:t>
      </w:r>
      <w:r>
        <w:rPr>
          <w:b/>
          <w:sz w:val="28"/>
          <w:szCs w:val="28"/>
        </w:rPr>
        <w:t xml:space="preserve"> «Иностранный язык», </w:t>
      </w:r>
      <w:r w:rsidRPr="0030633B">
        <w:rPr>
          <w:b/>
          <w:sz w:val="28"/>
          <w:szCs w:val="28"/>
        </w:rPr>
        <w:t xml:space="preserve"> «Математика</w:t>
      </w:r>
      <w:r>
        <w:rPr>
          <w:b/>
          <w:sz w:val="28"/>
          <w:szCs w:val="28"/>
        </w:rPr>
        <w:t xml:space="preserve"> и информатика</w:t>
      </w:r>
      <w:r w:rsidRPr="0030633B">
        <w:rPr>
          <w:b/>
          <w:sz w:val="28"/>
          <w:szCs w:val="28"/>
        </w:rPr>
        <w:t>», «</w:t>
      </w:r>
      <w:r>
        <w:rPr>
          <w:b/>
          <w:sz w:val="28"/>
          <w:szCs w:val="28"/>
        </w:rPr>
        <w:t>Обществознание и е</w:t>
      </w:r>
      <w:r w:rsidRPr="0030633B">
        <w:rPr>
          <w:b/>
          <w:sz w:val="28"/>
          <w:szCs w:val="28"/>
        </w:rPr>
        <w:t>стествознание</w:t>
      </w:r>
      <w:r>
        <w:rPr>
          <w:b/>
          <w:sz w:val="28"/>
          <w:szCs w:val="28"/>
        </w:rPr>
        <w:t xml:space="preserve"> (окружающий мир)», </w:t>
      </w:r>
      <w:r w:rsidRPr="00F830DC">
        <w:rPr>
          <w:b/>
          <w:sz w:val="28"/>
          <w:szCs w:val="28"/>
        </w:rPr>
        <w:t>«</w:t>
      </w:r>
      <w:r>
        <w:rPr>
          <w:rStyle w:val="FontStyle64"/>
          <w:b/>
          <w:sz w:val="28"/>
          <w:szCs w:val="28"/>
        </w:rPr>
        <w:t>Основы религиозных культур и светской этики</w:t>
      </w:r>
      <w:r w:rsidRPr="00F830DC">
        <w:rPr>
          <w:rStyle w:val="FontStyle64"/>
          <w:b/>
          <w:sz w:val="28"/>
          <w:szCs w:val="28"/>
        </w:rPr>
        <w:t>»</w:t>
      </w:r>
      <w:r>
        <w:rPr>
          <w:rStyle w:val="FontStyle64"/>
          <w:sz w:val="28"/>
          <w:szCs w:val="28"/>
        </w:rPr>
        <w:t>,</w:t>
      </w:r>
      <w:r>
        <w:rPr>
          <w:b/>
          <w:sz w:val="28"/>
          <w:szCs w:val="28"/>
        </w:rPr>
        <w:t xml:space="preserve"> «Искусство», </w:t>
      </w:r>
      <w:r w:rsidRPr="0030633B">
        <w:rPr>
          <w:b/>
          <w:sz w:val="28"/>
          <w:szCs w:val="28"/>
        </w:rPr>
        <w:t>«Технология», «Физическая культура».</w:t>
      </w:r>
    </w:p>
    <w:p w:rsidR="00367AD5" w:rsidRDefault="00367AD5" w:rsidP="00AA34F6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>
        <w:rPr>
          <w:b/>
          <w:sz w:val="28"/>
          <w:szCs w:val="28"/>
        </w:rPr>
        <w:t>«Русский язык и литературное чтение</w:t>
      </w:r>
      <w:r w:rsidRPr="0030633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представлена предметами: </w:t>
      </w:r>
      <w:r w:rsidRPr="004F05F2">
        <w:rPr>
          <w:b/>
          <w:i/>
          <w:sz w:val="28"/>
          <w:szCs w:val="28"/>
        </w:rPr>
        <w:t>«Русск</w:t>
      </w:r>
      <w:r>
        <w:rPr>
          <w:b/>
          <w:i/>
          <w:sz w:val="28"/>
          <w:szCs w:val="28"/>
        </w:rPr>
        <w:t>ий язык», «Литературное чтение»</w:t>
      </w:r>
      <w:r w:rsidRPr="004F05F2">
        <w:rPr>
          <w:b/>
          <w:i/>
          <w:sz w:val="28"/>
          <w:szCs w:val="28"/>
        </w:rPr>
        <w:t xml:space="preserve">. </w:t>
      </w:r>
    </w:p>
    <w:p w:rsidR="00367AD5" w:rsidRPr="00FA3AF5" w:rsidRDefault="00367AD5" w:rsidP="00AA34F6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первом полугодии 1 класса предмет </w:t>
      </w:r>
      <w:r w:rsidRPr="00BB44CD">
        <w:rPr>
          <w:b/>
          <w:i/>
          <w:sz w:val="28"/>
          <w:szCs w:val="28"/>
        </w:rPr>
        <w:t>«Русский язык»</w:t>
      </w:r>
      <w:r>
        <w:rPr>
          <w:sz w:val="28"/>
          <w:szCs w:val="28"/>
        </w:rPr>
        <w:t xml:space="preserve"> представлен курсом </w:t>
      </w:r>
      <w:r w:rsidRPr="00BB44CD">
        <w:rPr>
          <w:b/>
          <w:i/>
          <w:sz w:val="28"/>
          <w:szCs w:val="28"/>
        </w:rPr>
        <w:t>«Обучение грамоте. Письмо»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предмет </w:t>
      </w:r>
      <w:r>
        <w:rPr>
          <w:b/>
          <w:i/>
          <w:sz w:val="28"/>
          <w:szCs w:val="28"/>
        </w:rPr>
        <w:t>«Литературное чтение»</w:t>
      </w:r>
      <w:r>
        <w:rPr>
          <w:sz w:val="28"/>
          <w:szCs w:val="28"/>
        </w:rPr>
        <w:t xml:space="preserve"> - курсом </w:t>
      </w:r>
      <w:r w:rsidRPr="00FA3AF5">
        <w:rPr>
          <w:b/>
          <w:i/>
          <w:sz w:val="28"/>
          <w:szCs w:val="28"/>
        </w:rPr>
        <w:t>«Обучение грамоте. Чтение</w:t>
      </w:r>
      <w:r>
        <w:rPr>
          <w:b/>
          <w:i/>
          <w:sz w:val="28"/>
          <w:szCs w:val="28"/>
        </w:rPr>
        <w:t xml:space="preserve">». </w:t>
      </w:r>
    </w:p>
    <w:p w:rsidR="00367AD5" w:rsidRPr="00F22631" w:rsidRDefault="00367AD5" w:rsidP="00AA34F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950CC">
        <w:rPr>
          <w:sz w:val="28"/>
          <w:szCs w:val="28"/>
        </w:rPr>
        <w:t xml:space="preserve">Учебный предмет </w:t>
      </w:r>
      <w:r w:rsidRPr="005950CC">
        <w:rPr>
          <w:i/>
          <w:sz w:val="28"/>
          <w:szCs w:val="28"/>
        </w:rPr>
        <w:t>«Русский язык»</w:t>
      </w:r>
      <w:r w:rsidRPr="006F37AC">
        <w:rPr>
          <w:sz w:val="28"/>
          <w:szCs w:val="28"/>
        </w:rPr>
        <w:t>в 1-4</w:t>
      </w:r>
      <w:r>
        <w:rPr>
          <w:sz w:val="28"/>
          <w:szCs w:val="28"/>
        </w:rPr>
        <w:t xml:space="preserve"> классах </w:t>
      </w:r>
      <w:r w:rsidRPr="006F37AC">
        <w:rPr>
          <w:sz w:val="28"/>
          <w:szCs w:val="28"/>
        </w:rPr>
        <w:t>изучается – 4 часа</w:t>
      </w:r>
      <w:r w:rsidRPr="005950CC">
        <w:rPr>
          <w:sz w:val="28"/>
          <w:szCs w:val="28"/>
        </w:rPr>
        <w:t xml:space="preserve"> в неделю. </w:t>
      </w:r>
    </w:p>
    <w:p w:rsidR="00367AD5" w:rsidRDefault="00367AD5" w:rsidP="00AA34F6">
      <w:pPr>
        <w:pStyle w:val="a3"/>
        <w:ind w:firstLine="709"/>
        <w:jc w:val="both"/>
        <w:rPr>
          <w:b w:val="0"/>
          <w:sz w:val="28"/>
          <w:szCs w:val="28"/>
        </w:rPr>
      </w:pPr>
      <w:r w:rsidRPr="005950CC">
        <w:rPr>
          <w:b w:val="0"/>
          <w:sz w:val="28"/>
          <w:szCs w:val="28"/>
        </w:rPr>
        <w:t xml:space="preserve">Учебный предмет </w:t>
      </w:r>
      <w:r w:rsidRPr="005950CC">
        <w:rPr>
          <w:i/>
          <w:sz w:val="28"/>
          <w:szCs w:val="28"/>
        </w:rPr>
        <w:t>«Русский язык»</w:t>
      </w:r>
      <w:r w:rsidRPr="005950CC">
        <w:rPr>
          <w:b w:val="0"/>
          <w:sz w:val="28"/>
          <w:szCs w:val="28"/>
        </w:rPr>
        <w:t xml:space="preserve"> ориентирован на овладение учащимися функциональной грамотностью.Изучение русского языка в начальной школе направлено на развитие речи,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</w:t>
      </w:r>
    </w:p>
    <w:p w:rsidR="00993361" w:rsidRPr="00993361" w:rsidRDefault="00367AD5" w:rsidP="00993361">
      <w:pPr>
        <w:tabs>
          <w:tab w:val="left" w:pos="3880"/>
        </w:tabs>
        <w:ind w:right="-108" w:hanging="5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372FA1">
        <w:rPr>
          <w:i/>
          <w:sz w:val="28"/>
          <w:szCs w:val="28"/>
        </w:rPr>
        <w:t>1 класс</w:t>
      </w:r>
      <w:r>
        <w:rPr>
          <w:color w:val="000000"/>
          <w:sz w:val="28"/>
          <w:szCs w:val="28"/>
        </w:rPr>
        <w:t>(образовательная система «</w:t>
      </w:r>
      <w:r w:rsidR="00DE6789">
        <w:rPr>
          <w:color w:val="000000"/>
          <w:sz w:val="28"/>
          <w:szCs w:val="28"/>
        </w:rPr>
        <w:t>Школа России</w:t>
      </w:r>
      <w:r>
        <w:rPr>
          <w:color w:val="000000"/>
          <w:sz w:val="28"/>
          <w:szCs w:val="28"/>
        </w:rPr>
        <w:t xml:space="preserve">») – программа «Русский язык»,  </w:t>
      </w:r>
      <w:r w:rsidR="00993361" w:rsidRPr="00993361">
        <w:rPr>
          <w:sz w:val="28"/>
          <w:szCs w:val="28"/>
        </w:rPr>
        <w:t>- Обучение грамоте и чтению.Русская азбука. Авторы:  Горецкий В.Г., Кирюшкин В.А., Шанько А.Ф.</w:t>
      </w:r>
    </w:p>
    <w:p w:rsidR="00367AD5" w:rsidRDefault="00993361" w:rsidP="00993361">
      <w:pPr>
        <w:tabs>
          <w:tab w:val="left" w:pos="3880"/>
        </w:tabs>
        <w:ind w:right="-108" w:hanging="59"/>
        <w:jc w:val="both"/>
        <w:rPr>
          <w:i/>
          <w:color w:val="000000"/>
          <w:sz w:val="28"/>
          <w:szCs w:val="28"/>
        </w:rPr>
      </w:pPr>
      <w:r w:rsidRPr="00993361">
        <w:rPr>
          <w:sz w:val="28"/>
          <w:szCs w:val="28"/>
        </w:rPr>
        <w:t xml:space="preserve">- Русский язык </w:t>
      </w:r>
      <w:r>
        <w:rPr>
          <w:sz w:val="28"/>
          <w:szCs w:val="28"/>
        </w:rPr>
        <w:t>.</w:t>
      </w:r>
      <w:r w:rsidRPr="00993361">
        <w:rPr>
          <w:sz w:val="28"/>
          <w:szCs w:val="28"/>
        </w:rPr>
        <w:t>Авторы:  Канакина В.П., Горецкий В.Г.</w:t>
      </w:r>
      <w:r w:rsidR="00367AD5">
        <w:rPr>
          <w:i/>
          <w:color w:val="000000"/>
          <w:sz w:val="28"/>
          <w:szCs w:val="28"/>
        </w:rPr>
        <w:t>(Учебник</w:t>
      </w:r>
      <w:r>
        <w:rPr>
          <w:i/>
          <w:color w:val="000000"/>
          <w:sz w:val="28"/>
          <w:szCs w:val="28"/>
        </w:rPr>
        <w:t>и</w:t>
      </w:r>
      <w:r w:rsidR="00367AD5">
        <w:rPr>
          <w:i/>
          <w:color w:val="000000"/>
          <w:sz w:val="28"/>
          <w:szCs w:val="28"/>
        </w:rPr>
        <w:t xml:space="preserve"> из УМК к данной программе включён в Федеральный перечень учебников, рекомендованных (допущенных) Минобрнауки РФ).</w:t>
      </w:r>
    </w:p>
    <w:p w:rsidR="00C637F4" w:rsidRPr="00993361" w:rsidRDefault="00C637F4" w:rsidP="00993361">
      <w:pPr>
        <w:tabs>
          <w:tab w:val="left" w:pos="3880"/>
        </w:tabs>
        <w:ind w:right="-108" w:hanging="5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1C2072">
        <w:rPr>
          <w:i/>
          <w:sz w:val="28"/>
          <w:szCs w:val="28"/>
        </w:rPr>
        <w:t>-</w:t>
      </w:r>
      <w:r w:rsidR="00BD5469">
        <w:rPr>
          <w:i/>
          <w:sz w:val="28"/>
          <w:szCs w:val="28"/>
        </w:rPr>
        <w:t>4</w:t>
      </w:r>
      <w:r w:rsidRPr="00372FA1">
        <w:rPr>
          <w:i/>
          <w:sz w:val="28"/>
          <w:szCs w:val="28"/>
        </w:rPr>
        <w:t xml:space="preserve"> класс</w:t>
      </w:r>
      <w:r w:rsidR="001C2072">
        <w:rPr>
          <w:i/>
          <w:sz w:val="28"/>
          <w:szCs w:val="28"/>
        </w:rPr>
        <w:t>ы</w:t>
      </w:r>
      <w:r>
        <w:rPr>
          <w:color w:val="000000"/>
          <w:sz w:val="28"/>
          <w:szCs w:val="28"/>
        </w:rPr>
        <w:t>(образовательная система «Школа России»):</w:t>
      </w:r>
      <w:r w:rsidRPr="00993361">
        <w:rPr>
          <w:sz w:val="28"/>
          <w:szCs w:val="28"/>
        </w:rPr>
        <w:t xml:space="preserve">Русский язык </w:t>
      </w:r>
      <w:r>
        <w:rPr>
          <w:sz w:val="28"/>
          <w:szCs w:val="28"/>
        </w:rPr>
        <w:t>.</w:t>
      </w:r>
      <w:r w:rsidRPr="00993361">
        <w:rPr>
          <w:sz w:val="28"/>
          <w:szCs w:val="28"/>
        </w:rPr>
        <w:t>Авторы:  Канакина В.П., Горецкий В.Г.</w:t>
      </w:r>
      <w:r>
        <w:rPr>
          <w:i/>
          <w:color w:val="000000"/>
          <w:sz w:val="28"/>
          <w:szCs w:val="28"/>
        </w:rPr>
        <w:t>(Учебники из УМК к данной программе включён в Федеральный перечень учебников, рекомендованных (допущенных) Минобрнауки РФ).</w:t>
      </w:r>
    </w:p>
    <w:p w:rsidR="00367AD5" w:rsidRDefault="00367AD5" w:rsidP="00372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 предмет</w:t>
      </w:r>
      <w:r w:rsidRPr="004F05F2">
        <w:rPr>
          <w:b/>
          <w:i/>
          <w:sz w:val="28"/>
          <w:szCs w:val="28"/>
        </w:rPr>
        <w:t>«Литературное чтение»</w:t>
      </w:r>
      <w:r w:rsidR="008F6B34">
        <w:rPr>
          <w:sz w:val="28"/>
          <w:szCs w:val="28"/>
        </w:rPr>
        <w:t>в 1-</w:t>
      </w:r>
      <w:r w:rsidR="00BD5469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классах изучается – 4 часа в неделю,</w:t>
      </w:r>
      <w:r w:rsidR="008F6B34">
        <w:rPr>
          <w:color w:val="0D0D0D"/>
          <w:sz w:val="28"/>
          <w:szCs w:val="28"/>
        </w:rPr>
        <w:t>3 часа в 4 классе</w:t>
      </w:r>
      <w:r>
        <w:rPr>
          <w:sz w:val="28"/>
          <w:szCs w:val="28"/>
        </w:rPr>
        <w:t xml:space="preserve"> в объеме, соответствующем федеральному базисному учебному плану. </w:t>
      </w:r>
      <w:r w:rsidRPr="005950CC">
        <w:rPr>
          <w:sz w:val="28"/>
          <w:szCs w:val="28"/>
        </w:rPr>
        <w:t>Учебный предмет «</w:t>
      </w:r>
      <w:r w:rsidRPr="005950CC">
        <w:rPr>
          <w:b/>
          <w:i/>
          <w:sz w:val="28"/>
          <w:szCs w:val="28"/>
        </w:rPr>
        <w:t>Литературное чтение</w:t>
      </w:r>
      <w:r w:rsidRPr="005950CC">
        <w:rPr>
          <w:sz w:val="28"/>
          <w:szCs w:val="28"/>
        </w:rPr>
        <w:t xml:space="preserve">» предусматривает овладение учащимися навыками грамотного беглого чтения, ознакомления с произведениями отечественной и зарубежной детской литературы и формирование умений работы с текстом. Изучение предмета </w:t>
      </w:r>
      <w:r w:rsidRPr="00AA4BE4">
        <w:rPr>
          <w:b/>
          <w:i/>
          <w:sz w:val="28"/>
          <w:szCs w:val="28"/>
        </w:rPr>
        <w:t>«Литературное чтение»</w:t>
      </w:r>
      <w:r w:rsidRPr="005950CC">
        <w:rPr>
          <w:sz w:val="28"/>
          <w:szCs w:val="28"/>
        </w:rPr>
        <w:t xml:space="preserve"> в начальной школе ориентировано на формирование и совершенствование всех видов речевой деятельности младшего школьника, на развитие нравственных и эстетических чу</w:t>
      </w:r>
      <w:r w:rsidRPr="005950CC">
        <w:rPr>
          <w:rStyle w:val="grame"/>
          <w:sz w:val="28"/>
          <w:szCs w:val="28"/>
        </w:rPr>
        <w:t>вств шк</w:t>
      </w:r>
      <w:r w:rsidRPr="005950CC">
        <w:rPr>
          <w:sz w:val="28"/>
          <w:szCs w:val="28"/>
        </w:rPr>
        <w:t>ольника.</w:t>
      </w:r>
    </w:p>
    <w:p w:rsidR="00367AD5" w:rsidRPr="00BE02B3" w:rsidRDefault="00367AD5" w:rsidP="00BE02B3">
      <w:pPr>
        <w:jc w:val="both"/>
        <w:rPr>
          <w:sz w:val="28"/>
          <w:szCs w:val="28"/>
        </w:rPr>
      </w:pPr>
      <w:r w:rsidRPr="00372FA1">
        <w:rPr>
          <w:i/>
          <w:sz w:val="28"/>
          <w:szCs w:val="28"/>
        </w:rPr>
        <w:lastRenderedPageBreak/>
        <w:t>1</w:t>
      </w:r>
      <w:r w:rsidR="001C2072">
        <w:rPr>
          <w:i/>
          <w:sz w:val="28"/>
          <w:szCs w:val="28"/>
        </w:rPr>
        <w:t>-</w:t>
      </w:r>
      <w:r w:rsidR="00BD5469">
        <w:rPr>
          <w:i/>
          <w:sz w:val="28"/>
          <w:szCs w:val="28"/>
        </w:rPr>
        <w:t>4</w:t>
      </w:r>
      <w:r w:rsidRPr="00372FA1">
        <w:rPr>
          <w:i/>
          <w:sz w:val="28"/>
          <w:szCs w:val="28"/>
        </w:rPr>
        <w:t>класс</w:t>
      </w:r>
      <w:r w:rsidR="00C637F4">
        <w:rPr>
          <w:i/>
          <w:sz w:val="28"/>
          <w:szCs w:val="28"/>
        </w:rPr>
        <w:t>ы</w:t>
      </w:r>
      <w:r>
        <w:rPr>
          <w:color w:val="000000"/>
          <w:sz w:val="28"/>
          <w:szCs w:val="28"/>
        </w:rPr>
        <w:t>(образовательная система «</w:t>
      </w:r>
      <w:r w:rsidR="00993361">
        <w:rPr>
          <w:color w:val="000000"/>
          <w:sz w:val="28"/>
          <w:szCs w:val="28"/>
        </w:rPr>
        <w:t>Школа России</w:t>
      </w:r>
      <w:r>
        <w:rPr>
          <w:color w:val="000000"/>
          <w:sz w:val="28"/>
          <w:szCs w:val="28"/>
        </w:rPr>
        <w:t>») – программа «Литературное чтение», авт</w:t>
      </w:r>
      <w:r w:rsidR="00993361">
        <w:rPr>
          <w:color w:val="000000"/>
          <w:sz w:val="28"/>
          <w:szCs w:val="28"/>
        </w:rPr>
        <w:t>ор</w:t>
      </w:r>
      <w:r w:rsidR="00993361" w:rsidRPr="00993361">
        <w:rPr>
          <w:sz w:val="28"/>
          <w:szCs w:val="28"/>
        </w:rPr>
        <w:t>Климанова Л.Ф.</w:t>
      </w:r>
      <w:r w:rsidRPr="007E3AE4">
        <w:rPr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(Учебник из УМК к данной программе включён в Федеральный перечень учебников, рекомендованных (допущенных) Минобрнауки РФ).</w:t>
      </w:r>
    </w:p>
    <w:p w:rsidR="001C2072" w:rsidRPr="001C2072" w:rsidRDefault="001C2072" w:rsidP="001C2072">
      <w:pPr>
        <w:tabs>
          <w:tab w:val="left" w:pos="6820"/>
          <w:tab w:val="left" w:pos="8527"/>
        </w:tabs>
        <w:ind w:left="106" w:right="248" w:firstLine="566"/>
        <w:jc w:val="both"/>
        <w:rPr>
          <w:b/>
          <w:bCs/>
          <w:sz w:val="28"/>
          <w:szCs w:val="28"/>
        </w:rPr>
      </w:pPr>
      <w:r w:rsidRPr="001C2072">
        <w:rPr>
          <w:b/>
          <w:bCs/>
          <w:sz w:val="28"/>
          <w:szCs w:val="28"/>
        </w:rPr>
        <w:t>Предметная область «Родной язык и литературное чтение на родном языке» представлена предметами :</w:t>
      </w:r>
    </w:p>
    <w:p w:rsidR="001C2072" w:rsidRPr="001C2072" w:rsidRDefault="001C2072" w:rsidP="001C2072">
      <w:pPr>
        <w:tabs>
          <w:tab w:val="left" w:pos="6820"/>
          <w:tab w:val="left" w:pos="8527"/>
        </w:tabs>
        <w:ind w:left="106" w:right="248" w:firstLine="566"/>
        <w:jc w:val="both"/>
        <w:rPr>
          <w:bCs/>
          <w:sz w:val="28"/>
          <w:szCs w:val="28"/>
        </w:rPr>
      </w:pPr>
      <w:r w:rsidRPr="001C2072">
        <w:rPr>
          <w:b/>
          <w:bCs/>
          <w:i/>
          <w:sz w:val="28"/>
          <w:szCs w:val="28"/>
        </w:rPr>
        <w:t>«Родной язык»</w:t>
      </w:r>
      <w:r w:rsidRPr="001C2072">
        <w:rPr>
          <w:b/>
          <w:bCs/>
          <w:sz w:val="28"/>
          <w:szCs w:val="28"/>
        </w:rPr>
        <w:t>(</w:t>
      </w:r>
      <w:r w:rsidRPr="001C2072">
        <w:rPr>
          <w:bCs/>
          <w:sz w:val="28"/>
          <w:szCs w:val="28"/>
        </w:rPr>
        <w:t xml:space="preserve">по 0,5 часа в </w:t>
      </w:r>
      <w:r w:rsidR="00D12FA8">
        <w:rPr>
          <w:bCs/>
          <w:sz w:val="28"/>
          <w:szCs w:val="28"/>
        </w:rPr>
        <w:t>2</w:t>
      </w:r>
      <w:r w:rsidRPr="001C2072">
        <w:rPr>
          <w:bCs/>
          <w:sz w:val="28"/>
          <w:szCs w:val="28"/>
        </w:rPr>
        <w:t>-4 классах из части формируемой участниками образовательных отношений;</w:t>
      </w:r>
    </w:p>
    <w:p w:rsidR="008F6B34" w:rsidRPr="001C2072" w:rsidRDefault="001C2072" w:rsidP="001C2072">
      <w:pPr>
        <w:tabs>
          <w:tab w:val="left" w:pos="6820"/>
          <w:tab w:val="left" w:pos="8527"/>
        </w:tabs>
        <w:ind w:left="106" w:right="248" w:firstLine="566"/>
        <w:jc w:val="both"/>
        <w:rPr>
          <w:sz w:val="28"/>
          <w:szCs w:val="28"/>
        </w:rPr>
      </w:pPr>
      <w:r w:rsidRPr="001C2072">
        <w:rPr>
          <w:b/>
          <w:bCs/>
          <w:i/>
          <w:sz w:val="28"/>
          <w:szCs w:val="28"/>
        </w:rPr>
        <w:t>«Литературное чтение на родном языке» (</w:t>
      </w:r>
      <w:r w:rsidRPr="001C2072">
        <w:rPr>
          <w:bCs/>
          <w:sz w:val="28"/>
          <w:szCs w:val="28"/>
        </w:rPr>
        <w:t xml:space="preserve">по 0,5 часа в </w:t>
      </w:r>
      <w:r w:rsidR="00D12FA8">
        <w:rPr>
          <w:bCs/>
          <w:sz w:val="28"/>
          <w:szCs w:val="28"/>
        </w:rPr>
        <w:t>2</w:t>
      </w:r>
      <w:r w:rsidRPr="001C2072">
        <w:rPr>
          <w:bCs/>
          <w:sz w:val="28"/>
          <w:szCs w:val="28"/>
        </w:rPr>
        <w:t>-4 классах из части формируемой участниками образовательных отношений)</w:t>
      </w:r>
      <w:r>
        <w:rPr>
          <w:bCs/>
          <w:sz w:val="28"/>
          <w:szCs w:val="28"/>
        </w:rPr>
        <w:t>.</w:t>
      </w:r>
    </w:p>
    <w:p w:rsidR="00367AD5" w:rsidRDefault="00367AD5" w:rsidP="00AA34F6">
      <w:pPr>
        <w:pStyle w:val="a3"/>
        <w:jc w:val="both"/>
        <w:rPr>
          <w:b w:val="0"/>
          <w:sz w:val="28"/>
          <w:szCs w:val="28"/>
        </w:rPr>
      </w:pPr>
      <w:r w:rsidRPr="0097005F">
        <w:rPr>
          <w:b w:val="0"/>
          <w:sz w:val="28"/>
          <w:szCs w:val="28"/>
        </w:rPr>
        <w:t>Предметная область</w:t>
      </w:r>
      <w:r w:rsidRPr="0097005F">
        <w:rPr>
          <w:sz w:val="28"/>
          <w:szCs w:val="28"/>
        </w:rPr>
        <w:t>«Иностранный язык»</w:t>
      </w:r>
      <w:r w:rsidRPr="0097005F">
        <w:rPr>
          <w:b w:val="0"/>
          <w:sz w:val="28"/>
          <w:szCs w:val="28"/>
        </w:rPr>
        <w:t xml:space="preserve">представлена </w:t>
      </w:r>
      <w:r>
        <w:rPr>
          <w:b w:val="0"/>
          <w:sz w:val="28"/>
          <w:szCs w:val="28"/>
        </w:rPr>
        <w:t xml:space="preserve">учебным предметом </w:t>
      </w:r>
      <w:r>
        <w:rPr>
          <w:i/>
          <w:sz w:val="28"/>
          <w:szCs w:val="28"/>
        </w:rPr>
        <w:t>«Английский</w:t>
      </w:r>
      <w:r w:rsidRPr="005950CC">
        <w:rPr>
          <w:i/>
          <w:sz w:val="28"/>
          <w:szCs w:val="28"/>
        </w:rPr>
        <w:t xml:space="preserve"> язык»</w:t>
      </w:r>
      <w:r w:rsidRPr="005950CC">
        <w:rPr>
          <w:b w:val="0"/>
          <w:sz w:val="28"/>
          <w:szCs w:val="28"/>
        </w:rPr>
        <w:t xml:space="preserve"> изучается во 2</w:t>
      </w:r>
      <w:r>
        <w:rPr>
          <w:b w:val="0"/>
          <w:sz w:val="28"/>
          <w:szCs w:val="28"/>
        </w:rPr>
        <w:t>-4</w:t>
      </w:r>
      <w:r w:rsidRPr="005950CC">
        <w:rPr>
          <w:b w:val="0"/>
          <w:sz w:val="28"/>
          <w:szCs w:val="28"/>
        </w:rPr>
        <w:t xml:space="preserve"> класс</w:t>
      </w:r>
      <w:r>
        <w:rPr>
          <w:b w:val="0"/>
          <w:sz w:val="28"/>
          <w:szCs w:val="28"/>
        </w:rPr>
        <w:t>ах</w:t>
      </w:r>
      <w:r w:rsidRPr="005950CC">
        <w:rPr>
          <w:b w:val="0"/>
          <w:sz w:val="28"/>
          <w:szCs w:val="28"/>
        </w:rPr>
        <w:t xml:space="preserve"> в объёме 2 часа в неделю, согласно федеральному базисному учебному плану. Реализуя целевую программу «Иностранный язык», за счёт часов дополнительного образования, организованно обучение английскому языку в 1 </w:t>
      </w:r>
      <w:r>
        <w:rPr>
          <w:b w:val="0"/>
          <w:sz w:val="28"/>
          <w:szCs w:val="28"/>
        </w:rPr>
        <w:t>классе во второй половине дня (2</w:t>
      </w:r>
      <w:r w:rsidRPr="005950CC">
        <w:rPr>
          <w:b w:val="0"/>
          <w:sz w:val="28"/>
          <w:szCs w:val="28"/>
        </w:rPr>
        <w:t xml:space="preserve"> час</w:t>
      </w:r>
      <w:r>
        <w:rPr>
          <w:b w:val="0"/>
          <w:sz w:val="28"/>
          <w:szCs w:val="28"/>
        </w:rPr>
        <w:t>а</w:t>
      </w:r>
      <w:r w:rsidRPr="005950CC">
        <w:rPr>
          <w:b w:val="0"/>
          <w:sz w:val="28"/>
          <w:szCs w:val="28"/>
        </w:rPr>
        <w:t xml:space="preserve"> в неделю</w:t>
      </w:r>
      <w:r>
        <w:rPr>
          <w:b w:val="0"/>
          <w:sz w:val="28"/>
          <w:szCs w:val="28"/>
        </w:rPr>
        <w:t xml:space="preserve"> внеурочная деятельность «Занимательный английский»</w:t>
      </w:r>
      <w:r w:rsidRPr="005950CC">
        <w:rPr>
          <w:b w:val="0"/>
          <w:sz w:val="28"/>
          <w:szCs w:val="28"/>
        </w:rPr>
        <w:t xml:space="preserve">). Учебный предмет </w:t>
      </w:r>
      <w:r>
        <w:rPr>
          <w:i/>
          <w:sz w:val="28"/>
          <w:szCs w:val="28"/>
        </w:rPr>
        <w:t>«Английский</w:t>
      </w:r>
      <w:r w:rsidRPr="005950CC">
        <w:rPr>
          <w:i/>
          <w:sz w:val="28"/>
          <w:szCs w:val="28"/>
        </w:rPr>
        <w:t xml:space="preserve"> язык</w:t>
      </w:r>
      <w:r w:rsidRPr="005950CC">
        <w:rPr>
          <w:rStyle w:val="grame"/>
          <w:i/>
          <w:sz w:val="28"/>
          <w:szCs w:val="28"/>
        </w:rPr>
        <w:t>»</w:t>
      </w:r>
      <w:r w:rsidRPr="005950CC">
        <w:rPr>
          <w:b w:val="0"/>
          <w:sz w:val="28"/>
          <w:szCs w:val="28"/>
        </w:rPr>
        <w:t xml:space="preserve">имеет своей целью овладение иностранным языком на функциональном уровне. Он формирует элементарные коммуникативные умения в говорении, </w:t>
      </w:r>
      <w:r w:rsidRPr="005950CC">
        <w:rPr>
          <w:rStyle w:val="spelle"/>
          <w:b w:val="0"/>
          <w:sz w:val="28"/>
          <w:szCs w:val="28"/>
        </w:rPr>
        <w:t>аудировании</w:t>
      </w:r>
      <w:r w:rsidRPr="005950CC">
        <w:rPr>
          <w:b w:val="0"/>
          <w:sz w:val="28"/>
          <w:szCs w:val="28"/>
        </w:rPr>
        <w:t xml:space="preserve">, чтении и письме; развивает речевые способности. </w:t>
      </w:r>
    </w:p>
    <w:p w:rsidR="00367AD5" w:rsidRPr="00191544" w:rsidRDefault="00367AD5" w:rsidP="0036303F">
      <w:pPr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2 - 4</w:t>
      </w:r>
      <w:r w:rsidRPr="00191544">
        <w:rPr>
          <w:i/>
          <w:color w:val="000000"/>
          <w:sz w:val="28"/>
          <w:szCs w:val="28"/>
        </w:rPr>
        <w:t xml:space="preserve">  классы</w:t>
      </w:r>
      <w:r w:rsidRPr="00191544">
        <w:rPr>
          <w:color w:val="000000"/>
          <w:sz w:val="28"/>
          <w:szCs w:val="28"/>
        </w:rPr>
        <w:t xml:space="preserve"> – программа «Англ</w:t>
      </w:r>
      <w:r>
        <w:rPr>
          <w:color w:val="000000"/>
          <w:sz w:val="28"/>
          <w:szCs w:val="28"/>
        </w:rPr>
        <w:t xml:space="preserve">ийский язык», автор </w:t>
      </w:r>
      <w:r w:rsidRPr="00993361">
        <w:rPr>
          <w:sz w:val="28"/>
          <w:szCs w:val="28"/>
        </w:rPr>
        <w:t>Вербицкая</w:t>
      </w:r>
      <w:r w:rsidR="00993361">
        <w:rPr>
          <w:sz w:val="28"/>
          <w:szCs w:val="28"/>
        </w:rPr>
        <w:t xml:space="preserve"> М.В.</w:t>
      </w:r>
      <w:r w:rsidRPr="00993361">
        <w:rPr>
          <w:sz w:val="28"/>
          <w:szCs w:val="28"/>
        </w:rPr>
        <w:t>,</w:t>
      </w:r>
      <w:r w:rsidRPr="00191544">
        <w:rPr>
          <w:i/>
          <w:color w:val="000000"/>
          <w:sz w:val="28"/>
          <w:szCs w:val="28"/>
        </w:rPr>
        <w:t>Учебник из УМК к данной программе включён в Федеральный перечень учебников, рекомендованных (допущенных) Минобрнауки РФ).</w:t>
      </w:r>
    </w:p>
    <w:p w:rsidR="00367AD5" w:rsidRPr="00412DE5" w:rsidRDefault="00367AD5" w:rsidP="0036303F">
      <w:pPr>
        <w:shd w:val="clear" w:color="auto" w:fill="FFFFFF"/>
        <w:spacing w:before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 w:rsidRPr="004F05F2">
        <w:rPr>
          <w:b/>
          <w:sz w:val="28"/>
          <w:szCs w:val="28"/>
        </w:rPr>
        <w:t>«Математика</w:t>
      </w:r>
      <w:r>
        <w:rPr>
          <w:b/>
          <w:sz w:val="28"/>
          <w:szCs w:val="28"/>
        </w:rPr>
        <w:t xml:space="preserve"> и информатика</w:t>
      </w:r>
      <w:r w:rsidRPr="004F05F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представлена предметом: </w:t>
      </w:r>
      <w:r>
        <w:rPr>
          <w:b/>
          <w:i/>
          <w:sz w:val="28"/>
          <w:szCs w:val="28"/>
        </w:rPr>
        <w:t>«Математика»</w:t>
      </w:r>
      <w:r w:rsidRPr="004F05F2">
        <w:rPr>
          <w:b/>
          <w:i/>
          <w:sz w:val="28"/>
          <w:szCs w:val="28"/>
        </w:rPr>
        <w:t>.</w:t>
      </w:r>
      <w:r w:rsidRPr="00412DE5">
        <w:rPr>
          <w:sz w:val="28"/>
          <w:szCs w:val="28"/>
        </w:rPr>
        <w:t xml:space="preserve">Основные задачи курса: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 В процессе усвоения математического содержания ученики овладевают </w:t>
      </w:r>
      <w:r>
        <w:rPr>
          <w:sz w:val="28"/>
          <w:szCs w:val="28"/>
        </w:rPr>
        <w:t xml:space="preserve">различными </w:t>
      </w:r>
      <w:r w:rsidRPr="00412DE5">
        <w:rPr>
          <w:sz w:val="28"/>
          <w:szCs w:val="28"/>
        </w:rPr>
        <w:t xml:space="preserve">видами деятельности: анализ, сравнение, классификация математических объектов; описание ситуации с использованием чисел, величин, арифметических действий; моделирование математических отношений; планирование решения задач; объяснение  способов действия; описывание свойств геометрических фигур; конструирование их модели; прогнозирование результата вычислений; построение рассуждений, аргументация высказывания, установление причинно-следственных связей.                          </w:t>
      </w:r>
    </w:p>
    <w:p w:rsidR="00367AD5" w:rsidRDefault="00367AD5" w:rsidP="00AA34F6">
      <w:pPr>
        <w:shd w:val="clear" w:color="auto" w:fill="FFFFFF"/>
        <w:ind w:firstLine="708"/>
        <w:jc w:val="both"/>
        <w:rPr>
          <w:sz w:val="28"/>
          <w:szCs w:val="28"/>
        </w:rPr>
      </w:pPr>
      <w:r w:rsidRPr="00412DE5">
        <w:rPr>
          <w:color w:val="000000"/>
          <w:spacing w:val="-4"/>
          <w:sz w:val="28"/>
          <w:szCs w:val="28"/>
        </w:rPr>
        <w:t>Количество учебных часов, отводимых на из</w:t>
      </w:r>
      <w:r w:rsidR="00D12FA8">
        <w:rPr>
          <w:color w:val="000000"/>
          <w:spacing w:val="-4"/>
          <w:sz w:val="28"/>
          <w:szCs w:val="28"/>
        </w:rPr>
        <w:t>учение предмета «Математика» в 2</w:t>
      </w:r>
      <w:r w:rsidRPr="00412DE5">
        <w:rPr>
          <w:color w:val="000000"/>
          <w:spacing w:val="-4"/>
          <w:sz w:val="28"/>
          <w:szCs w:val="28"/>
        </w:rPr>
        <w:t xml:space="preserve"> -  4 </w:t>
      </w:r>
      <w:r w:rsidRPr="00412DE5">
        <w:rPr>
          <w:color w:val="000000"/>
          <w:spacing w:val="-1"/>
          <w:sz w:val="28"/>
          <w:szCs w:val="28"/>
        </w:rPr>
        <w:t>классах - 4 часа в неделю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согласно федеральному базисному учебному плану.</w:t>
      </w:r>
    </w:p>
    <w:p w:rsidR="00367AD5" w:rsidRPr="00BE02B3" w:rsidRDefault="00367AD5" w:rsidP="00BE02B3">
      <w:pPr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D12FA8">
        <w:rPr>
          <w:i/>
          <w:sz w:val="28"/>
          <w:szCs w:val="28"/>
        </w:rPr>
        <w:t>2</w:t>
      </w:r>
      <w:r w:rsidR="001C2072">
        <w:rPr>
          <w:i/>
          <w:sz w:val="28"/>
          <w:szCs w:val="28"/>
        </w:rPr>
        <w:t>-</w:t>
      </w:r>
      <w:r w:rsidR="00BD546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класс</w:t>
      </w:r>
      <w:r w:rsidR="00C637F4">
        <w:rPr>
          <w:i/>
          <w:sz w:val="28"/>
          <w:szCs w:val="28"/>
        </w:rPr>
        <w:t>ы</w:t>
      </w:r>
      <w:r>
        <w:rPr>
          <w:sz w:val="28"/>
          <w:szCs w:val="28"/>
        </w:rPr>
        <w:t xml:space="preserve">(образовательная система </w:t>
      </w:r>
      <w:r>
        <w:rPr>
          <w:color w:val="000000"/>
          <w:sz w:val="28"/>
          <w:szCs w:val="28"/>
        </w:rPr>
        <w:t>«</w:t>
      </w:r>
      <w:r w:rsidR="00993361">
        <w:rPr>
          <w:color w:val="000000"/>
          <w:sz w:val="28"/>
          <w:szCs w:val="28"/>
        </w:rPr>
        <w:t>Школа России</w:t>
      </w:r>
      <w:r>
        <w:rPr>
          <w:color w:val="000000"/>
          <w:sz w:val="28"/>
          <w:szCs w:val="28"/>
        </w:rPr>
        <w:t xml:space="preserve">») – программа «Математика», автор </w:t>
      </w:r>
      <w:r w:rsidR="00993361" w:rsidRPr="00993361">
        <w:rPr>
          <w:color w:val="000000"/>
          <w:sz w:val="28"/>
          <w:szCs w:val="28"/>
        </w:rPr>
        <w:t>Моро М.И. и др.</w:t>
      </w:r>
      <w:r>
        <w:rPr>
          <w:i/>
          <w:color w:val="000000"/>
          <w:sz w:val="28"/>
          <w:szCs w:val="28"/>
        </w:rPr>
        <w:t>(Учебник из УМК к данной программе включён в Федеральный перечень учебников, рекомендованных (допущенных) Минобрнауки РФ).</w:t>
      </w:r>
    </w:p>
    <w:p w:rsidR="00367AD5" w:rsidRPr="00AA4BE4" w:rsidRDefault="00367AD5" w:rsidP="00AA34F6">
      <w:pPr>
        <w:shd w:val="clear" w:color="auto" w:fill="FFFFFF"/>
        <w:tabs>
          <w:tab w:val="num" w:pos="0"/>
          <w:tab w:val="left" w:pos="701"/>
        </w:tabs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Предметная область </w:t>
      </w:r>
      <w:r w:rsidRPr="00406B13">
        <w:rPr>
          <w:b/>
          <w:sz w:val="28"/>
          <w:szCs w:val="28"/>
        </w:rPr>
        <w:t>«Обществознание</w:t>
      </w:r>
      <w:r>
        <w:rPr>
          <w:b/>
          <w:sz w:val="28"/>
          <w:szCs w:val="28"/>
        </w:rPr>
        <w:t xml:space="preserve"> и естествознание (окружающий мир)</w:t>
      </w:r>
      <w:r w:rsidRPr="00406B13">
        <w:rPr>
          <w:b/>
          <w:sz w:val="28"/>
          <w:szCs w:val="28"/>
        </w:rPr>
        <w:t>»</w:t>
      </w:r>
      <w:r w:rsidRPr="00AA4BE4">
        <w:rPr>
          <w:sz w:val="28"/>
          <w:szCs w:val="28"/>
        </w:rPr>
        <w:t xml:space="preserve">реализуется средствами предмета </w:t>
      </w:r>
      <w:r w:rsidRPr="00AA4BE4">
        <w:rPr>
          <w:b/>
          <w:i/>
          <w:sz w:val="28"/>
          <w:szCs w:val="28"/>
        </w:rPr>
        <w:t>«Окружающий мир».</w:t>
      </w:r>
      <w:r w:rsidRPr="00AA4BE4">
        <w:rPr>
          <w:sz w:val="28"/>
          <w:szCs w:val="28"/>
        </w:rPr>
        <w:t xml:space="preserve"> Его содержание  объединяет знания о природе, человеке и обществе, представляя младшим школьникам целостный и в то же время многогранный образ мира с его взаимосвязями, формируя экологическую грамотность учащихся, нравственные и </w:t>
      </w:r>
      <w:r w:rsidRPr="00AA4BE4">
        <w:rPr>
          <w:sz w:val="28"/>
          <w:szCs w:val="28"/>
        </w:rPr>
        <w:lastRenderedPageBreak/>
        <w:t>безопасные нормы взаимодействия с окружающей природной и социальной средой.</w:t>
      </w:r>
    </w:p>
    <w:p w:rsidR="00367AD5" w:rsidRPr="00AA4BE4" w:rsidRDefault="00367AD5" w:rsidP="00AA34F6">
      <w:pPr>
        <w:shd w:val="clear" w:color="auto" w:fill="FFFFFF"/>
        <w:tabs>
          <w:tab w:val="num" w:pos="0"/>
          <w:tab w:val="left" w:pos="701"/>
        </w:tabs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4BE4">
        <w:rPr>
          <w:sz w:val="28"/>
          <w:szCs w:val="28"/>
        </w:rPr>
        <w:t xml:space="preserve">Важнейшей составляющей курса является воспитание духовно-нравственной личности, действующей согласно нравственным ценностям, принятым в обществе, ценящей опыт предшествующих поколений, желающей беречь культурное и историческое наследие предков, любящей своё Отечество, осознающей свою принадлежность к нему, уважающей образ жизни, нравы  и традиции народов, его населяющих. </w:t>
      </w:r>
    </w:p>
    <w:p w:rsidR="00367AD5" w:rsidRDefault="00367AD5" w:rsidP="00AA34F6">
      <w:pPr>
        <w:shd w:val="clear" w:color="auto" w:fill="FFFFFF"/>
        <w:tabs>
          <w:tab w:val="num" w:pos="0"/>
          <w:tab w:val="left" w:pos="701"/>
        </w:tabs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4BE4">
        <w:rPr>
          <w:sz w:val="28"/>
          <w:szCs w:val="28"/>
        </w:rPr>
        <w:t>В процессе изучения окружающего мира учащиеся овладевают системой элементарных понятий, осваивают методы познания мира: наблюдение, эксперимент, измерение, моделирование, классификация.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только предметные знания и умения, но и разные виды универсальных, учебных действий, коммуникативных, регулятивных, познавательных. В рамках этого предмета предусмотрено формирование культуры безопасности жизнедеятельности учащихся.</w:t>
      </w:r>
    </w:p>
    <w:p w:rsidR="00367AD5" w:rsidRDefault="00367AD5" w:rsidP="00AA34F6">
      <w:pPr>
        <w:shd w:val="clear" w:color="auto" w:fill="FFFFFF"/>
        <w:tabs>
          <w:tab w:val="num" w:pos="0"/>
          <w:tab w:val="left" w:pos="701"/>
        </w:tabs>
        <w:spacing w:before="10"/>
        <w:jc w:val="both"/>
        <w:rPr>
          <w:color w:val="000000"/>
          <w:spacing w:val="-4"/>
        </w:rPr>
      </w:pPr>
      <w:r>
        <w:rPr>
          <w:sz w:val="28"/>
          <w:szCs w:val="28"/>
        </w:rPr>
        <w:tab/>
      </w:r>
      <w:r w:rsidRPr="00AA4BE4">
        <w:rPr>
          <w:color w:val="000000"/>
          <w:spacing w:val="-4"/>
          <w:sz w:val="28"/>
          <w:szCs w:val="28"/>
        </w:rPr>
        <w:t xml:space="preserve">В </w:t>
      </w:r>
      <w:r w:rsidR="00D12FA8">
        <w:rPr>
          <w:color w:val="000000"/>
          <w:spacing w:val="-4"/>
          <w:sz w:val="28"/>
          <w:szCs w:val="28"/>
        </w:rPr>
        <w:t>2</w:t>
      </w:r>
      <w:r w:rsidRPr="00AA4BE4">
        <w:rPr>
          <w:color w:val="000000"/>
          <w:spacing w:val="-4"/>
          <w:sz w:val="28"/>
          <w:szCs w:val="28"/>
        </w:rPr>
        <w:t xml:space="preserve"> - 4 - классах  на изучение предмета </w:t>
      </w:r>
      <w:r w:rsidRPr="00AA4BE4">
        <w:rPr>
          <w:b/>
          <w:i/>
          <w:color w:val="000000"/>
          <w:spacing w:val="-4"/>
          <w:sz w:val="28"/>
          <w:szCs w:val="28"/>
        </w:rPr>
        <w:t>«Окружающий мир</w:t>
      </w:r>
      <w:r w:rsidRPr="00AA4BE4">
        <w:rPr>
          <w:color w:val="000000"/>
          <w:spacing w:val="-4"/>
          <w:sz w:val="28"/>
          <w:szCs w:val="28"/>
        </w:rPr>
        <w:t>» отводится  2 часа в неделю</w:t>
      </w:r>
      <w:r>
        <w:rPr>
          <w:color w:val="000000"/>
          <w:spacing w:val="-4"/>
        </w:rPr>
        <w:t>.</w:t>
      </w:r>
    </w:p>
    <w:p w:rsidR="00367AD5" w:rsidRPr="009512E4" w:rsidRDefault="00367AD5" w:rsidP="009512E4">
      <w:pPr>
        <w:ind w:firstLine="708"/>
        <w:jc w:val="both"/>
        <w:rPr>
          <w:i/>
          <w:color w:val="000000"/>
          <w:sz w:val="28"/>
          <w:szCs w:val="28"/>
        </w:rPr>
      </w:pPr>
      <w:r w:rsidRPr="00BE02B3">
        <w:rPr>
          <w:i/>
          <w:color w:val="000000"/>
          <w:spacing w:val="-4"/>
          <w:sz w:val="28"/>
          <w:szCs w:val="28"/>
        </w:rPr>
        <w:t xml:space="preserve"> </w:t>
      </w:r>
      <w:r w:rsidR="00D12FA8">
        <w:rPr>
          <w:i/>
          <w:color w:val="000000"/>
          <w:spacing w:val="-4"/>
          <w:sz w:val="28"/>
          <w:szCs w:val="28"/>
        </w:rPr>
        <w:t>2</w:t>
      </w:r>
      <w:r w:rsidR="001C2072">
        <w:rPr>
          <w:i/>
          <w:color w:val="000000"/>
          <w:spacing w:val="-4"/>
          <w:sz w:val="28"/>
          <w:szCs w:val="28"/>
        </w:rPr>
        <w:t>-</w:t>
      </w:r>
      <w:r w:rsidR="00BD5469">
        <w:rPr>
          <w:i/>
          <w:color w:val="000000"/>
          <w:spacing w:val="-4"/>
          <w:sz w:val="28"/>
          <w:szCs w:val="28"/>
        </w:rPr>
        <w:t>4</w:t>
      </w:r>
      <w:r w:rsidR="00993361">
        <w:rPr>
          <w:i/>
          <w:color w:val="000000"/>
          <w:spacing w:val="-4"/>
          <w:sz w:val="28"/>
          <w:szCs w:val="28"/>
        </w:rPr>
        <w:t>класс</w:t>
      </w:r>
      <w:r w:rsidR="00C637F4">
        <w:rPr>
          <w:i/>
          <w:color w:val="000000"/>
          <w:spacing w:val="-4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(образовательная система «</w:t>
      </w:r>
      <w:r w:rsidR="00993361">
        <w:rPr>
          <w:color w:val="000000"/>
          <w:spacing w:val="-4"/>
          <w:sz w:val="28"/>
          <w:szCs w:val="28"/>
        </w:rPr>
        <w:t>Школа России</w:t>
      </w:r>
      <w:r>
        <w:rPr>
          <w:color w:val="000000"/>
          <w:spacing w:val="-4"/>
          <w:sz w:val="28"/>
          <w:szCs w:val="28"/>
        </w:rPr>
        <w:t xml:space="preserve">») – программа «Окружающий мир», </w:t>
      </w:r>
      <w:r w:rsidRPr="00BE02B3">
        <w:rPr>
          <w:color w:val="000000"/>
          <w:spacing w:val="-4"/>
          <w:sz w:val="28"/>
          <w:szCs w:val="28"/>
        </w:rPr>
        <w:t xml:space="preserve">автор  </w:t>
      </w:r>
      <w:r w:rsidR="00993361" w:rsidRPr="00993361">
        <w:rPr>
          <w:sz w:val="28"/>
          <w:szCs w:val="28"/>
        </w:rPr>
        <w:t xml:space="preserve">Плешаков А.А </w:t>
      </w:r>
      <w:r>
        <w:rPr>
          <w:i/>
          <w:color w:val="000000"/>
          <w:sz w:val="28"/>
          <w:szCs w:val="28"/>
        </w:rPr>
        <w:t>(Учебник из УМК к данной программе включён в Федеральный перечень учебников, рекомендованных (допущенных) Минобрнауки РФ).</w:t>
      </w:r>
    </w:p>
    <w:p w:rsidR="00367AD5" w:rsidRPr="00366DBC" w:rsidRDefault="00367AD5" w:rsidP="00A45D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Образовательная область </w:t>
      </w:r>
      <w:r w:rsidRPr="00F830DC">
        <w:rPr>
          <w:b/>
          <w:sz w:val="28"/>
          <w:szCs w:val="28"/>
        </w:rPr>
        <w:t>«</w:t>
      </w:r>
      <w:r>
        <w:rPr>
          <w:rStyle w:val="FontStyle64"/>
          <w:b/>
          <w:sz w:val="28"/>
          <w:szCs w:val="28"/>
        </w:rPr>
        <w:t>Основы религиозных культур и светской этики</w:t>
      </w:r>
      <w:r w:rsidRPr="00F830DC">
        <w:rPr>
          <w:rStyle w:val="FontStyle64"/>
          <w:b/>
          <w:sz w:val="28"/>
          <w:szCs w:val="28"/>
        </w:rPr>
        <w:t>»</w:t>
      </w:r>
      <w:r>
        <w:rPr>
          <w:rStyle w:val="FontStyle64"/>
          <w:sz w:val="28"/>
          <w:szCs w:val="28"/>
        </w:rPr>
        <w:t xml:space="preserve">представлена предметом </w:t>
      </w:r>
      <w:r w:rsidRPr="00412DE5">
        <w:rPr>
          <w:rStyle w:val="FontStyle64"/>
          <w:b/>
          <w:i/>
          <w:sz w:val="28"/>
          <w:szCs w:val="28"/>
        </w:rPr>
        <w:t>«</w:t>
      </w:r>
      <w:r w:rsidRPr="00412DE5">
        <w:rPr>
          <w:b/>
          <w:i/>
          <w:sz w:val="28"/>
          <w:szCs w:val="28"/>
        </w:rPr>
        <w:t>Основы религиозных культур и светской этики»</w:t>
      </w:r>
      <w:r>
        <w:rPr>
          <w:b/>
          <w:sz w:val="28"/>
          <w:szCs w:val="28"/>
        </w:rPr>
        <w:t xml:space="preserve">. </w:t>
      </w:r>
      <w:r w:rsidRPr="00A45DF8">
        <w:rPr>
          <w:bCs/>
          <w:iCs/>
          <w:sz w:val="28"/>
          <w:szCs w:val="28"/>
        </w:rPr>
        <w:t xml:space="preserve">Изучение учебного предмета </w:t>
      </w:r>
      <w:r w:rsidRPr="00366DBC">
        <w:rPr>
          <w:b/>
          <w:bCs/>
          <w:i/>
          <w:iCs/>
          <w:sz w:val="28"/>
          <w:szCs w:val="28"/>
        </w:rPr>
        <w:t>«Основы религиозных культур и светскойэтики»</w:t>
      </w:r>
      <w:r w:rsidRPr="00A45DF8">
        <w:rPr>
          <w:bCs/>
          <w:iCs/>
          <w:sz w:val="28"/>
          <w:szCs w:val="28"/>
        </w:rPr>
        <w:t xml:space="preserve"> направленона достижение следующих целей:</w:t>
      </w:r>
    </w:p>
    <w:p w:rsidR="00367AD5" w:rsidRDefault="00367AD5" w:rsidP="00A45DF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45DF8">
        <w:rPr>
          <w:bCs/>
          <w:iCs/>
          <w:sz w:val="28"/>
          <w:szCs w:val="28"/>
        </w:rPr>
        <w:t>развитие представлений о значении нравственных норм и ценностей для достойной жизниличности, семьи, общества;</w:t>
      </w:r>
    </w:p>
    <w:p w:rsidR="00367AD5" w:rsidRDefault="00367AD5" w:rsidP="00A45DF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45DF8">
        <w:rPr>
          <w:bCs/>
          <w:iCs/>
          <w:sz w:val="28"/>
          <w:szCs w:val="28"/>
        </w:rPr>
        <w:t>формирование готовности к нравственному самосовершенствованию, духовном</w:t>
      </w:r>
      <w:r w:rsidR="00741513">
        <w:rPr>
          <w:bCs/>
          <w:iCs/>
          <w:sz w:val="28"/>
          <w:szCs w:val="28"/>
        </w:rPr>
        <w:t xml:space="preserve">у </w:t>
      </w:r>
      <w:r w:rsidRPr="00A45DF8">
        <w:rPr>
          <w:bCs/>
          <w:iCs/>
          <w:sz w:val="28"/>
          <w:szCs w:val="28"/>
        </w:rPr>
        <w:t>саморазвитию;</w:t>
      </w:r>
    </w:p>
    <w:p w:rsidR="00367AD5" w:rsidRDefault="00367AD5" w:rsidP="00A45DF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45DF8">
        <w:rPr>
          <w:bCs/>
          <w:iCs/>
          <w:sz w:val="28"/>
          <w:szCs w:val="28"/>
        </w:rPr>
        <w:t>знакомство с основными нормами светской и религиозной морали, понимание их значения ввыстраивании конструктивных отношений в семье и обществе; формирование первоначальныхпредставлений о светской этике, о традиционных религиях, их роли в культуре, истории исовременности России;</w:t>
      </w:r>
    </w:p>
    <w:p w:rsidR="00367AD5" w:rsidRDefault="00367AD5" w:rsidP="00A45DF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45DF8">
        <w:rPr>
          <w:bCs/>
          <w:iCs/>
          <w:sz w:val="28"/>
          <w:szCs w:val="28"/>
        </w:rPr>
        <w:t>об исторической роли традиционных религий в становлении российской государственности;</w:t>
      </w:r>
    </w:p>
    <w:p w:rsidR="00367AD5" w:rsidRDefault="00367AD5" w:rsidP="00A45DF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45DF8">
        <w:rPr>
          <w:bCs/>
          <w:iCs/>
          <w:sz w:val="28"/>
          <w:szCs w:val="28"/>
        </w:rPr>
        <w:t>осознание ценности человеческой жизни;</w:t>
      </w:r>
    </w:p>
    <w:p w:rsidR="00367AD5" w:rsidRDefault="00367AD5" w:rsidP="00A45DF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45DF8">
        <w:rPr>
          <w:bCs/>
          <w:iCs/>
          <w:sz w:val="28"/>
          <w:szCs w:val="28"/>
        </w:rPr>
        <w:t>воспитание нравственности, основанной на свободе совести и вероисповедания, духовныхтрадициях народов России; становление внутренней установки личности поступать согласно своейсовести.</w:t>
      </w:r>
    </w:p>
    <w:p w:rsidR="00367AD5" w:rsidRDefault="00367AD5" w:rsidP="00366DBC">
      <w:pPr>
        <w:autoSpaceDE w:val="0"/>
        <w:autoSpaceDN w:val="0"/>
        <w:adjustRightInd w:val="0"/>
        <w:ind w:left="360" w:firstLine="348"/>
        <w:jc w:val="both"/>
        <w:rPr>
          <w:bCs/>
          <w:iCs/>
          <w:sz w:val="28"/>
          <w:szCs w:val="28"/>
        </w:rPr>
      </w:pPr>
      <w:r w:rsidRPr="00366DBC">
        <w:rPr>
          <w:bCs/>
          <w:iCs/>
          <w:sz w:val="28"/>
          <w:szCs w:val="28"/>
        </w:rPr>
        <w:t xml:space="preserve">В рамках учебного предмета </w:t>
      </w:r>
      <w:r w:rsidRPr="00366DBC">
        <w:rPr>
          <w:b/>
          <w:bCs/>
          <w:i/>
          <w:iCs/>
          <w:sz w:val="28"/>
          <w:szCs w:val="28"/>
        </w:rPr>
        <w:t>«Основы религиозных культур и светской этики»</w:t>
      </w:r>
      <w:r w:rsidR="008F6B34">
        <w:rPr>
          <w:bCs/>
          <w:iCs/>
          <w:sz w:val="28"/>
          <w:szCs w:val="28"/>
        </w:rPr>
        <w:t>обучающимися 4 классабудет изуча</w:t>
      </w:r>
      <w:r w:rsidRPr="00366DBC">
        <w:rPr>
          <w:bCs/>
          <w:iCs/>
          <w:sz w:val="28"/>
          <w:szCs w:val="28"/>
        </w:rPr>
        <w:t>т</w:t>
      </w:r>
      <w:r w:rsidR="008F6B34">
        <w:rPr>
          <w:bCs/>
          <w:iCs/>
          <w:sz w:val="28"/>
          <w:szCs w:val="28"/>
        </w:rPr>
        <w:t>ь</w:t>
      </w:r>
      <w:r w:rsidRPr="00366DBC">
        <w:rPr>
          <w:bCs/>
          <w:iCs/>
          <w:sz w:val="28"/>
          <w:szCs w:val="28"/>
        </w:rPr>
        <w:t xml:space="preserve">ся модуль </w:t>
      </w:r>
      <w:r w:rsidRPr="00C67E37">
        <w:rPr>
          <w:bCs/>
          <w:i/>
          <w:iCs/>
          <w:sz w:val="28"/>
          <w:szCs w:val="28"/>
        </w:rPr>
        <w:t xml:space="preserve">«Основы православной </w:t>
      </w:r>
      <w:r w:rsidRPr="00C67E37">
        <w:rPr>
          <w:bCs/>
          <w:i/>
          <w:iCs/>
          <w:sz w:val="28"/>
          <w:szCs w:val="28"/>
        </w:rPr>
        <w:lastRenderedPageBreak/>
        <w:t>культуры»</w:t>
      </w:r>
      <w:r w:rsidRPr="00366DBC">
        <w:rPr>
          <w:bCs/>
          <w:iCs/>
          <w:sz w:val="28"/>
          <w:szCs w:val="28"/>
        </w:rPr>
        <w:t xml:space="preserve"> с ихсогласия и по выбору родителей (законных представителей), на основании письменногозаявления – в объеме 1 часа в неделю.</w:t>
      </w:r>
    </w:p>
    <w:p w:rsidR="00367AD5" w:rsidRPr="000C638E" w:rsidRDefault="00367AD5" w:rsidP="000C638E">
      <w:pPr>
        <w:ind w:firstLine="851"/>
        <w:jc w:val="both"/>
        <w:rPr>
          <w:sz w:val="28"/>
          <w:szCs w:val="28"/>
        </w:rPr>
      </w:pPr>
      <w:r w:rsidRPr="000C638E">
        <w:rPr>
          <w:i/>
          <w:sz w:val="28"/>
          <w:szCs w:val="28"/>
        </w:rPr>
        <w:t>4 класс</w:t>
      </w:r>
      <w:r w:rsidRPr="000C638E">
        <w:rPr>
          <w:b/>
          <w:sz w:val="28"/>
          <w:szCs w:val="28"/>
        </w:rPr>
        <w:t>«Основы православной культуры»</w:t>
      </w:r>
      <w:r>
        <w:rPr>
          <w:sz w:val="28"/>
          <w:szCs w:val="28"/>
        </w:rPr>
        <w:t xml:space="preserve"> – программа «Основы православной культуры», автор </w:t>
      </w:r>
      <w:r w:rsidR="001A309F">
        <w:rPr>
          <w:sz w:val="28"/>
          <w:szCs w:val="28"/>
        </w:rPr>
        <w:t xml:space="preserve">Виноградова </w:t>
      </w:r>
      <w:r>
        <w:rPr>
          <w:sz w:val="28"/>
          <w:szCs w:val="28"/>
        </w:rPr>
        <w:t>.</w:t>
      </w:r>
    </w:p>
    <w:p w:rsidR="00367AD5" w:rsidRPr="00AA4BE4" w:rsidRDefault="00367AD5" w:rsidP="00AA34F6">
      <w:pPr>
        <w:shd w:val="clear" w:color="auto" w:fill="FFFFFF"/>
        <w:tabs>
          <w:tab w:val="num" w:pos="0"/>
        </w:tabs>
        <w:spacing w:before="1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Образовательная область </w:t>
      </w:r>
      <w:r w:rsidRPr="000917DB">
        <w:rPr>
          <w:b/>
          <w:sz w:val="28"/>
          <w:szCs w:val="28"/>
        </w:rPr>
        <w:t>«Искусство»</w:t>
      </w:r>
      <w:r>
        <w:rPr>
          <w:sz w:val="28"/>
          <w:szCs w:val="28"/>
        </w:rPr>
        <w:t xml:space="preserve"> представлена предметами: </w:t>
      </w:r>
      <w:r>
        <w:rPr>
          <w:b/>
          <w:i/>
          <w:sz w:val="28"/>
          <w:szCs w:val="28"/>
        </w:rPr>
        <w:t>«Музыка</w:t>
      </w:r>
      <w:r w:rsidRPr="000917DB">
        <w:rPr>
          <w:b/>
          <w:i/>
          <w:sz w:val="28"/>
          <w:szCs w:val="28"/>
        </w:rPr>
        <w:t>»</w:t>
      </w:r>
      <w:r w:rsidRPr="00517FEB">
        <w:rPr>
          <w:sz w:val="28"/>
          <w:szCs w:val="28"/>
        </w:rPr>
        <w:t>и</w:t>
      </w:r>
      <w:r w:rsidRPr="000917DB">
        <w:rPr>
          <w:b/>
          <w:i/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.  </w:t>
      </w:r>
      <w:r w:rsidRPr="00AA4BE4">
        <w:rPr>
          <w:sz w:val="28"/>
          <w:szCs w:val="28"/>
        </w:rPr>
        <w:t>Основные задачи:</w:t>
      </w:r>
    </w:p>
    <w:p w:rsidR="00367AD5" w:rsidRDefault="00367AD5" w:rsidP="00C67E37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AA4BE4">
        <w:rPr>
          <w:sz w:val="28"/>
          <w:szCs w:val="28"/>
        </w:rP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искусства;</w:t>
      </w:r>
    </w:p>
    <w:p w:rsidR="00367AD5" w:rsidRDefault="00367AD5" w:rsidP="00C67E37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AA4BE4">
        <w:rPr>
          <w:sz w:val="28"/>
          <w:szCs w:val="28"/>
        </w:rPr>
        <w:t>выражение в различных видах художественно-творческой деятельности своего отношения к окружающему миру;</w:t>
      </w:r>
    </w:p>
    <w:p w:rsidR="00367AD5" w:rsidRPr="00AA4BE4" w:rsidRDefault="00367AD5" w:rsidP="00C67E37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AA4BE4">
        <w:rPr>
          <w:sz w:val="28"/>
          <w:szCs w:val="28"/>
        </w:rPr>
        <w:t xml:space="preserve">реализация личностного творческого потенциала при решении учебных и художественно-практических задач. </w:t>
      </w:r>
    </w:p>
    <w:p w:rsidR="00367AD5" w:rsidRPr="00AA4BE4" w:rsidRDefault="00367AD5" w:rsidP="00AA34F6">
      <w:pPr>
        <w:pStyle w:val="ae"/>
        <w:tabs>
          <w:tab w:val="num" w:pos="0"/>
        </w:tabs>
        <w:ind w:firstLine="426"/>
        <w:jc w:val="both"/>
        <w:rPr>
          <w:sz w:val="28"/>
          <w:szCs w:val="28"/>
        </w:rPr>
      </w:pPr>
      <w:r w:rsidRPr="00AA4BE4">
        <w:rPr>
          <w:sz w:val="28"/>
          <w:szCs w:val="28"/>
        </w:rPr>
        <w:t xml:space="preserve">       В процессе усвоения содержания предметной области «Искусство» обучающиеся: </w:t>
      </w:r>
    </w:p>
    <w:p w:rsidR="00367AD5" w:rsidRDefault="00367AD5" w:rsidP="00C67E37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AA4BE4">
        <w:rPr>
          <w:sz w:val="28"/>
          <w:szCs w:val="28"/>
        </w:rPr>
        <w:t xml:space="preserve">получают первоначальное представление о закономерностях отражения жизни в разных видах искусства, о роли искусства в жизни человека, его духовно-нравственном развитии; </w:t>
      </w:r>
    </w:p>
    <w:p w:rsidR="00367AD5" w:rsidRDefault="00367AD5" w:rsidP="00C67E37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AA4BE4">
        <w:rPr>
          <w:sz w:val="28"/>
          <w:szCs w:val="28"/>
        </w:rPr>
        <w:t xml:space="preserve">учатся воспринимать, анализировать, оценивать произведения музыкального и изобразительного искусств; </w:t>
      </w:r>
    </w:p>
    <w:p w:rsidR="00367AD5" w:rsidRPr="00AA4BE4" w:rsidRDefault="00367AD5" w:rsidP="00C67E37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AA4BE4">
        <w:rPr>
          <w:sz w:val="28"/>
          <w:szCs w:val="28"/>
        </w:rPr>
        <w:t xml:space="preserve">приобретают опыт эмоционально-ценностного отношения к искусству, творческого самовыражения в различных видах художественной и музыкальной деятельности. </w:t>
      </w:r>
    </w:p>
    <w:p w:rsidR="00367AD5" w:rsidRDefault="00D12FA8" w:rsidP="00AA34F6">
      <w:pPr>
        <w:shd w:val="clear" w:color="auto" w:fill="FFFFFF"/>
        <w:tabs>
          <w:tab w:val="num" w:pos="0"/>
        </w:tabs>
        <w:spacing w:before="5"/>
        <w:ind w:right="11"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В 2</w:t>
      </w:r>
      <w:r w:rsidR="00367AD5" w:rsidRPr="00AA4BE4">
        <w:rPr>
          <w:color w:val="000000"/>
          <w:spacing w:val="-1"/>
          <w:sz w:val="28"/>
          <w:szCs w:val="28"/>
        </w:rPr>
        <w:t xml:space="preserve"> - 4  классах </w:t>
      </w:r>
      <w:r w:rsidR="00367AD5">
        <w:rPr>
          <w:color w:val="000000"/>
          <w:spacing w:val="-1"/>
          <w:sz w:val="28"/>
          <w:szCs w:val="28"/>
        </w:rPr>
        <w:t>«</w:t>
      </w:r>
      <w:r w:rsidR="00367AD5">
        <w:rPr>
          <w:b/>
          <w:i/>
          <w:color w:val="000000"/>
          <w:spacing w:val="-1"/>
          <w:sz w:val="28"/>
          <w:szCs w:val="28"/>
        </w:rPr>
        <w:t>И</w:t>
      </w:r>
      <w:r w:rsidR="00367AD5" w:rsidRPr="00AA4BE4">
        <w:rPr>
          <w:b/>
          <w:i/>
          <w:color w:val="000000"/>
          <w:spacing w:val="-1"/>
          <w:sz w:val="28"/>
          <w:szCs w:val="28"/>
        </w:rPr>
        <w:t>зобразительное искусство</w:t>
      </w:r>
      <w:r w:rsidR="00367AD5">
        <w:rPr>
          <w:b/>
          <w:i/>
          <w:color w:val="000000"/>
          <w:spacing w:val="-1"/>
          <w:sz w:val="28"/>
          <w:szCs w:val="28"/>
        </w:rPr>
        <w:t>»</w:t>
      </w:r>
      <w:r w:rsidR="00367AD5" w:rsidRPr="00AA4BE4">
        <w:rPr>
          <w:color w:val="000000"/>
          <w:spacing w:val="-1"/>
          <w:sz w:val="28"/>
          <w:szCs w:val="28"/>
        </w:rPr>
        <w:t xml:space="preserve"> изучается один час в </w:t>
      </w:r>
      <w:r w:rsidR="00367AD5" w:rsidRPr="00AA4BE4">
        <w:rPr>
          <w:color w:val="000000"/>
          <w:spacing w:val="1"/>
          <w:sz w:val="28"/>
          <w:szCs w:val="28"/>
        </w:rPr>
        <w:t xml:space="preserve">неделю и </w:t>
      </w:r>
      <w:r w:rsidR="00367AD5">
        <w:rPr>
          <w:color w:val="000000"/>
          <w:spacing w:val="1"/>
          <w:sz w:val="28"/>
          <w:szCs w:val="28"/>
        </w:rPr>
        <w:t>«</w:t>
      </w:r>
      <w:r w:rsidR="00367AD5">
        <w:rPr>
          <w:b/>
          <w:i/>
          <w:color w:val="000000"/>
          <w:spacing w:val="1"/>
          <w:sz w:val="28"/>
          <w:szCs w:val="28"/>
        </w:rPr>
        <w:t>М</w:t>
      </w:r>
      <w:r w:rsidR="00367AD5" w:rsidRPr="00AA4BE4">
        <w:rPr>
          <w:b/>
          <w:i/>
          <w:color w:val="000000"/>
          <w:spacing w:val="1"/>
          <w:sz w:val="28"/>
          <w:szCs w:val="28"/>
        </w:rPr>
        <w:t>узыка</w:t>
      </w:r>
      <w:r w:rsidR="00367AD5">
        <w:rPr>
          <w:b/>
          <w:i/>
          <w:color w:val="000000"/>
          <w:spacing w:val="1"/>
          <w:sz w:val="28"/>
          <w:szCs w:val="28"/>
        </w:rPr>
        <w:t>»</w:t>
      </w:r>
      <w:r w:rsidR="00367AD5" w:rsidRPr="00AA4BE4">
        <w:rPr>
          <w:color w:val="000000"/>
          <w:spacing w:val="1"/>
          <w:sz w:val="28"/>
          <w:szCs w:val="28"/>
        </w:rPr>
        <w:t xml:space="preserve"> в 1 - 4  классах - по 1 часу в неделю.</w:t>
      </w:r>
    </w:p>
    <w:p w:rsidR="00367AD5" w:rsidRDefault="00D12FA8" w:rsidP="00C87BA5">
      <w:pPr>
        <w:ind w:firstLine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1A309F">
        <w:rPr>
          <w:i/>
          <w:color w:val="000000"/>
          <w:sz w:val="28"/>
          <w:szCs w:val="28"/>
        </w:rPr>
        <w:t>-</w:t>
      </w:r>
      <w:r w:rsidR="00BD5469">
        <w:rPr>
          <w:i/>
          <w:color w:val="000000"/>
          <w:sz w:val="28"/>
          <w:szCs w:val="28"/>
        </w:rPr>
        <w:t>4</w:t>
      </w:r>
      <w:r w:rsidR="00367AD5">
        <w:rPr>
          <w:i/>
          <w:color w:val="000000"/>
          <w:sz w:val="28"/>
          <w:szCs w:val="28"/>
        </w:rPr>
        <w:t>класс</w:t>
      </w:r>
      <w:r w:rsidR="00C637F4">
        <w:rPr>
          <w:i/>
          <w:color w:val="000000"/>
          <w:sz w:val="28"/>
          <w:szCs w:val="28"/>
        </w:rPr>
        <w:t>ы</w:t>
      </w:r>
      <w:r w:rsidR="00367AD5">
        <w:rPr>
          <w:color w:val="000000"/>
          <w:sz w:val="28"/>
          <w:szCs w:val="28"/>
        </w:rPr>
        <w:t xml:space="preserve"> (образовательная система «</w:t>
      </w:r>
      <w:r w:rsidR="00993361">
        <w:rPr>
          <w:color w:val="000000"/>
          <w:sz w:val="28"/>
          <w:szCs w:val="28"/>
        </w:rPr>
        <w:t>Школа России</w:t>
      </w:r>
      <w:r w:rsidR="00367AD5">
        <w:rPr>
          <w:color w:val="000000"/>
          <w:sz w:val="28"/>
          <w:szCs w:val="28"/>
        </w:rPr>
        <w:t>») – программа «Музыка», авторы</w:t>
      </w:r>
      <w:r w:rsidR="009D51DE" w:rsidRPr="009D51DE">
        <w:rPr>
          <w:sz w:val="28"/>
          <w:szCs w:val="28"/>
        </w:rPr>
        <w:t xml:space="preserve"> Критская Е.Д., Сергеева Г.П., Шмагина Т.С.</w:t>
      </w:r>
      <w:r w:rsidR="009D51DE">
        <w:rPr>
          <w:sz w:val="28"/>
          <w:szCs w:val="28"/>
        </w:rPr>
        <w:t>(</w:t>
      </w:r>
      <w:r w:rsidR="00367AD5">
        <w:rPr>
          <w:i/>
          <w:color w:val="000000"/>
          <w:sz w:val="28"/>
          <w:szCs w:val="28"/>
        </w:rPr>
        <w:t>Учебник из УМК к данной программе включён в Федеральный перечень учебников, рекомендованных (допущенных) Минобрнауки РФ).</w:t>
      </w:r>
    </w:p>
    <w:p w:rsidR="00367AD5" w:rsidRDefault="00D12FA8" w:rsidP="00C87BA5">
      <w:pPr>
        <w:ind w:firstLine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1A309F">
        <w:rPr>
          <w:i/>
          <w:color w:val="000000"/>
          <w:sz w:val="28"/>
          <w:szCs w:val="28"/>
        </w:rPr>
        <w:t>-</w:t>
      </w:r>
      <w:r w:rsidR="00BD5469">
        <w:rPr>
          <w:i/>
          <w:color w:val="000000"/>
          <w:sz w:val="28"/>
          <w:szCs w:val="28"/>
        </w:rPr>
        <w:t>4</w:t>
      </w:r>
      <w:r w:rsidR="00367AD5">
        <w:rPr>
          <w:i/>
          <w:color w:val="000000"/>
          <w:sz w:val="28"/>
          <w:szCs w:val="28"/>
        </w:rPr>
        <w:t>класс</w:t>
      </w:r>
      <w:r w:rsidR="00C637F4">
        <w:rPr>
          <w:i/>
          <w:color w:val="000000"/>
          <w:sz w:val="28"/>
          <w:szCs w:val="28"/>
        </w:rPr>
        <w:t>ы</w:t>
      </w:r>
      <w:r w:rsidR="00367AD5">
        <w:rPr>
          <w:color w:val="000000"/>
          <w:sz w:val="28"/>
          <w:szCs w:val="28"/>
        </w:rPr>
        <w:t xml:space="preserve"> (образовательная система «</w:t>
      </w:r>
      <w:r w:rsidR="00993361">
        <w:rPr>
          <w:color w:val="000000"/>
          <w:sz w:val="28"/>
          <w:szCs w:val="28"/>
        </w:rPr>
        <w:t>Школа России</w:t>
      </w:r>
      <w:r w:rsidR="00367AD5">
        <w:rPr>
          <w:color w:val="000000"/>
          <w:sz w:val="28"/>
          <w:szCs w:val="28"/>
        </w:rPr>
        <w:t>») – программа «Из</w:t>
      </w:r>
      <w:r w:rsidR="00993361">
        <w:rPr>
          <w:color w:val="000000"/>
          <w:sz w:val="28"/>
          <w:szCs w:val="28"/>
        </w:rPr>
        <w:t>образительное искусство», автор</w:t>
      </w:r>
      <w:r w:rsidR="009D51DE" w:rsidRPr="00741513">
        <w:rPr>
          <w:color w:val="000000"/>
          <w:sz w:val="28"/>
          <w:szCs w:val="28"/>
          <w:shd w:val="clear" w:color="auto" w:fill="FFFFFF"/>
        </w:rPr>
        <w:t xml:space="preserve">Неменская Л.А., Коротеева Е.И., Горяева Н.А. (под ред. Неменского Б.М.). </w:t>
      </w:r>
      <w:r w:rsidR="00367AD5">
        <w:rPr>
          <w:i/>
          <w:color w:val="000000"/>
          <w:sz w:val="28"/>
          <w:szCs w:val="28"/>
        </w:rPr>
        <w:t>(Учебник из УМК к данной программе включён в Федеральный перечень учебников, рекомендованных (допущенных) Минобрнауки РФ).</w:t>
      </w:r>
    </w:p>
    <w:p w:rsidR="00367AD5" w:rsidRPr="00AA4BE4" w:rsidRDefault="00367AD5" w:rsidP="00AA34F6">
      <w:pPr>
        <w:shd w:val="clear" w:color="auto" w:fill="FFFFFF"/>
        <w:tabs>
          <w:tab w:val="num" w:pos="0"/>
        </w:tabs>
        <w:spacing w:before="1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Образовательная область </w:t>
      </w:r>
      <w:r w:rsidRPr="000917DB">
        <w:rPr>
          <w:b/>
          <w:sz w:val="28"/>
          <w:szCs w:val="28"/>
        </w:rPr>
        <w:t>«Технология»</w:t>
      </w:r>
      <w:r>
        <w:rPr>
          <w:sz w:val="28"/>
          <w:szCs w:val="28"/>
        </w:rPr>
        <w:t xml:space="preserve"> представлена предметом </w:t>
      </w:r>
      <w:r w:rsidRPr="000917DB">
        <w:rPr>
          <w:b/>
          <w:i/>
          <w:sz w:val="28"/>
          <w:szCs w:val="28"/>
        </w:rPr>
        <w:t>«Технология»</w:t>
      </w:r>
      <w:r>
        <w:rPr>
          <w:b/>
          <w:i/>
          <w:sz w:val="28"/>
          <w:szCs w:val="28"/>
        </w:rPr>
        <w:t xml:space="preserve">. </w:t>
      </w:r>
      <w:r w:rsidRPr="00AA4BE4">
        <w:rPr>
          <w:sz w:val="28"/>
          <w:szCs w:val="28"/>
        </w:rPr>
        <w:t xml:space="preserve"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наглядно-образных и наглядно-действенных компонентов познавательной деятельности. Его изучение способствует развитию созидательных возможностей школьников, творческих способностей, изобретательности, интуиции, а также самореализации и формированию мотивации успеха и достижений. В качестве результата изучения данного предмета предполагается формирование </w:t>
      </w:r>
      <w:r w:rsidRPr="00AA4BE4">
        <w:rPr>
          <w:sz w:val="28"/>
          <w:szCs w:val="28"/>
        </w:rPr>
        <w:lastRenderedPageBreak/>
        <w:t>универсальных учебных действий всех видов: личностных, познавательных, регулятивных, коммуникативных</w:t>
      </w:r>
      <w:r w:rsidRPr="00AA4BE4">
        <w:rPr>
          <w:color w:val="000000"/>
          <w:spacing w:val="-2"/>
          <w:sz w:val="28"/>
          <w:szCs w:val="28"/>
        </w:rPr>
        <w:t xml:space="preserve">. </w:t>
      </w:r>
    </w:p>
    <w:p w:rsidR="00367AD5" w:rsidRDefault="00367AD5" w:rsidP="00AA34F6">
      <w:pPr>
        <w:shd w:val="clear" w:color="auto" w:fill="FFFFFF"/>
        <w:tabs>
          <w:tab w:val="num" w:pos="0"/>
        </w:tabs>
        <w:spacing w:before="5"/>
        <w:ind w:right="17"/>
        <w:jc w:val="both"/>
        <w:rPr>
          <w:color w:val="000000"/>
          <w:spacing w:val="1"/>
          <w:sz w:val="28"/>
          <w:szCs w:val="28"/>
        </w:rPr>
      </w:pPr>
      <w:r w:rsidRPr="00AA4BE4">
        <w:rPr>
          <w:color w:val="000000"/>
          <w:spacing w:val="-2"/>
          <w:sz w:val="28"/>
          <w:szCs w:val="28"/>
        </w:rPr>
        <w:t xml:space="preserve">     Количество учебных часов, отводимых на предмет </w:t>
      </w:r>
      <w:r w:rsidRPr="00AA4BE4">
        <w:rPr>
          <w:b/>
          <w:i/>
          <w:color w:val="000000"/>
          <w:spacing w:val="-2"/>
          <w:sz w:val="28"/>
          <w:szCs w:val="28"/>
        </w:rPr>
        <w:t>«Технология»</w:t>
      </w:r>
      <w:r w:rsidR="00D12FA8">
        <w:rPr>
          <w:color w:val="000000"/>
          <w:spacing w:val="-2"/>
          <w:sz w:val="28"/>
          <w:szCs w:val="28"/>
        </w:rPr>
        <w:t xml:space="preserve"> в 2</w:t>
      </w:r>
      <w:r w:rsidRPr="00AA4BE4">
        <w:rPr>
          <w:color w:val="000000"/>
          <w:spacing w:val="-2"/>
          <w:sz w:val="28"/>
          <w:szCs w:val="28"/>
        </w:rPr>
        <w:t xml:space="preserve"> - 4 классах - 1 </w:t>
      </w:r>
      <w:r w:rsidRPr="00AA4BE4">
        <w:rPr>
          <w:color w:val="000000"/>
          <w:spacing w:val="1"/>
          <w:sz w:val="28"/>
          <w:szCs w:val="28"/>
        </w:rPr>
        <w:t>час.</w:t>
      </w:r>
    </w:p>
    <w:p w:rsidR="00367AD5" w:rsidRDefault="00D12FA8" w:rsidP="00044888">
      <w:pPr>
        <w:ind w:firstLine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1A309F">
        <w:rPr>
          <w:i/>
          <w:color w:val="000000"/>
          <w:sz w:val="28"/>
          <w:szCs w:val="28"/>
        </w:rPr>
        <w:t>-</w:t>
      </w:r>
      <w:r w:rsidR="00BD5469">
        <w:rPr>
          <w:i/>
          <w:color w:val="000000"/>
          <w:sz w:val="28"/>
          <w:szCs w:val="28"/>
        </w:rPr>
        <w:t>4</w:t>
      </w:r>
      <w:r w:rsidR="00367AD5">
        <w:rPr>
          <w:i/>
          <w:color w:val="000000"/>
          <w:sz w:val="28"/>
          <w:szCs w:val="28"/>
        </w:rPr>
        <w:t>класс</w:t>
      </w:r>
      <w:r w:rsidR="00C637F4">
        <w:rPr>
          <w:i/>
          <w:color w:val="000000"/>
          <w:sz w:val="28"/>
          <w:szCs w:val="28"/>
        </w:rPr>
        <w:t xml:space="preserve">ы </w:t>
      </w:r>
      <w:r w:rsidR="00367AD5">
        <w:rPr>
          <w:color w:val="000000"/>
          <w:sz w:val="28"/>
          <w:szCs w:val="28"/>
        </w:rPr>
        <w:t xml:space="preserve"> (образовательная система «</w:t>
      </w:r>
      <w:r w:rsidR="009D51DE">
        <w:rPr>
          <w:color w:val="000000"/>
          <w:sz w:val="28"/>
          <w:szCs w:val="28"/>
        </w:rPr>
        <w:t>Школа России</w:t>
      </w:r>
      <w:r w:rsidR="00367AD5">
        <w:rPr>
          <w:color w:val="000000"/>
          <w:sz w:val="28"/>
          <w:szCs w:val="28"/>
        </w:rPr>
        <w:t xml:space="preserve">») – программа «Технология», </w:t>
      </w:r>
      <w:r w:rsidR="00367AD5" w:rsidRPr="007E3AE4">
        <w:rPr>
          <w:color w:val="000000"/>
          <w:sz w:val="28"/>
          <w:szCs w:val="28"/>
        </w:rPr>
        <w:t>автор</w:t>
      </w:r>
      <w:r w:rsidR="009D51DE" w:rsidRPr="009D51DE">
        <w:rPr>
          <w:rFonts w:ascii="playfair_displayregular" w:hAnsi="playfair_displayregular"/>
          <w:color w:val="000000"/>
          <w:sz w:val="28"/>
          <w:szCs w:val="28"/>
        </w:rPr>
        <w:t xml:space="preserve">Лутцева Е.А., Зуева Т.П </w:t>
      </w:r>
      <w:r w:rsidR="00367AD5" w:rsidRPr="007E3AE4">
        <w:rPr>
          <w:i/>
          <w:color w:val="000000"/>
          <w:sz w:val="28"/>
          <w:szCs w:val="28"/>
        </w:rPr>
        <w:t>(</w:t>
      </w:r>
      <w:r w:rsidR="00367AD5">
        <w:rPr>
          <w:i/>
          <w:color w:val="000000"/>
          <w:sz w:val="28"/>
          <w:szCs w:val="28"/>
        </w:rPr>
        <w:t>Учебник из УМК к данной программе включён в Федеральный перечень учебников, рекомендованных (допущенных) Минобрнауки РФ).</w:t>
      </w:r>
    </w:p>
    <w:p w:rsidR="00367AD5" w:rsidRPr="00AA4BE4" w:rsidRDefault="00367AD5" w:rsidP="00AA34F6">
      <w:pPr>
        <w:autoSpaceDE w:val="0"/>
        <w:jc w:val="both"/>
        <w:rPr>
          <w:rFonts w:cs="NewtonCSanPin-Regular"/>
          <w:sz w:val="28"/>
          <w:szCs w:val="28"/>
        </w:rPr>
      </w:pPr>
      <w:r>
        <w:rPr>
          <w:sz w:val="28"/>
          <w:szCs w:val="28"/>
        </w:rPr>
        <w:t xml:space="preserve">      Образовательная область </w:t>
      </w:r>
      <w:r w:rsidRPr="00406B13">
        <w:rPr>
          <w:b/>
          <w:sz w:val="28"/>
          <w:szCs w:val="28"/>
        </w:rPr>
        <w:t>«Физическая культура»</w:t>
      </w:r>
      <w:r>
        <w:rPr>
          <w:sz w:val="28"/>
          <w:szCs w:val="28"/>
        </w:rPr>
        <w:t xml:space="preserve"> представлена предметом </w:t>
      </w:r>
      <w:r w:rsidRPr="00406B13">
        <w:rPr>
          <w:b/>
          <w:i/>
          <w:sz w:val="28"/>
          <w:szCs w:val="28"/>
        </w:rPr>
        <w:t>«Физическая культура»</w:t>
      </w:r>
      <w:r>
        <w:rPr>
          <w:sz w:val="28"/>
          <w:szCs w:val="28"/>
        </w:rPr>
        <w:t xml:space="preserve">. </w:t>
      </w:r>
      <w:r w:rsidRPr="00AA4BE4">
        <w:rPr>
          <w:rFonts w:cs="NewtonCSanPin-Regular"/>
          <w:sz w:val="28"/>
          <w:szCs w:val="28"/>
        </w:rPr>
        <w:t>Предметом обучения физической культуре в начальной школе является двигательная деятельность обучающихся. Укрепляется здоровье, совершенствуются физические качества, осваиваются двигательные действия, активно развиваются мышление, творческие способности и самостоятельность.</w:t>
      </w:r>
    </w:p>
    <w:p w:rsidR="00367AD5" w:rsidRPr="00AA4BE4" w:rsidRDefault="00367AD5" w:rsidP="00AA34F6">
      <w:pPr>
        <w:autoSpaceDE w:val="0"/>
        <w:ind w:firstLine="708"/>
        <w:jc w:val="both"/>
        <w:rPr>
          <w:rFonts w:cs="NewtonCSanPin-Regular"/>
          <w:sz w:val="28"/>
          <w:szCs w:val="28"/>
        </w:rPr>
      </w:pPr>
      <w:r w:rsidRPr="00AA4BE4">
        <w:rPr>
          <w:rFonts w:cs="NewtonCSanPin-Regular"/>
          <w:sz w:val="28"/>
          <w:szCs w:val="28"/>
        </w:rPr>
        <w:t>Ц</w:t>
      </w:r>
      <w:r w:rsidRPr="00AA4BE4">
        <w:rPr>
          <w:rFonts w:cs="NewtonCSanPin-Bold"/>
          <w:sz w:val="28"/>
          <w:szCs w:val="28"/>
        </w:rPr>
        <w:t xml:space="preserve">елью </w:t>
      </w:r>
      <w:r w:rsidRPr="00AA4BE4">
        <w:rPr>
          <w:rFonts w:cs="NewtonCSanPin-Regular"/>
          <w:sz w:val="28"/>
          <w:szCs w:val="28"/>
        </w:rP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в процессе освоения двигательной деятельности.</w:t>
      </w:r>
    </w:p>
    <w:p w:rsidR="00367AD5" w:rsidRPr="00AA4BE4" w:rsidRDefault="00367AD5" w:rsidP="00AA34F6">
      <w:pPr>
        <w:autoSpaceDE w:val="0"/>
        <w:jc w:val="both"/>
        <w:rPr>
          <w:rFonts w:cs="NewtonCSanPin-Regular"/>
          <w:sz w:val="28"/>
          <w:szCs w:val="28"/>
        </w:rPr>
      </w:pPr>
      <w:r w:rsidRPr="00AA4BE4">
        <w:rPr>
          <w:rFonts w:cs="NewtonCSanPin-Regular"/>
          <w:sz w:val="28"/>
          <w:szCs w:val="28"/>
        </w:rPr>
        <w:t xml:space="preserve">Реализация данной цели связана с решением следующих образовательных </w:t>
      </w:r>
      <w:r w:rsidRPr="00AA4BE4">
        <w:rPr>
          <w:rFonts w:cs="NewtonCSanPin-Bold"/>
          <w:b/>
          <w:bCs/>
          <w:sz w:val="28"/>
          <w:szCs w:val="28"/>
        </w:rPr>
        <w:t>задач:</w:t>
      </w:r>
    </w:p>
    <w:p w:rsidR="00367AD5" w:rsidRPr="00AA4BE4" w:rsidRDefault="00367AD5" w:rsidP="00C67E37">
      <w:pPr>
        <w:numPr>
          <w:ilvl w:val="0"/>
          <w:numId w:val="20"/>
        </w:numPr>
        <w:autoSpaceDE w:val="0"/>
        <w:jc w:val="both"/>
        <w:rPr>
          <w:rFonts w:cs="NewtonCSanPin-Regular"/>
          <w:sz w:val="28"/>
          <w:szCs w:val="28"/>
        </w:rPr>
      </w:pPr>
      <w:r w:rsidRPr="00AA4BE4">
        <w:rPr>
          <w:rFonts w:cs="NewtonCSanPin-Bold"/>
          <w:sz w:val="28"/>
          <w:szCs w:val="28"/>
        </w:rPr>
        <w:t xml:space="preserve">укрепление </w:t>
      </w:r>
      <w:r w:rsidRPr="00AA4BE4">
        <w:rPr>
          <w:rFonts w:cs="NewtonCSanPin-Regular"/>
          <w:sz w:val="28"/>
          <w:szCs w:val="28"/>
        </w:rPr>
        <w:t>здоровья школьников;</w:t>
      </w:r>
    </w:p>
    <w:p w:rsidR="00367AD5" w:rsidRPr="00AA4BE4" w:rsidRDefault="00367AD5" w:rsidP="00C67E37">
      <w:pPr>
        <w:numPr>
          <w:ilvl w:val="0"/>
          <w:numId w:val="20"/>
        </w:numPr>
        <w:autoSpaceDE w:val="0"/>
        <w:jc w:val="both"/>
        <w:rPr>
          <w:rFonts w:cs="NewtonCSanPin-Regular"/>
          <w:sz w:val="28"/>
          <w:szCs w:val="28"/>
        </w:rPr>
      </w:pPr>
      <w:r w:rsidRPr="00AA4BE4">
        <w:rPr>
          <w:rFonts w:cs="NewtonCSanPin-Bold"/>
          <w:sz w:val="28"/>
          <w:szCs w:val="28"/>
        </w:rPr>
        <w:t>совершенствование</w:t>
      </w:r>
      <w:r w:rsidRPr="00AA4BE4">
        <w:rPr>
          <w:rFonts w:cs="NewtonCSanPin-Regular"/>
          <w:sz w:val="28"/>
          <w:szCs w:val="28"/>
        </w:rPr>
        <w:t>жизненно важных навыков и умений;</w:t>
      </w:r>
    </w:p>
    <w:p w:rsidR="00367AD5" w:rsidRPr="00AA4BE4" w:rsidRDefault="00367AD5" w:rsidP="00C67E37">
      <w:pPr>
        <w:numPr>
          <w:ilvl w:val="0"/>
          <w:numId w:val="20"/>
        </w:numPr>
        <w:autoSpaceDE w:val="0"/>
        <w:jc w:val="both"/>
        <w:rPr>
          <w:rFonts w:cs="NewtonCSanPin-Regular"/>
          <w:sz w:val="28"/>
          <w:szCs w:val="28"/>
        </w:rPr>
      </w:pPr>
      <w:r w:rsidRPr="00AA4BE4">
        <w:rPr>
          <w:rFonts w:cs="NewtonCSanPin-Bold"/>
          <w:sz w:val="28"/>
          <w:szCs w:val="28"/>
        </w:rPr>
        <w:t xml:space="preserve">формирование </w:t>
      </w:r>
      <w:r w:rsidRPr="00AA4BE4">
        <w:rPr>
          <w:rFonts w:cs="NewtonCSanPin-Regular"/>
          <w:sz w:val="28"/>
          <w:szCs w:val="28"/>
        </w:rPr>
        <w:t>общих представлений о физической культуре, её значении в жизни человека, роли в укреплении здоровья, физическом развитии физической подготовленности;</w:t>
      </w:r>
    </w:p>
    <w:p w:rsidR="00367AD5" w:rsidRPr="00AA4BE4" w:rsidRDefault="00367AD5" w:rsidP="00C67E37">
      <w:pPr>
        <w:numPr>
          <w:ilvl w:val="0"/>
          <w:numId w:val="20"/>
        </w:numPr>
        <w:autoSpaceDE w:val="0"/>
        <w:jc w:val="both"/>
        <w:rPr>
          <w:rFonts w:cs="NewtonCSanPin-Regular"/>
          <w:sz w:val="28"/>
          <w:szCs w:val="28"/>
        </w:rPr>
      </w:pPr>
      <w:r w:rsidRPr="00AA4BE4">
        <w:rPr>
          <w:rFonts w:cs="NewtonCSanPin-Bold"/>
          <w:sz w:val="28"/>
          <w:szCs w:val="28"/>
        </w:rPr>
        <w:t xml:space="preserve">развитие </w:t>
      </w:r>
      <w:r w:rsidRPr="00AA4BE4">
        <w:rPr>
          <w:rFonts w:cs="NewtonCSanPin-Regular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367AD5" w:rsidRPr="00AA4BE4" w:rsidRDefault="00367AD5" w:rsidP="00C67E37">
      <w:pPr>
        <w:numPr>
          <w:ilvl w:val="0"/>
          <w:numId w:val="20"/>
        </w:numPr>
        <w:autoSpaceDE w:val="0"/>
        <w:jc w:val="both"/>
        <w:rPr>
          <w:rFonts w:cs="NewtonCSanPin-Regular"/>
          <w:sz w:val="28"/>
          <w:szCs w:val="28"/>
        </w:rPr>
      </w:pPr>
      <w:r w:rsidRPr="00AA4BE4">
        <w:rPr>
          <w:rFonts w:cs="NewtonCSanPin-Bold"/>
          <w:sz w:val="28"/>
          <w:szCs w:val="28"/>
        </w:rPr>
        <w:t xml:space="preserve">обучение </w:t>
      </w:r>
      <w:r w:rsidRPr="00AA4BE4">
        <w:rPr>
          <w:rFonts w:cs="NewtonCSanPin-Regular"/>
          <w:sz w:val="28"/>
          <w:szCs w:val="28"/>
        </w:rPr>
        <w:t>простейшим способам контроля за физической нагрузкой, физического развития и физической подготовленности.</w:t>
      </w:r>
    </w:p>
    <w:p w:rsidR="00367AD5" w:rsidRDefault="00367AD5" w:rsidP="00AA34F6">
      <w:pPr>
        <w:shd w:val="clear" w:color="auto" w:fill="FFFFFF"/>
        <w:ind w:right="14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Учебный предмет </w:t>
      </w:r>
      <w:r w:rsidRPr="00AA4BE4">
        <w:rPr>
          <w:b/>
          <w:i/>
          <w:color w:val="000000"/>
          <w:spacing w:val="-1"/>
          <w:sz w:val="28"/>
          <w:szCs w:val="28"/>
        </w:rPr>
        <w:t>«Физическая культура»</w:t>
      </w:r>
      <w:r>
        <w:rPr>
          <w:color w:val="000000"/>
          <w:spacing w:val="-1"/>
          <w:sz w:val="28"/>
          <w:szCs w:val="28"/>
        </w:rPr>
        <w:t xml:space="preserve"> в </w:t>
      </w:r>
      <w:r w:rsidR="00D12FA8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 xml:space="preserve"> - 4 классах представлен</w:t>
      </w:r>
      <w:r w:rsidR="001A309F">
        <w:rPr>
          <w:color w:val="000000"/>
          <w:spacing w:val="-1"/>
          <w:sz w:val="28"/>
          <w:szCs w:val="28"/>
        </w:rPr>
        <w:t>а 2</w:t>
      </w:r>
      <w:r w:rsidRPr="00AA4BE4">
        <w:rPr>
          <w:color w:val="000000"/>
          <w:spacing w:val="-1"/>
          <w:sz w:val="28"/>
          <w:szCs w:val="28"/>
        </w:rPr>
        <w:t xml:space="preserve"> часами </w:t>
      </w:r>
      <w:r w:rsidRPr="00AA4BE4">
        <w:rPr>
          <w:color w:val="000000"/>
          <w:spacing w:val="-4"/>
          <w:sz w:val="28"/>
          <w:szCs w:val="28"/>
        </w:rPr>
        <w:t>в неделю.</w:t>
      </w:r>
    </w:p>
    <w:p w:rsidR="00367AD5" w:rsidRDefault="00D12FA8" w:rsidP="0036303F">
      <w:pPr>
        <w:ind w:firstLine="426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</w:t>
      </w:r>
      <w:r w:rsidR="001A309F">
        <w:rPr>
          <w:i/>
          <w:color w:val="000000"/>
          <w:sz w:val="28"/>
          <w:szCs w:val="28"/>
        </w:rPr>
        <w:t>-</w:t>
      </w:r>
      <w:r w:rsidR="00BD5469">
        <w:rPr>
          <w:i/>
          <w:color w:val="000000"/>
          <w:sz w:val="28"/>
          <w:szCs w:val="28"/>
        </w:rPr>
        <w:t>4</w:t>
      </w:r>
      <w:r w:rsidR="00367AD5">
        <w:rPr>
          <w:i/>
          <w:color w:val="000000"/>
          <w:sz w:val="28"/>
          <w:szCs w:val="28"/>
        </w:rPr>
        <w:t>класс</w:t>
      </w:r>
      <w:r w:rsidR="00C637F4">
        <w:rPr>
          <w:i/>
          <w:color w:val="000000"/>
          <w:sz w:val="28"/>
          <w:szCs w:val="28"/>
        </w:rPr>
        <w:t>ы</w:t>
      </w:r>
      <w:r w:rsidR="00367AD5">
        <w:rPr>
          <w:color w:val="000000"/>
          <w:sz w:val="28"/>
          <w:szCs w:val="28"/>
        </w:rPr>
        <w:t xml:space="preserve"> (образовательная система «</w:t>
      </w:r>
      <w:r w:rsidR="009D51DE">
        <w:rPr>
          <w:color w:val="000000"/>
          <w:sz w:val="28"/>
          <w:szCs w:val="28"/>
        </w:rPr>
        <w:t>Школа России</w:t>
      </w:r>
      <w:r w:rsidR="00367AD5">
        <w:rPr>
          <w:color w:val="000000"/>
          <w:sz w:val="28"/>
          <w:szCs w:val="28"/>
        </w:rPr>
        <w:t xml:space="preserve">») – программа «Физическая культура», </w:t>
      </w:r>
      <w:r w:rsidR="00367AD5" w:rsidRPr="0036303F">
        <w:rPr>
          <w:sz w:val="28"/>
          <w:szCs w:val="28"/>
        </w:rPr>
        <w:t>автор</w:t>
      </w:r>
      <w:r w:rsidR="009D51DE" w:rsidRPr="009D51DE">
        <w:rPr>
          <w:sz w:val="28"/>
          <w:szCs w:val="28"/>
          <w:shd w:val="clear" w:color="auto" w:fill="FFFFFF"/>
        </w:rPr>
        <w:t>Лях В.И</w:t>
      </w:r>
      <w:r w:rsidR="009D51DE">
        <w:rPr>
          <w:sz w:val="28"/>
          <w:szCs w:val="28"/>
          <w:shd w:val="clear" w:color="auto" w:fill="FFFFFF"/>
        </w:rPr>
        <w:t>, (</w:t>
      </w:r>
      <w:r w:rsidR="00367AD5">
        <w:rPr>
          <w:i/>
          <w:color w:val="000000"/>
          <w:sz w:val="28"/>
          <w:szCs w:val="28"/>
        </w:rPr>
        <w:t>Учебник из УМК к данной программе включён в Федеральный перечень учебников, рекомендованных (допущенных) Минобрнауки РФ).</w:t>
      </w: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252A82" w:rsidRDefault="00252A82" w:rsidP="009D51DE">
      <w:pPr>
        <w:ind w:firstLine="426"/>
        <w:jc w:val="both"/>
        <w:rPr>
          <w:i/>
          <w:color w:val="000000"/>
          <w:sz w:val="28"/>
          <w:szCs w:val="28"/>
        </w:rPr>
      </w:pPr>
    </w:p>
    <w:p w:rsidR="00D12FA8" w:rsidRPr="00816B68" w:rsidRDefault="00D12FA8" w:rsidP="00D12FA8">
      <w:pPr>
        <w:jc w:val="center"/>
        <w:rPr>
          <w:b/>
          <w:sz w:val="26"/>
          <w:szCs w:val="26"/>
        </w:rPr>
      </w:pPr>
    </w:p>
    <w:p w:rsidR="00D12FA8" w:rsidRDefault="00D12FA8" w:rsidP="00D12FA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Учебный план</w:t>
      </w:r>
    </w:p>
    <w:p w:rsidR="00D12FA8" w:rsidRDefault="00D12FA8" w:rsidP="00D12FA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начального общего образования (ФГОС)</w:t>
      </w:r>
    </w:p>
    <w:p w:rsidR="00D12FA8" w:rsidRDefault="00D12FA8" w:rsidP="00D12FA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МБОУ «Холоднянская СОШ»</w:t>
      </w:r>
    </w:p>
    <w:p w:rsidR="00D12FA8" w:rsidRDefault="00D12FA8" w:rsidP="00D12FA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2022-2023 учебный год</w:t>
      </w:r>
    </w:p>
    <w:p w:rsidR="00D12FA8" w:rsidRDefault="00D12FA8" w:rsidP="00D12FA8">
      <w:pPr>
        <w:jc w:val="center"/>
        <w:rPr>
          <w:i/>
          <w:sz w:val="27"/>
          <w:szCs w:val="27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2129"/>
        <w:gridCol w:w="709"/>
        <w:gridCol w:w="709"/>
        <w:gridCol w:w="708"/>
        <w:gridCol w:w="709"/>
        <w:gridCol w:w="709"/>
        <w:gridCol w:w="709"/>
      </w:tblGrid>
      <w:tr w:rsidR="00D12FA8" w:rsidRPr="007461CE" w:rsidTr="00D12FA8">
        <w:trPr>
          <w:trHeight w:val="27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Предметные области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Учебные предметы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D12FA8" w:rsidRPr="003D70CD" w:rsidRDefault="00D12FA8" w:rsidP="00D12FA8">
            <w:pPr>
              <w:spacing w:after="200" w:line="276" w:lineRule="auto"/>
              <w:rPr>
                <w:b/>
              </w:rPr>
            </w:pPr>
            <w:r w:rsidRPr="003D70CD">
              <w:rPr>
                <w:b/>
              </w:rPr>
              <w:t>Количество часов в неделю</w:t>
            </w:r>
          </w:p>
        </w:tc>
      </w:tr>
      <w:tr w:rsidR="00D12FA8" w:rsidRPr="007461CE" w:rsidTr="00D12FA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2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3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4 класс</w:t>
            </w:r>
          </w:p>
        </w:tc>
      </w:tr>
      <w:tr w:rsidR="00D12FA8" w:rsidRPr="007461CE" w:rsidTr="00D12FA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ЧФУОО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ЧФУОО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ОЧ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ЧФУОО</w:t>
            </w:r>
          </w:p>
        </w:tc>
      </w:tr>
      <w:tr w:rsidR="00D12FA8" w:rsidRPr="007461CE" w:rsidTr="00D12FA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Русский язык и литературное чтение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</w:tr>
      <w:tr w:rsidR="00D12FA8" w:rsidRPr="007461CE" w:rsidTr="00D12FA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1</w:t>
            </w:r>
          </w:p>
        </w:tc>
      </w:tr>
      <w:tr w:rsidR="00D12FA8" w:rsidRPr="007461CE" w:rsidTr="00D12FA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 xml:space="preserve">Родной  язык (русский)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</w:tr>
      <w:tr w:rsidR="00D12FA8" w:rsidRPr="007461CE" w:rsidTr="00D12FA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Литературное чтение на родном языке 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</w:tr>
      <w:tr w:rsidR="00D12FA8" w:rsidRPr="007461CE" w:rsidTr="00D12FA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Иностранный язык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</w:tr>
      <w:tr w:rsidR="00D12FA8" w:rsidRPr="007461CE" w:rsidTr="00D12FA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Математика  и информатика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</w:tr>
      <w:tr w:rsidR="00D12FA8" w:rsidRPr="007461CE" w:rsidTr="00D12FA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</w:tr>
      <w:tr w:rsidR="00D12FA8" w:rsidRPr="007461CE" w:rsidTr="00D12FA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 xml:space="preserve">Основы религиозных культур и светской этики. </w:t>
            </w:r>
            <w:r w:rsidRPr="007461CE">
              <w:rPr>
                <w:i/>
              </w:rPr>
              <w:t>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</w:tr>
      <w:tr w:rsidR="00D12FA8" w:rsidRPr="007461CE" w:rsidTr="00D12FA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Искусство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</w:tr>
      <w:tr w:rsidR="00D12FA8" w:rsidRPr="007461CE" w:rsidTr="00D12FA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</w:tr>
      <w:tr w:rsidR="00D12FA8" w:rsidRPr="007461CE" w:rsidTr="00D12FA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Технология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/>
        </w:tc>
      </w:tr>
      <w:tr w:rsidR="00D12FA8" w:rsidRPr="007461CE" w:rsidTr="00D12FA8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Физическая культура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A8" w:rsidRPr="007461CE" w:rsidRDefault="00D12FA8" w:rsidP="00D12FA8">
            <w:pPr>
              <w:rPr>
                <w:b/>
              </w:rPr>
            </w:pPr>
          </w:p>
        </w:tc>
      </w:tr>
      <w:tr w:rsidR="00D12FA8" w:rsidRPr="007461CE" w:rsidTr="00D12FA8"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rPr>
                <w:b/>
              </w:rPr>
            </w:pPr>
            <w:r w:rsidRPr="007461CE">
              <w:rPr>
                <w:b/>
              </w:rPr>
              <w:t>1</w:t>
            </w:r>
          </w:p>
        </w:tc>
      </w:tr>
      <w:tr w:rsidR="00D12FA8" w:rsidRPr="007461CE" w:rsidTr="00D12FA8"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r w:rsidRPr="007461CE">
              <w:rPr>
                <w:b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A8" w:rsidRPr="007461CE" w:rsidRDefault="00D12FA8" w:rsidP="00D12FA8">
            <w:pPr>
              <w:jc w:val="center"/>
              <w:rPr>
                <w:b/>
              </w:rPr>
            </w:pPr>
            <w:r w:rsidRPr="007461CE">
              <w:rPr>
                <w:b/>
              </w:rPr>
              <w:t>23</w:t>
            </w:r>
          </w:p>
        </w:tc>
      </w:tr>
    </w:tbl>
    <w:p w:rsidR="00464358" w:rsidRDefault="00464358" w:rsidP="006D63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7AD5" w:rsidRPr="0002689E" w:rsidRDefault="00367AD5" w:rsidP="006D63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689E">
        <w:rPr>
          <w:b/>
          <w:bCs/>
          <w:sz w:val="28"/>
          <w:szCs w:val="28"/>
        </w:rPr>
        <w:t>Учебный план</w:t>
      </w:r>
    </w:p>
    <w:p w:rsidR="00367AD5" w:rsidRPr="0002689E" w:rsidRDefault="00367AD5" w:rsidP="006D63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689E">
        <w:rPr>
          <w:b/>
          <w:bCs/>
          <w:sz w:val="28"/>
          <w:szCs w:val="28"/>
        </w:rPr>
        <w:t>МБОУ «</w:t>
      </w:r>
      <w:r w:rsidR="00930852">
        <w:rPr>
          <w:b/>
          <w:bCs/>
          <w:sz w:val="28"/>
          <w:szCs w:val="28"/>
        </w:rPr>
        <w:t>Холодня</w:t>
      </w:r>
      <w:r>
        <w:rPr>
          <w:b/>
          <w:bCs/>
          <w:sz w:val="28"/>
          <w:szCs w:val="28"/>
        </w:rPr>
        <w:t>нская СОШ</w:t>
      </w:r>
      <w:r w:rsidRPr="0002689E">
        <w:rPr>
          <w:b/>
          <w:bCs/>
          <w:sz w:val="28"/>
          <w:szCs w:val="28"/>
        </w:rPr>
        <w:t>»</w:t>
      </w:r>
    </w:p>
    <w:p w:rsidR="00367AD5" w:rsidRDefault="00367AD5" w:rsidP="006D6365">
      <w:pPr>
        <w:jc w:val="center"/>
        <w:rPr>
          <w:b/>
          <w:bCs/>
          <w:i/>
          <w:iCs/>
          <w:sz w:val="28"/>
          <w:szCs w:val="28"/>
        </w:rPr>
      </w:pPr>
      <w:r w:rsidRPr="0002689E">
        <w:rPr>
          <w:b/>
          <w:bCs/>
          <w:i/>
          <w:iCs/>
          <w:sz w:val="28"/>
          <w:szCs w:val="28"/>
        </w:rPr>
        <w:lastRenderedPageBreak/>
        <w:t>НАЧАЛЬНОЕ ОБЩЕЕ ОБРАЗОВАНИЕ</w:t>
      </w:r>
    </w:p>
    <w:p w:rsidR="00367AD5" w:rsidRPr="0002689E" w:rsidRDefault="00367AD5" w:rsidP="006D6365">
      <w:pPr>
        <w:jc w:val="center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(годовой)</w:t>
      </w:r>
    </w:p>
    <w:p w:rsidR="00367AD5" w:rsidRDefault="00367AD5" w:rsidP="006D6365">
      <w:pPr>
        <w:jc w:val="center"/>
        <w:rPr>
          <w:b/>
          <w:sz w:val="28"/>
          <w:szCs w:val="28"/>
        </w:rPr>
      </w:pPr>
    </w:p>
    <w:tbl>
      <w:tblPr>
        <w:tblW w:w="4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5"/>
        <w:gridCol w:w="61"/>
        <w:gridCol w:w="2285"/>
        <w:gridCol w:w="929"/>
        <w:gridCol w:w="929"/>
        <w:gridCol w:w="923"/>
        <w:gridCol w:w="921"/>
      </w:tblGrid>
      <w:tr w:rsidR="00D12FA8" w:rsidRPr="006D6365" w:rsidTr="00D12FA8">
        <w:trPr>
          <w:trHeight w:val="20"/>
        </w:trPr>
        <w:tc>
          <w:tcPr>
            <w:tcW w:w="1450" w:type="pct"/>
            <w:gridSpan w:val="2"/>
            <w:shd w:val="clear" w:color="auto" w:fill="BFBFBF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6D6365">
              <w:rPr>
                <w:b/>
              </w:rPr>
              <w:t>Предметные области</w:t>
            </w:r>
          </w:p>
        </w:tc>
        <w:tc>
          <w:tcPr>
            <w:tcW w:w="1355" w:type="pct"/>
            <w:shd w:val="clear" w:color="auto" w:fill="BFBFBF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6D6365">
              <w:rPr>
                <w:b/>
              </w:rPr>
              <w:t>Учебные предметы</w:t>
            </w:r>
          </w:p>
        </w:tc>
        <w:tc>
          <w:tcPr>
            <w:tcW w:w="551" w:type="pct"/>
            <w:tcBorders>
              <w:left w:val="double" w:sz="4" w:space="0" w:color="auto"/>
            </w:tcBorders>
            <w:shd w:val="clear" w:color="auto" w:fill="BFBFBF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6D6365">
              <w:rPr>
                <w:b/>
              </w:rPr>
              <w:t>2 класс</w:t>
            </w:r>
          </w:p>
        </w:tc>
        <w:tc>
          <w:tcPr>
            <w:tcW w:w="551" w:type="pct"/>
            <w:tcBorders>
              <w:left w:val="double" w:sz="4" w:space="0" w:color="auto"/>
            </w:tcBorders>
            <w:shd w:val="clear" w:color="auto" w:fill="BFBFBF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6D6365">
              <w:rPr>
                <w:b/>
              </w:rPr>
              <w:t>3 класс</w:t>
            </w:r>
          </w:p>
        </w:tc>
        <w:tc>
          <w:tcPr>
            <w:tcW w:w="547" w:type="pct"/>
            <w:tcBorders>
              <w:left w:val="double" w:sz="4" w:space="0" w:color="auto"/>
            </w:tcBorders>
            <w:shd w:val="clear" w:color="auto" w:fill="BFBFBF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6D6365">
              <w:rPr>
                <w:b/>
              </w:rPr>
              <w:t>4 класс</w:t>
            </w:r>
          </w:p>
        </w:tc>
        <w:tc>
          <w:tcPr>
            <w:tcW w:w="546" w:type="pct"/>
            <w:tcBorders>
              <w:left w:val="double" w:sz="4" w:space="0" w:color="auto"/>
            </w:tcBorders>
            <w:shd w:val="clear" w:color="auto" w:fill="BFBFBF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</w:p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6D6365">
              <w:rPr>
                <w:b/>
              </w:rPr>
              <w:t>всего</w:t>
            </w:r>
          </w:p>
        </w:tc>
      </w:tr>
      <w:tr w:rsidR="00D12FA8" w:rsidRPr="006D6365" w:rsidTr="00D12FA8">
        <w:trPr>
          <w:trHeight w:val="20"/>
        </w:trPr>
        <w:tc>
          <w:tcPr>
            <w:tcW w:w="2805" w:type="pct"/>
            <w:gridSpan w:val="3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6D6365">
              <w:rPr>
                <w:b/>
              </w:rPr>
              <w:t>Обязательная часть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  <w:vMerge w:val="restart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6D6365">
              <w:rPr>
                <w:rStyle w:val="FontStyle64"/>
                <w:b/>
                <w:i/>
                <w:sz w:val="24"/>
              </w:rPr>
              <w:t>Русский язык и литературное чтение</w:t>
            </w:r>
          </w:p>
        </w:tc>
        <w:tc>
          <w:tcPr>
            <w:tcW w:w="1355" w:type="pct"/>
          </w:tcPr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  <w:r w:rsidRPr="006D6365">
              <w:rPr>
                <w:rStyle w:val="FontStyle64"/>
                <w:sz w:val="24"/>
              </w:rPr>
              <w:t>Русский язык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408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  <w:vMerge/>
            <w:vAlign w:val="center"/>
          </w:tcPr>
          <w:p w:rsidR="00D12FA8" w:rsidRPr="006D6365" w:rsidRDefault="00D12FA8" w:rsidP="006A42E3">
            <w:pPr>
              <w:rPr>
                <w:b/>
                <w:i/>
              </w:rPr>
            </w:pPr>
          </w:p>
        </w:tc>
        <w:tc>
          <w:tcPr>
            <w:tcW w:w="1355" w:type="pct"/>
          </w:tcPr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  <w:r w:rsidRPr="006D6365">
              <w:rPr>
                <w:rStyle w:val="FontStyle64"/>
                <w:sz w:val="24"/>
              </w:rPr>
              <w:t>Литературное чтение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1A309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102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374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  <w:vMerge w:val="restart"/>
            <w:vAlign w:val="center"/>
          </w:tcPr>
          <w:p w:rsidR="00D12FA8" w:rsidRPr="006D6365" w:rsidRDefault="00D12FA8" w:rsidP="00C637F4">
            <w:pPr>
              <w:rPr>
                <w:b/>
                <w:i/>
              </w:rPr>
            </w:pPr>
            <w:r>
              <w:rPr>
                <w:b/>
                <w:i/>
              </w:rPr>
              <w:t>Родной язык и литературное чтение на родном языке</w:t>
            </w:r>
          </w:p>
        </w:tc>
        <w:tc>
          <w:tcPr>
            <w:tcW w:w="1355" w:type="pct"/>
          </w:tcPr>
          <w:p w:rsidR="00D12FA8" w:rsidRPr="006D6365" w:rsidRDefault="00D12FA8" w:rsidP="00C637F4">
            <w:pPr>
              <w:jc w:val="center"/>
              <w:rPr>
                <w:rStyle w:val="FontStyle64"/>
                <w:sz w:val="24"/>
              </w:rPr>
            </w:pPr>
            <w:r>
              <w:rPr>
                <w:rStyle w:val="FontStyle64"/>
                <w:sz w:val="24"/>
              </w:rPr>
              <w:t>Родной язык (русский)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Default="00D12FA8">
            <w:r>
              <w:t>17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Default="00D12FA8" w:rsidP="00C637F4">
            <w:r>
              <w:t>17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Default="00D12FA8" w:rsidP="00C637F4">
            <w:r>
              <w:t>17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51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  <w:vMerge/>
            <w:vAlign w:val="center"/>
          </w:tcPr>
          <w:p w:rsidR="00D12FA8" w:rsidRPr="006D6365" w:rsidRDefault="00D12FA8" w:rsidP="006A42E3">
            <w:pPr>
              <w:rPr>
                <w:b/>
                <w:i/>
              </w:rPr>
            </w:pPr>
          </w:p>
        </w:tc>
        <w:tc>
          <w:tcPr>
            <w:tcW w:w="1355" w:type="pct"/>
          </w:tcPr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  <w:r>
              <w:t>Л</w:t>
            </w:r>
            <w:r w:rsidRPr="00DB2C3B">
              <w:t>итературное чтение на родном языке</w:t>
            </w:r>
            <w:r>
              <w:t xml:space="preserve"> (русском)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Default="00D12FA8">
            <w:r>
              <w:t>17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Default="00D12FA8" w:rsidP="00C637F4">
            <w:r>
              <w:t>17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Default="00D12FA8" w:rsidP="00C637F4">
            <w:r>
              <w:t>17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51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  <w:vAlign w:val="center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6D6365">
              <w:rPr>
                <w:b/>
                <w:i/>
              </w:rPr>
              <w:t>Иностранный язык</w:t>
            </w:r>
          </w:p>
        </w:tc>
        <w:tc>
          <w:tcPr>
            <w:tcW w:w="1355" w:type="pct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D6365">
              <w:rPr>
                <w:rStyle w:val="FontStyle64"/>
                <w:sz w:val="24"/>
              </w:rPr>
              <w:t xml:space="preserve"> Английский язык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204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</w:rPr>
            </w:pPr>
            <w:r w:rsidRPr="006D6365">
              <w:rPr>
                <w:rStyle w:val="FontStyle64"/>
                <w:b/>
                <w:i/>
                <w:sz w:val="24"/>
              </w:rPr>
              <w:t>Математика и информатика</w:t>
            </w:r>
          </w:p>
        </w:tc>
        <w:tc>
          <w:tcPr>
            <w:tcW w:w="1355" w:type="pct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D6365">
              <w:rPr>
                <w:rStyle w:val="FontStyle64"/>
                <w:sz w:val="24"/>
              </w:rPr>
              <w:t>Математика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136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D12FA8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408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</w:tcPr>
          <w:p w:rsidR="00D12FA8" w:rsidRPr="006D6365" w:rsidRDefault="00D12FA8" w:rsidP="006A42E3">
            <w:pPr>
              <w:jc w:val="center"/>
              <w:rPr>
                <w:b/>
                <w:i/>
              </w:rPr>
            </w:pPr>
            <w:r w:rsidRPr="006D6365">
              <w:rPr>
                <w:rStyle w:val="FontStyle64"/>
                <w:b/>
                <w:i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1355" w:type="pct"/>
          </w:tcPr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  <w:r w:rsidRPr="006D6365">
              <w:rPr>
                <w:rStyle w:val="FontStyle64"/>
                <w:sz w:val="24"/>
              </w:rPr>
              <w:t>Окружающий мир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D12FA8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204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</w:tcPr>
          <w:p w:rsidR="00D12FA8" w:rsidRPr="006D6365" w:rsidRDefault="00D12FA8" w:rsidP="006A42E3">
            <w:r w:rsidRPr="006D6365">
              <w:t>Основы религиозных культур и светской этики</w:t>
            </w:r>
          </w:p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</w:p>
        </w:tc>
        <w:tc>
          <w:tcPr>
            <w:tcW w:w="1355" w:type="pct"/>
          </w:tcPr>
          <w:p w:rsidR="00D12FA8" w:rsidRDefault="00D12FA8" w:rsidP="00AD2352">
            <w:pPr>
              <w:jc w:val="center"/>
            </w:pPr>
            <w:r>
              <w:t xml:space="preserve">ОРКСЭ. </w:t>
            </w:r>
          </w:p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  <w:r w:rsidRPr="006D6365">
              <w:t>Основы православной культуры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D6365">
              <w:t>-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D6365">
              <w:t>-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  <w:vMerge w:val="restart"/>
          </w:tcPr>
          <w:p w:rsidR="00D12FA8" w:rsidRPr="006D6365" w:rsidRDefault="00D12FA8" w:rsidP="006A42E3">
            <w:pPr>
              <w:jc w:val="center"/>
              <w:rPr>
                <w:rStyle w:val="FontStyle64"/>
                <w:b/>
                <w:i/>
                <w:sz w:val="24"/>
              </w:rPr>
            </w:pPr>
            <w:r w:rsidRPr="006D6365">
              <w:rPr>
                <w:rStyle w:val="FontStyle64"/>
                <w:b/>
                <w:i/>
                <w:sz w:val="24"/>
              </w:rPr>
              <w:t>Искусство</w:t>
            </w:r>
          </w:p>
        </w:tc>
        <w:tc>
          <w:tcPr>
            <w:tcW w:w="1355" w:type="pct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4"/>
                <w:sz w:val="24"/>
              </w:rPr>
            </w:pPr>
            <w:r w:rsidRPr="006D6365">
              <w:rPr>
                <w:rStyle w:val="FontStyle64"/>
                <w:sz w:val="24"/>
              </w:rPr>
              <w:t>Музыка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102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  <w:vMerge/>
            <w:vAlign w:val="center"/>
          </w:tcPr>
          <w:p w:rsidR="00D12FA8" w:rsidRPr="006D6365" w:rsidRDefault="00D12FA8" w:rsidP="006A42E3">
            <w:pPr>
              <w:rPr>
                <w:rStyle w:val="FontStyle64"/>
                <w:b/>
                <w:i/>
                <w:sz w:val="24"/>
              </w:rPr>
            </w:pPr>
          </w:p>
        </w:tc>
        <w:tc>
          <w:tcPr>
            <w:tcW w:w="1355" w:type="pct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4"/>
                <w:sz w:val="24"/>
              </w:rPr>
            </w:pPr>
            <w:r w:rsidRPr="006D6365">
              <w:rPr>
                <w:rStyle w:val="FontStyle64"/>
                <w:sz w:val="24"/>
              </w:rPr>
              <w:t>Изобразительное искусство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102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</w:tcPr>
          <w:p w:rsidR="00D12FA8" w:rsidRPr="006D6365" w:rsidRDefault="00D12FA8" w:rsidP="006A42E3">
            <w:pPr>
              <w:jc w:val="center"/>
              <w:rPr>
                <w:rStyle w:val="FontStyle64"/>
                <w:b/>
                <w:i/>
                <w:sz w:val="24"/>
              </w:rPr>
            </w:pPr>
            <w:r w:rsidRPr="006D6365">
              <w:rPr>
                <w:rStyle w:val="FontStyle64"/>
                <w:b/>
                <w:i/>
                <w:sz w:val="24"/>
              </w:rPr>
              <w:t>Технология</w:t>
            </w:r>
          </w:p>
        </w:tc>
        <w:tc>
          <w:tcPr>
            <w:tcW w:w="1355" w:type="pct"/>
          </w:tcPr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  <w:r w:rsidRPr="006D6365">
              <w:rPr>
                <w:rStyle w:val="FontStyle64"/>
                <w:sz w:val="24"/>
              </w:rPr>
              <w:t>Технология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D12FA8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102</w:t>
            </w:r>
          </w:p>
        </w:tc>
      </w:tr>
      <w:tr w:rsidR="00D12FA8" w:rsidRPr="006D6365" w:rsidTr="00D12FA8">
        <w:trPr>
          <w:trHeight w:val="20"/>
        </w:trPr>
        <w:tc>
          <w:tcPr>
            <w:tcW w:w="1450" w:type="pct"/>
            <w:gridSpan w:val="2"/>
          </w:tcPr>
          <w:p w:rsidR="00D12FA8" w:rsidRPr="006D6365" w:rsidRDefault="00D12FA8" w:rsidP="006A42E3">
            <w:pPr>
              <w:jc w:val="center"/>
              <w:rPr>
                <w:rStyle w:val="FontStyle64"/>
                <w:b/>
                <w:i/>
                <w:sz w:val="24"/>
              </w:rPr>
            </w:pPr>
            <w:r w:rsidRPr="006D6365">
              <w:rPr>
                <w:rStyle w:val="FontStyle64"/>
                <w:b/>
                <w:i/>
                <w:sz w:val="24"/>
              </w:rPr>
              <w:t>Физическая культура</w:t>
            </w:r>
          </w:p>
        </w:tc>
        <w:tc>
          <w:tcPr>
            <w:tcW w:w="1355" w:type="pct"/>
          </w:tcPr>
          <w:p w:rsidR="00D12FA8" w:rsidRPr="006D6365" w:rsidRDefault="00D12FA8" w:rsidP="006A42E3">
            <w:pPr>
              <w:jc w:val="center"/>
              <w:rPr>
                <w:rStyle w:val="FontStyle64"/>
                <w:sz w:val="24"/>
              </w:rPr>
            </w:pPr>
            <w:r w:rsidRPr="006D6365">
              <w:rPr>
                <w:rStyle w:val="FontStyle64"/>
                <w:sz w:val="24"/>
              </w:rPr>
              <w:t>Физическая культура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204</w:t>
            </w:r>
          </w:p>
        </w:tc>
      </w:tr>
      <w:tr w:rsidR="00D12FA8" w:rsidRPr="006D6365" w:rsidTr="00D12FA8">
        <w:trPr>
          <w:trHeight w:val="20"/>
        </w:trPr>
        <w:tc>
          <w:tcPr>
            <w:tcW w:w="2805" w:type="pct"/>
            <w:gridSpan w:val="3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D6365">
              <w:rPr>
                <w:rStyle w:val="FontStyle63"/>
                <w:b w:val="0"/>
                <w:bCs/>
                <w:sz w:val="24"/>
              </w:rPr>
              <w:t>ИТОГО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748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748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748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D12FA8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2244</w:t>
            </w:r>
          </w:p>
        </w:tc>
      </w:tr>
      <w:tr w:rsidR="00D12FA8" w:rsidRPr="006D6365" w:rsidTr="00D12FA8">
        <w:trPr>
          <w:trHeight w:val="20"/>
        </w:trPr>
        <w:tc>
          <w:tcPr>
            <w:tcW w:w="2805" w:type="pct"/>
            <w:gridSpan w:val="3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D6365">
              <w:rPr>
                <w:rStyle w:val="FontStyle63"/>
                <w:bCs/>
                <w:sz w:val="24"/>
              </w:rPr>
              <w:t>Часть учебного плана, формируемая участниками образовательного процесса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</w:tr>
      <w:tr w:rsidR="00D12FA8" w:rsidRPr="006D6365" w:rsidTr="00D12FA8">
        <w:trPr>
          <w:trHeight w:val="20"/>
        </w:trPr>
        <w:tc>
          <w:tcPr>
            <w:tcW w:w="1414" w:type="pct"/>
            <w:vMerge w:val="restart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3"/>
                <w:b w:val="0"/>
                <w:bCs/>
                <w:sz w:val="24"/>
              </w:rPr>
            </w:pPr>
            <w:r w:rsidRPr="006D6365">
              <w:rPr>
                <w:rStyle w:val="FontStyle64"/>
                <w:b/>
                <w:i/>
                <w:sz w:val="24"/>
              </w:rPr>
              <w:t>Русский язык и литературное чтение</w:t>
            </w:r>
          </w:p>
        </w:tc>
        <w:tc>
          <w:tcPr>
            <w:tcW w:w="1391" w:type="pct"/>
            <w:gridSpan w:val="2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ind w:left="387"/>
              <w:jc w:val="center"/>
              <w:rPr>
                <w:rStyle w:val="FontStyle63"/>
                <w:b w:val="0"/>
                <w:bCs/>
                <w:sz w:val="24"/>
              </w:rPr>
            </w:pPr>
            <w:r w:rsidRPr="006D6365">
              <w:rPr>
                <w:rStyle w:val="FontStyle63"/>
                <w:b w:val="0"/>
                <w:bCs/>
                <w:sz w:val="24"/>
              </w:rPr>
              <w:t>Русский язык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9D51DE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68</w:t>
            </w:r>
          </w:p>
        </w:tc>
      </w:tr>
      <w:tr w:rsidR="00D12FA8" w:rsidRPr="006D6365" w:rsidTr="00D12FA8">
        <w:trPr>
          <w:trHeight w:val="20"/>
        </w:trPr>
        <w:tc>
          <w:tcPr>
            <w:tcW w:w="1414" w:type="pct"/>
            <w:vMerge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4"/>
                <w:b/>
                <w:i/>
                <w:sz w:val="24"/>
              </w:rPr>
            </w:pPr>
          </w:p>
        </w:tc>
        <w:tc>
          <w:tcPr>
            <w:tcW w:w="1391" w:type="pct"/>
            <w:gridSpan w:val="2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ind w:left="387"/>
              <w:jc w:val="center"/>
              <w:rPr>
                <w:rStyle w:val="FontStyle63"/>
                <w:b w:val="0"/>
                <w:bCs/>
                <w:sz w:val="24"/>
              </w:rPr>
            </w:pPr>
            <w:r>
              <w:rPr>
                <w:rStyle w:val="FontStyle64"/>
                <w:sz w:val="24"/>
              </w:rPr>
              <w:t>Л</w:t>
            </w:r>
            <w:r w:rsidRPr="009D51DE">
              <w:rPr>
                <w:rStyle w:val="FontStyle64"/>
                <w:sz w:val="24"/>
              </w:rPr>
              <w:t>итературное чтение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34</w:t>
            </w:r>
          </w:p>
        </w:tc>
      </w:tr>
      <w:tr w:rsidR="00D12FA8" w:rsidRPr="006D6365" w:rsidTr="00D12FA8">
        <w:trPr>
          <w:trHeight w:val="20"/>
        </w:trPr>
        <w:tc>
          <w:tcPr>
            <w:tcW w:w="2805" w:type="pct"/>
            <w:gridSpan w:val="3"/>
          </w:tcPr>
          <w:p w:rsidR="00D12FA8" w:rsidRPr="006D6365" w:rsidRDefault="00D12FA8" w:rsidP="006A42E3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D6365">
              <w:rPr>
                <w:rStyle w:val="FontStyle64"/>
                <w:sz w:val="24"/>
              </w:rPr>
              <w:t>Максимально допустимая недельная нагрузка</w:t>
            </w:r>
          </w:p>
        </w:tc>
        <w:tc>
          <w:tcPr>
            <w:tcW w:w="551" w:type="pct"/>
            <w:tcBorders>
              <w:left w:val="double" w:sz="4" w:space="0" w:color="auto"/>
            </w:tcBorders>
          </w:tcPr>
          <w:p w:rsidR="00D12FA8" w:rsidRPr="006D6365" w:rsidRDefault="00D12FA8" w:rsidP="005828AD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782</w:t>
            </w:r>
          </w:p>
        </w:tc>
        <w:tc>
          <w:tcPr>
            <w:tcW w:w="551" w:type="pct"/>
            <w:tcBorders>
              <w:left w:val="double" w:sz="4" w:space="0" w:color="auto"/>
              <w:right w:val="double" w:sz="4" w:space="0" w:color="auto"/>
            </w:tcBorders>
          </w:tcPr>
          <w:p w:rsidR="00D12FA8" w:rsidRPr="006D6365" w:rsidRDefault="00D12FA8" w:rsidP="005828AD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782</w:t>
            </w:r>
          </w:p>
        </w:tc>
        <w:tc>
          <w:tcPr>
            <w:tcW w:w="547" w:type="pct"/>
            <w:tcBorders>
              <w:left w:val="double" w:sz="4" w:space="0" w:color="auto"/>
            </w:tcBorders>
          </w:tcPr>
          <w:p w:rsidR="00D12FA8" w:rsidRPr="006D6365" w:rsidRDefault="00D12FA8" w:rsidP="005828AD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782</w:t>
            </w:r>
          </w:p>
        </w:tc>
        <w:tc>
          <w:tcPr>
            <w:tcW w:w="546" w:type="pct"/>
            <w:tcBorders>
              <w:left w:val="double" w:sz="4" w:space="0" w:color="auto"/>
            </w:tcBorders>
          </w:tcPr>
          <w:p w:rsidR="00D12FA8" w:rsidRPr="006D6365" w:rsidRDefault="00D12FA8" w:rsidP="005828AD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2346</w:t>
            </w:r>
          </w:p>
        </w:tc>
      </w:tr>
    </w:tbl>
    <w:p w:rsidR="00367AD5" w:rsidRDefault="00367AD5" w:rsidP="006D6365">
      <w:pPr>
        <w:jc w:val="center"/>
        <w:rPr>
          <w:b/>
          <w:sz w:val="28"/>
          <w:szCs w:val="28"/>
        </w:rPr>
      </w:pPr>
    </w:p>
    <w:p w:rsidR="00367AD5" w:rsidRDefault="00367AD5" w:rsidP="006D6365">
      <w:pPr>
        <w:jc w:val="center"/>
        <w:rPr>
          <w:b/>
          <w:sz w:val="28"/>
          <w:szCs w:val="28"/>
        </w:rPr>
      </w:pPr>
    </w:p>
    <w:p w:rsidR="00367AD5" w:rsidRDefault="00367AD5" w:rsidP="006D6365">
      <w:pPr>
        <w:jc w:val="center"/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464358" w:rsidRDefault="00464358" w:rsidP="000316AA">
      <w:pPr>
        <w:rPr>
          <w:b/>
          <w:sz w:val="28"/>
          <w:szCs w:val="28"/>
        </w:rPr>
      </w:pPr>
    </w:p>
    <w:p w:rsidR="00367AD5" w:rsidRDefault="00367AD5" w:rsidP="000316AA">
      <w:pPr>
        <w:rPr>
          <w:b/>
          <w:sz w:val="28"/>
          <w:szCs w:val="28"/>
        </w:rPr>
      </w:pPr>
    </w:p>
    <w:p w:rsidR="00367AD5" w:rsidRDefault="00367AD5" w:rsidP="00161724">
      <w:pPr>
        <w:tabs>
          <w:tab w:val="left" w:pos="1970"/>
        </w:tabs>
      </w:pPr>
    </w:p>
    <w:p w:rsidR="00367AD5" w:rsidRDefault="00367AD5" w:rsidP="00264AA4">
      <w:pPr>
        <w:tabs>
          <w:tab w:val="left" w:pos="2970"/>
        </w:tabs>
        <w:jc w:val="center"/>
        <w:sectPr w:rsidR="00367AD5" w:rsidSect="00E7380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67AD5" w:rsidRPr="008E0F00" w:rsidRDefault="00367AD5" w:rsidP="00264AA4">
      <w:pPr>
        <w:jc w:val="center"/>
        <w:rPr>
          <w:b/>
          <w:bCs/>
          <w:sz w:val="36"/>
          <w:szCs w:val="36"/>
        </w:rPr>
      </w:pPr>
      <w:r w:rsidRPr="008E0F00">
        <w:rPr>
          <w:b/>
          <w:bCs/>
          <w:sz w:val="36"/>
          <w:szCs w:val="36"/>
        </w:rPr>
        <w:lastRenderedPageBreak/>
        <w:t xml:space="preserve">Учебно-методический комплекс </w:t>
      </w:r>
      <w:r w:rsidR="001C79AF">
        <w:rPr>
          <w:b/>
          <w:bCs/>
          <w:sz w:val="36"/>
          <w:szCs w:val="36"/>
        </w:rPr>
        <w:t>на 20</w:t>
      </w:r>
      <w:r w:rsidR="00BD5469">
        <w:rPr>
          <w:b/>
          <w:bCs/>
          <w:sz w:val="36"/>
          <w:szCs w:val="36"/>
        </w:rPr>
        <w:t>2</w:t>
      </w:r>
      <w:r w:rsidR="00D12FA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-20</w:t>
      </w:r>
      <w:r w:rsidR="00286EF3">
        <w:rPr>
          <w:b/>
          <w:bCs/>
          <w:sz w:val="36"/>
          <w:szCs w:val="36"/>
        </w:rPr>
        <w:t>2</w:t>
      </w:r>
      <w:r w:rsidR="00D12FA8">
        <w:rPr>
          <w:b/>
          <w:bCs/>
          <w:sz w:val="36"/>
          <w:szCs w:val="36"/>
        </w:rPr>
        <w:t>3</w:t>
      </w:r>
      <w:r w:rsidRPr="008E0F00">
        <w:rPr>
          <w:b/>
          <w:bCs/>
          <w:sz w:val="36"/>
          <w:szCs w:val="36"/>
        </w:rPr>
        <w:t>учебный год</w:t>
      </w:r>
    </w:p>
    <w:p w:rsidR="00367AD5" w:rsidRDefault="00367AD5" w:rsidP="00A574C6">
      <w:pPr>
        <w:ind w:left="-851" w:firstLine="142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НАЧАЛЬНОГО ОБЩЕГО ОБРАЗОВАНИЯ</w:t>
      </w:r>
    </w:p>
    <w:p w:rsidR="00367AD5" w:rsidRDefault="00367AD5" w:rsidP="00A574C6">
      <w:pPr>
        <w:ind w:left="-851" w:firstLine="142"/>
        <w:jc w:val="center"/>
        <w:rPr>
          <w:b/>
          <w:bCs/>
          <w:sz w:val="28"/>
          <w:szCs w:val="28"/>
        </w:rPr>
      </w:pPr>
      <w:r w:rsidRPr="008E0F00">
        <w:rPr>
          <w:b/>
          <w:bCs/>
          <w:sz w:val="28"/>
          <w:szCs w:val="28"/>
        </w:rPr>
        <w:t>(</w:t>
      </w:r>
      <w:r w:rsidR="00D12FA8">
        <w:rPr>
          <w:b/>
          <w:bCs/>
          <w:sz w:val="28"/>
          <w:szCs w:val="28"/>
        </w:rPr>
        <w:t>2</w:t>
      </w:r>
      <w:r w:rsidRPr="008E0F00">
        <w:rPr>
          <w:b/>
          <w:bCs/>
          <w:sz w:val="28"/>
          <w:szCs w:val="28"/>
        </w:rPr>
        <w:t xml:space="preserve"> – 4 классы при реализации федеральных государственных образовательных стандартов</w:t>
      </w:r>
    </w:p>
    <w:p w:rsidR="00367AD5" w:rsidRPr="008E0F00" w:rsidRDefault="00367AD5" w:rsidP="00A574C6">
      <w:pPr>
        <w:ind w:left="-851" w:firstLine="142"/>
        <w:jc w:val="center"/>
        <w:rPr>
          <w:b/>
          <w:bCs/>
          <w:i/>
          <w:sz w:val="28"/>
          <w:szCs w:val="28"/>
        </w:rPr>
      </w:pPr>
      <w:r w:rsidRPr="008E0F00">
        <w:rPr>
          <w:b/>
          <w:bCs/>
          <w:sz w:val="28"/>
          <w:szCs w:val="28"/>
        </w:rPr>
        <w:t xml:space="preserve"> начального общего образования (ФГОС НОО))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854"/>
        <w:gridCol w:w="1701"/>
        <w:gridCol w:w="2268"/>
        <w:gridCol w:w="1417"/>
        <w:gridCol w:w="1134"/>
        <w:gridCol w:w="2410"/>
        <w:gridCol w:w="1843"/>
        <w:gridCol w:w="992"/>
        <w:gridCol w:w="1276"/>
      </w:tblGrid>
      <w:tr w:rsidR="00367AD5" w:rsidRPr="00F10DE4" w:rsidTr="001C79AF">
        <w:trPr>
          <w:trHeight w:val="140"/>
        </w:trPr>
        <w:tc>
          <w:tcPr>
            <w:tcW w:w="847" w:type="dxa"/>
            <w:vMerge w:val="restart"/>
          </w:tcPr>
          <w:p w:rsidR="00367AD5" w:rsidRDefault="00367AD5" w:rsidP="008E0F00">
            <w:pPr>
              <w:tabs>
                <w:tab w:val="left" w:pos="3880"/>
              </w:tabs>
              <w:ind w:right="-112" w:hanging="288"/>
              <w:jc w:val="center"/>
              <w:rPr>
                <w:b/>
              </w:rPr>
            </w:pPr>
            <w:r w:rsidRPr="00F10DE4">
              <w:rPr>
                <w:b/>
              </w:rPr>
              <w:t>№</w:t>
            </w:r>
          </w:p>
          <w:p w:rsidR="00367AD5" w:rsidRPr="00F10DE4" w:rsidRDefault="00367AD5" w:rsidP="008E0F00">
            <w:pPr>
              <w:tabs>
                <w:tab w:val="left" w:pos="3880"/>
              </w:tabs>
              <w:ind w:right="-112" w:hanging="288"/>
              <w:jc w:val="center"/>
              <w:rPr>
                <w:b/>
              </w:rPr>
            </w:pPr>
            <w:r w:rsidRPr="00F10DE4">
              <w:rPr>
                <w:b/>
              </w:rPr>
              <w:t>п/п</w:t>
            </w:r>
          </w:p>
        </w:tc>
        <w:tc>
          <w:tcPr>
            <w:tcW w:w="854" w:type="dxa"/>
            <w:vMerge w:val="restart"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Класс</w:t>
            </w:r>
          </w:p>
        </w:tc>
        <w:tc>
          <w:tcPr>
            <w:tcW w:w="1701" w:type="dxa"/>
            <w:vMerge w:val="restart"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Предмет</w:t>
            </w:r>
          </w:p>
        </w:tc>
        <w:tc>
          <w:tcPr>
            <w:tcW w:w="4819" w:type="dxa"/>
            <w:gridSpan w:val="3"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Программа</w:t>
            </w:r>
          </w:p>
        </w:tc>
        <w:tc>
          <w:tcPr>
            <w:tcW w:w="6521" w:type="dxa"/>
            <w:gridSpan w:val="4"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Учебники</w:t>
            </w:r>
          </w:p>
        </w:tc>
      </w:tr>
      <w:tr w:rsidR="00367AD5" w:rsidRPr="00F10DE4" w:rsidTr="001C79AF">
        <w:trPr>
          <w:trHeight w:val="754"/>
        </w:trPr>
        <w:tc>
          <w:tcPr>
            <w:tcW w:w="847" w:type="dxa"/>
            <w:vMerge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</w:p>
        </w:tc>
        <w:tc>
          <w:tcPr>
            <w:tcW w:w="854" w:type="dxa"/>
            <w:vMerge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67AD5" w:rsidRPr="00F10DE4" w:rsidRDefault="00367AD5" w:rsidP="008E0F00">
            <w:pPr>
              <w:tabs>
                <w:tab w:val="left" w:pos="3880"/>
              </w:tabs>
              <w:ind w:left="-108" w:hanging="601"/>
              <w:jc w:val="center"/>
              <w:rPr>
                <w:b/>
              </w:rPr>
            </w:pPr>
            <w:r w:rsidRPr="00F10DE4">
              <w:rPr>
                <w:b/>
              </w:rPr>
              <w:t>Название</w:t>
            </w:r>
          </w:p>
        </w:tc>
        <w:tc>
          <w:tcPr>
            <w:tcW w:w="1417" w:type="dxa"/>
          </w:tcPr>
          <w:p w:rsidR="00367AD5" w:rsidRPr="00F10DE4" w:rsidRDefault="00367AD5" w:rsidP="008E0F00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Автор</w:t>
            </w:r>
          </w:p>
        </w:tc>
        <w:tc>
          <w:tcPr>
            <w:tcW w:w="1134" w:type="dxa"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Год</w:t>
            </w:r>
          </w:p>
          <w:p w:rsidR="00367AD5" w:rsidRPr="00F10DE4" w:rsidRDefault="00367AD5" w:rsidP="00E73801">
            <w:pPr>
              <w:tabs>
                <w:tab w:val="left" w:pos="3880"/>
              </w:tabs>
              <w:ind w:left="-140" w:hanging="569"/>
              <w:rPr>
                <w:b/>
              </w:rPr>
            </w:pPr>
            <w:r>
              <w:rPr>
                <w:b/>
              </w:rPr>
              <w:t xml:space="preserve">            изда</w:t>
            </w:r>
            <w:r w:rsidRPr="00F10DE4">
              <w:rPr>
                <w:b/>
              </w:rPr>
              <w:t>ния</w:t>
            </w:r>
          </w:p>
        </w:tc>
        <w:tc>
          <w:tcPr>
            <w:tcW w:w="2410" w:type="dxa"/>
          </w:tcPr>
          <w:p w:rsidR="00367AD5" w:rsidRPr="00F10DE4" w:rsidRDefault="00367AD5" w:rsidP="008E0F00">
            <w:pPr>
              <w:tabs>
                <w:tab w:val="left" w:pos="3880"/>
              </w:tabs>
              <w:ind w:hanging="709"/>
              <w:rPr>
                <w:b/>
              </w:rPr>
            </w:pPr>
            <w:r w:rsidRPr="00F10DE4">
              <w:rPr>
                <w:b/>
              </w:rPr>
              <w:t>Название</w:t>
            </w:r>
          </w:p>
        </w:tc>
        <w:tc>
          <w:tcPr>
            <w:tcW w:w="1843" w:type="dxa"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Автор</w:t>
            </w:r>
          </w:p>
        </w:tc>
        <w:tc>
          <w:tcPr>
            <w:tcW w:w="992" w:type="dxa"/>
          </w:tcPr>
          <w:p w:rsidR="00367AD5" w:rsidRPr="00F10DE4" w:rsidRDefault="00367AD5" w:rsidP="00E73801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Год</w:t>
            </w:r>
          </w:p>
          <w:p w:rsidR="00367AD5" w:rsidRPr="00F10DE4" w:rsidRDefault="00367AD5" w:rsidP="008E0F00">
            <w:pPr>
              <w:tabs>
                <w:tab w:val="left" w:pos="3880"/>
              </w:tabs>
              <w:ind w:hanging="709"/>
              <w:jc w:val="right"/>
              <w:rPr>
                <w:b/>
              </w:rPr>
            </w:pPr>
            <w:r>
              <w:rPr>
                <w:b/>
              </w:rPr>
              <w:t>изда</w:t>
            </w:r>
            <w:r w:rsidRPr="00F10DE4">
              <w:rPr>
                <w:b/>
              </w:rPr>
              <w:t>ния</w:t>
            </w:r>
          </w:p>
        </w:tc>
        <w:tc>
          <w:tcPr>
            <w:tcW w:w="1276" w:type="dxa"/>
          </w:tcPr>
          <w:p w:rsidR="00367AD5" w:rsidRDefault="00367AD5" w:rsidP="008E0F00">
            <w:pPr>
              <w:tabs>
                <w:tab w:val="left" w:pos="3880"/>
              </w:tabs>
              <w:ind w:hanging="709"/>
              <w:jc w:val="center"/>
              <w:rPr>
                <w:b/>
              </w:rPr>
            </w:pPr>
            <w:r w:rsidRPr="00F10DE4">
              <w:rPr>
                <w:b/>
              </w:rPr>
              <w:t>%</w:t>
            </w:r>
          </w:p>
          <w:p w:rsidR="00367AD5" w:rsidRDefault="00367AD5" w:rsidP="00260D97">
            <w:pPr>
              <w:tabs>
                <w:tab w:val="left" w:pos="3880"/>
              </w:tabs>
              <w:ind w:hanging="108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F10DE4">
              <w:rPr>
                <w:b/>
              </w:rPr>
              <w:t>бесп</w:t>
            </w:r>
            <w:r>
              <w:rPr>
                <w:b/>
              </w:rPr>
              <w:t>ечен</w:t>
            </w:r>
          </w:p>
          <w:p w:rsidR="00367AD5" w:rsidRPr="00F10DE4" w:rsidRDefault="00367AD5" w:rsidP="00260D97">
            <w:pPr>
              <w:tabs>
                <w:tab w:val="left" w:pos="3880"/>
              </w:tabs>
              <w:ind w:hanging="108"/>
              <w:jc w:val="center"/>
              <w:rPr>
                <w:b/>
              </w:rPr>
            </w:pPr>
            <w:r>
              <w:rPr>
                <w:b/>
              </w:rPr>
              <w:t>но</w:t>
            </w:r>
            <w:r w:rsidRPr="00F10DE4">
              <w:rPr>
                <w:b/>
              </w:rPr>
              <w:t>сти</w:t>
            </w:r>
          </w:p>
        </w:tc>
      </w:tr>
      <w:tr w:rsidR="001C79AF" w:rsidRPr="000D6295" w:rsidTr="001C79AF">
        <w:tc>
          <w:tcPr>
            <w:tcW w:w="847" w:type="dxa"/>
          </w:tcPr>
          <w:p w:rsidR="001C79AF" w:rsidRPr="00B47ACF" w:rsidRDefault="001C79AF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ind w:hanging="709"/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1C79AF" w:rsidRPr="00F10DE4" w:rsidRDefault="001C79AF" w:rsidP="00937C58">
            <w:pPr>
              <w:ind w:hanging="10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1C79AF" w:rsidRPr="00B76044" w:rsidRDefault="001C79AF" w:rsidP="00260D97">
            <w:pPr>
              <w:ind w:hanging="108"/>
              <w:jc w:val="center"/>
            </w:pPr>
            <w:r w:rsidRPr="00B76044">
              <w:t xml:space="preserve">   Русский</w:t>
            </w:r>
          </w:p>
          <w:p w:rsidR="001C79AF" w:rsidRPr="00B76044" w:rsidRDefault="001C79AF" w:rsidP="00260D97">
            <w:pPr>
              <w:ind w:hanging="108"/>
              <w:jc w:val="center"/>
            </w:pPr>
            <w:r w:rsidRPr="00B76044">
              <w:t xml:space="preserve"> язык   </w:t>
            </w:r>
          </w:p>
          <w:p w:rsidR="001C79AF" w:rsidRPr="00B76044" w:rsidRDefault="001C79AF" w:rsidP="0082152A">
            <w:pPr>
              <w:ind w:hanging="709"/>
              <w:jc w:val="center"/>
            </w:pPr>
          </w:p>
          <w:p w:rsidR="001C79AF" w:rsidRPr="00B76044" w:rsidRDefault="001C79AF" w:rsidP="0082152A">
            <w:pPr>
              <w:ind w:hanging="709"/>
              <w:jc w:val="center"/>
            </w:pPr>
          </w:p>
          <w:p w:rsidR="001C79AF" w:rsidRPr="00B76044" w:rsidRDefault="001C79AF" w:rsidP="0082152A">
            <w:pPr>
              <w:ind w:hanging="709"/>
              <w:jc w:val="center"/>
            </w:pPr>
          </w:p>
          <w:p w:rsidR="001C79AF" w:rsidRPr="00B76044" w:rsidRDefault="001C79AF" w:rsidP="0082152A">
            <w:pPr>
              <w:ind w:hanging="709"/>
              <w:jc w:val="center"/>
            </w:pPr>
          </w:p>
        </w:tc>
        <w:tc>
          <w:tcPr>
            <w:tcW w:w="2268" w:type="dxa"/>
            <w:vAlign w:val="center"/>
          </w:tcPr>
          <w:p w:rsidR="001C79AF" w:rsidRPr="00F10DE4" w:rsidRDefault="001C79AF" w:rsidP="001C2072">
            <w:pPr>
              <w:rPr>
                <w:color w:val="000000"/>
              </w:rPr>
            </w:pPr>
            <w:r w:rsidRPr="00370530">
              <w:rPr>
                <w:color w:val="000000"/>
              </w:rPr>
              <w:t>Русский язык. Рабочие программы. Предметная линия учебников системы «Школа России» авторов В.П. Канакиной, В.Г. Горецкого. 1-4 классы.</w:t>
            </w:r>
          </w:p>
        </w:tc>
        <w:tc>
          <w:tcPr>
            <w:tcW w:w="1417" w:type="dxa"/>
            <w:vAlign w:val="center"/>
          </w:tcPr>
          <w:p w:rsidR="001C79AF" w:rsidRPr="00F10DE4" w:rsidRDefault="001C79AF" w:rsidP="001C2072">
            <w:pPr>
              <w:jc w:val="both"/>
              <w:rPr>
                <w:color w:val="000000"/>
              </w:rPr>
            </w:pPr>
            <w:r w:rsidRPr="00DA468D">
              <w:rPr>
                <w:color w:val="000000"/>
              </w:rPr>
              <w:t>Канакина В.П., Горецкий В.Г</w:t>
            </w:r>
          </w:p>
        </w:tc>
        <w:tc>
          <w:tcPr>
            <w:tcW w:w="1134" w:type="dxa"/>
          </w:tcPr>
          <w:p w:rsidR="001C79AF" w:rsidRPr="000D6295" w:rsidRDefault="001C79AF" w:rsidP="001C2072">
            <w:pPr>
              <w:tabs>
                <w:tab w:val="left" w:pos="3880"/>
              </w:tabs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1C79AF" w:rsidRPr="00F10DE4" w:rsidRDefault="001C79AF" w:rsidP="001C79AF">
            <w:pPr>
              <w:ind w:right="-108"/>
              <w:rPr>
                <w:color w:val="000000"/>
              </w:rPr>
            </w:pPr>
            <w:r w:rsidRPr="00DA468D">
              <w:rPr>
                <w:color w:val="000000"/>
              </w:rPr>
              <w:t xml:space="preserve">Русский язык. </w:t>
            </w:r>
            <w:r>
              <w:rPr>
                <w:color w:val="000000"/>
              </w:rPr>
              <w:t>2</w:t>
            </w:r>
            <w:r w:rsidRPr="00DA468D">
              <w:rPr>
                <w:color w:val="000000"/>
              </w:rPr>
              <w:t>класс..</w:t>
            </w:r>
          </w:p>
        </w:tc>
        <w:tc>
          <w:tcPr>
            <w:tcW w:w="1843" w:type="dxa"/>
          </w:tcPr>
          <w:p w:rsidR="001C79AF" w:rsidRDefault="001C79AF" w:rsidP="001C2072">
            <w:pPr>
              <w:tabs>
                <w:tab w:val="left" w:pos="3880"/>
              </w:tabs>
              <w:ind w:left="-59" w:right="-108"/>
              <w:rPr>
                <w:color w:val="000000"/>
              </w:rPr>
            </w:pPr>
            <w:r w:rsidRPr="00DA468D">
              <w:rPr>
                <w:color w:val="000000"/>
              </w:rPr>
              <w:t>Горецкий В.Г., Кирюшкин В.А., Виноградская Л.А. и др.</w:t>
            </w:r>
          </w:p>
          <w:p w:rsidR="001C79AF" w:rsidRPr="000D6295" w:rsidRDefault="001C79AF" w:rsidP="001C2072">
            <w:pPr>
              <w:tabs>
                <w:tab w:val="left" w:pos="3880"/>
              </w:tabs>
              <w:ind w:left="-59" w:right="-108"/>
            </w:pPr>
            <w:r w:rsidRPr="00DA468D">
              <w:rPr>
                <w:color w:val="000000"/>
              </w:rPr>
              <w:t>Канакина В.П., Горецкий В.Г</w:t>
            </w:r>
          </w:p>
        </w:tc>
        <w:tc>
          <w:tcPr>
            <w:tcW w:w="992" w:type="dxa"/>
          </w:tcPr>
          <w:p w:rsidR="001C79AF" w:rsidRPr="000D6295" w:rsidRDefault="001C79AF" w:rsidP="00D578F4">
            <w:pPr>
              <w:tabs>
                <w:tab w:val="left" w:pos="3880"/>
              </w:tabs>
              <w:ind w:hanging="709"/>
              <w:jc w:val="right"/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1C79AF" w:rsidRPr="000D6295" w:rsidRDefault="001C79AF" w:rsidP="008F6B34">
            <w:pPr>
              <w:tabs>
                <w:tab w:val="left" w:pos="3880"/>
              </w:tabs>
              <w:ind w:hanging="108"/>
              <w:jc w:val="center"/>
            </w:pPr>
            <w:r>
              <w:t>100%</w:t>
            </w:r>
          </w:p>
        </w:tc>
      </w:tr>
      <w:tr w:rsidR="00286EF3" w:rsidRPr="000D6295" w:rsidTr="00BD5469">
        <w:tc>
          <w:tcPr>
            <w:tcW w:w="847" w:type="dxa"/>
          </w:tcPr>
          <w:p w:rsidR="00286EF3" w:rsidRPr="00B47ACF" w:rsidRDefault="00286EF3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</w:tcPr>
          <w:p w:rsidR="00286EF3" w:rsidRPr="000D6295" w:rsidRDefault="00286EF3" w:rsidP="00937C58">
            <w:pPr>
              <w:tabs>
                <w:tab w:val="left" w:pos="3880"/>
              </w:tabs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86EF3" w:rsidRPr="00B76044" w:rsidRDefault="00286EF3" w:rsidP="00BD5469">
            <w:pPr>
              <w:ind w:hanging="108"/>
              <w:jc w:val="center"/>
            </w:pPr>
            <w:r w:rsidRPr="00B76044">
              <w:t xml:space="preserve">   Русский</w:t>
            </w:r>
          </w:p>
          <w:p w:rsidR="00286EF3" w:rsidRPr="00B76044" w:rsidRDefault="00286EF3" w:rsidP="00BD5469">
            <w:pPr>
              <w:ind w:hanging="108"/>
              <w:jc w:val="center"/>
            </w:pPr>
            <w:r w:rsidRPr="00B76044">
              <w:t xml:space="preserve"> язык   </w:t>
            </w:r>
          </w:p>
          <w:p w:rsidR="00286EF3" w:rsidRPr="00B76044" w:rsidRDefault="00286EF3" w:rsidP="00BD5469">
            <w:pPr>
              <w:ind w:hanging="709"/>
              <w:jc w:val="center"/>
            </w:pPr>
          </w:p>
          <w:p w:rsidR="00286EF3" w:rsidRPr="00B76044" w:rsidRDefault="00286EF3" w:rsidP="00BD5469">
            <w:pPr>
              <w:ind w:hanging="709"/>
              <w:jc w:val="center"/>
            </w:pPr>
          </w:p>
          <w:p w:rsidR="00286EF3" w:rsidRPr="00B76044" w:rsidRDefault="00286EF3" w:rsidP="00BD5469">
            <w:pPr>
              <w:ind w:hanging="709"/>
              <w:jc w:val="center"/>
            </w:pPr>
          </w:p>
          <w:p w:rsidR="00286EF3" w:rsidRPr="00B76044" w:rsidRDefault="00286EF3" w:rsidP="00BD5469">
            <w:pPr>
              <w:ind w:hanging="709"/>
              <w:jc w:val="center"/>
            </w:pPr>
          </w:p>
        </w:tc>
        <w:tc>
          <w:tcPr>
            <w:tcW w:w="2268" w:type="dxa"/>
            <w:vAlign w:val="center"/>
          </w:tcPr>
          <w:p w:rsidR="00286EF3" w:rsidRPr="00F10DE4" w:rsidRDefault="00286EF3" w:rsidP="00BD5469">
            <w:pPr>
              <w:rPr>
                <w:color w:val="000000"/>
              </w:rPr>
            </w:pPr>
            <w:r w:rsidRPr="00370530">
              <w:rPr>
                <w:color w:val="000000"/>
              </w:rPr>
              <w:t>Русский язык. Рабочие программы. Предметная линия учебников системы «Школа России» авторов В.П. Канакиной, В.Г. Горецкого. 1-4 классы.</w:t>
            </w:r>
          </w:p>
        </w:tc>
        <w:tc>
          <w:tcPr>
            <w:tcW w:w="1417" w:type="dxa"/>
            <w:vAlign w:val="center"/>
          </w:tcPr>
          <w:p w:rsidR="00286EF3" w:rsidRPr="00F10DE4" w:rsidRDefault="00286EF3" w:rsidP="00BD5469">
            <w:pPr>
              <w:jc w:val="both"/>
              <w:rPr>
                <w:color w:val="000000"/>
              </w:rPr>
            </w:pPr>
            <w:r w:rsidRPr="00DA468D">
              <w:rPr>
                <w:color w:val="000000"/>
              </w:rPr>
              <w:t>Канакина В.П., Горецкий В.Г</w:t>
            </w:r>
          </w:p>
        </w:tc>
        <w:tc>
          <w:tcPr>
            <w:tcW w:w="1134" w:type="dxa"/>
          </w:tcPr>
          <w:p w:rsidR="00286EF3" w:rsidRPr="000D6295" w:rsidRDefault="00286EF3" w:rsidP="00BD5469">
            <w:pPr>
              <w:tabs>
                <w:tab w:val="left" w:pos="3880"/>
              </w:tabs>
            </w:pPr>
            <w:r>
              <w:t>201</w:t>
            </w:r>
            <w:r w:rsidR="00BD5469">
              <w:t>8</w:t>
            </w:r>
          </w:p>
        </w:tc>
        <w:tc>
          <w:tcPr>
            <w:tcW w:w="2410" w:type="dxa"/>
            <w:vAlign w:val="center"/>
          </w:tcPr>
          <w:p w:rsidR="00286EF3" w:rsidRPr="00F10DE4" w:rsidRDefault="00286EF3" w:rsidP="00BD5469">
            <w:pPr>
              <w:ind w:right="-108"/>
              <w:rPr>
                <w:color w:val="000000"/>
              </w:rPr>
            </w:pPr>
            <w:r w:rsidRPr="00DA468D">
              <w:rPr>
                <w:color w:val="000000"/>
              </w:rPr>
              <w:t xml:space="preserve">Русский язык. </w:t>
            </w:r>
            <w:r w:rsidR="00BD5469">
              <w:rPr>
                <w:color w:val="000000"/>
              </w:rPr>
              <w:t>3</w:t>
            </w:r>
            <w:r w:rsidRPr="00DA468D">
              <w:rPr>
                <w:color w:val="000000"/>
              </w:rPr>
              <w:t>класс..</w:t>
            </w:r>
          </w:p>
        </w:tc>
        <w:tc>
          <w:tcPr>
            <w:tcW w:w="1843" w:type="dxa"/>
          </w:tcPr>
          <w:p w:rsidR="00286EF3" w:rsidRDefault="00286EF3" w:rsidP="00BD5469">
            <w:pPr>
              <w:tabs>
                <w:tab w:val="left" w:pos="3880"/>
              </w:tabs>
              <w:ind w:left="-59" w:right="-108"/>
              <w:rPr>
                <w:color w:val="000000"/>
              </w:rPr>
            </w:pPr>
            <w:r w:rsidRPr="00DA468D">
              <w:rPr>
                <w:color w:val="000000"/>
              </w:rPr>
              <w:t>Горецкий В.Г., Кирюшкин В.А., Виноградская Л.А. и др.</w:t>
            </w:r>
          </w:p>
          <w:p w:rsidR="00286EF3" w:rsidRPr="000D6295" w:rsidRDefault="00286EF3" w:rsidP="00BD5469">
            <w:pPr>
              <w:tabs>
                <w:tab w:val="left" w:pos="3880"/>
              </w:tabs>
              <w:ind w:left="-59" w:right="-108"/>
            </w:pPr>
            <w:r w:rsidRPr="00DA468D">
              <w:rPr>
                <w:color w:val="000000"/>
              </w:rPr>
              <w:t>Канакина В.П., Горецкий В.Г</w:t>
            </w:r>
          </w:p>
        </w:tc>
        <w:tc>
          <w:tcPr>
            <w:tcW w:w="992" w:type="dxa"/>
          </w:tcPr>
          <w:p w:rsidR="00286EF3" w:rsidRPr="000D6295" w:rsidRDefault="00286EF3" w:rsidP="00D578F4">
            <w:pPr>
              <w:tabs>
                <w:tab w:val="left" w:pos="3880"/>
              </w:tabs>
              <w:ind w:hanging="709"/>
              <w:jc w:val="right"/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286EF3" w:rsidRPr="000D6295" w:rsidRDefault="00286EF3" w:rsidP="00BD5469">
            <w:pPr>
              <w:tabs>
                <w:tab w:val="left" w:pos="3880"/>
              </w:tabs>
              <w:ind w:hanging="108"/>
              <w:jc w:val="center"/>
            </w:pPr>
            <w:r>
              <w:t>100%</w:t>
            </w:r>
          </w:p>
        </w:tc>
      </w:tr>
      <w:tr w:rsidR="00D2190F" w:rsidRPr="000D6295" w:rsidTr="001C79AF">
        <w:tc>
          <w:tcPr>
            <w:tcW w:w="847" w:type="dxa"/>
          </w:tcPr>
          <w:p w:rsidR="00D2190F" w:rsidRPr="00B47ACF" w:rsidRDefault="00D2190F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</w:tcPr>
          <w:p w:rsidR="00D2190F" w:rsidRDefault="00D2190F" w:rsidP="00937C58">
            <w:pPr>
              <w:tabs>
                <w:tab w:val="left" w:pos="3880"/>
              </w:tabs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D2190F" w:rsidRDefault="00D2190F" w:rsidP="00260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</w:t>
            </w:r>
          </w:p>
          <w:p w:rsidR="00D2190F" w:rsidRDefault="00D2190F" w:rsidP="00260D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язык</w:t>
            </w:r>
          </w:p>
          <w:p w:rsidR="00D2190F" w:rsidRDefault="00D2190F" w:rsidP="00260D97">
            <w:pPr>
              <w:jc w:val="center"/>
              <w:rPr>
                <w:color w:val="000000"/>
              </w:rPr>
            </w:pPr>
          </w:p>
          <w:p w:rsidR="00D2190F" w:rsidRDefault="00D2190F" w:rsidP="00260D97">
            <w:pPr>
              <w:jc w:val="center"/>
              <w:rPr>
                <w:color w:val="000000"/>
              </w:rPr>
            </w:pPr>
          </w:p>
          <w:p w:rsidR="00D2190F" w:rsidRDefault="00D2190F" w:rsidP="00260D97">
            <w:pPr>
              <w:jc w:val="center"/>
              <w:rPr>
                <w:color w:val="000000"/>
              </w:rPr>
            </w:pPr>
          </w:p>
          <w:p w:rsidR="00D2190F" w:rsidRDefault="00D2190F" w:rsidP="00260D97">
            <w:pPr>
              <w:jc w:val="center"/>
              <w:rPr>
                <w:color w:val="000000"/>
              </w:rPr>
            </w:pPr>
          </w:p>
          <w:p w:rsidR="00D2190F" w:rsidRPr="00F10DE4" w:rsidRDefault="00D2190F" w:rsidP="00260D9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D2190F" w:rsidRPr="00F10DE4" w:rsidRDefault="00BD5469" w:rsidP="008F6B34">
            <w:pPr>
              <w:rPr>
                <w:color w:val="000000"/>
              </w:rPr>
            </w:pPr>
            <w:r w:rsidRPr="00370530">
              <w:rPr>
                <w:color w:val="000000"/>
              </w:rPr>
              <w:t xml:space="preserve">Русский язык. Рабочие программы. Предметная линия учебников системы «Школа России» авторов В.П. </w:t>
            </w:r>
            <w:r w:rsidRPr="00370530">
              <w:rPr>
                <w:color w:val="000000"/>
              </w:rPr>
              <w:lastRenderedPageBreak/>
              <w:t>Канакиной, В.Г. Горецкого. 1-4 классы.</w:t>
            </w:r>
          </w:p>
        </w:tc>
        <w:tc>
          <w:tcPr>
            <w:tcW w:w="1417" w:type="dxa"/>
            <w:vAlign w:val="center"/>
          </w:tcPr>
          <w:p w:rsidR="00D2190F" w:rsidRPr="00F10DE4" w:rsidRDefault="00BD5469" w:rsidP="008F6B34">
            <w:pPr>
              <w:jc w:val="both"/>
              <w:rPr>
                <w:color w:val="000000"/>
              </w:rPr>
            </w:pPr>
            <w:r w:rsidRPr="00DA468D">
              <w:rPr>
                <w:color w:val="000000"/>
              </w:rPr>
              <w:lastRenderedPageBreak/>
              <w:t>Канакина В.П., Горецкий В.Г</w:t>
            </w:r>
          </w:p>
          <w:p w:rsidR="00D2190F" w:rsidRPr="00F10DE4" w:rsidRDefault="00D2190F" w:rsidP="008F6B34">
            <w:pPr>
              <w:jc w:val="both"/>
              <w:rPr>
                <w:color w:val="000000"/>
              </w:rPr>
            </w:pPr>
          </w:p>
          <w:p w:rsidR="00D2190F" w:rsidRPr="00F10DE4" w:rsidRDefault="00D2190F" w:rsidP="008F6B34">
            <w:pPr>
              <w:jc w:val="both"/>
              <w:rPr>
                <w:color w:val="000000"/>
              </w:rPr>
            </w:pPr>
          </w:p>
          <w:p w:rsidR="00D2190F" w:rsidRPr="00F10DE4" w:rsidRDefault="00D2190F" w:rsidP="008F6B34">
            <w:pPr>
              <w:jc w:val="both"/>
              <w:rPr>
                <w:color w:val="000000"/>
              </w:rPr>
            </w:pPr>
          </w:p>
          <w:p w:rsidR="00D2190F" w:rsidRPr="00F10DE4" w:rsidRDefault="00D2190F" w:rsidP="008F6B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D2190F" w:rsidRPr="000D6295" w:rsidRDefault="00D2190F" w:rsidP="008F6B34">
            <w:pPr>
              <w:tabs>
                <w:tab w:val="left" w:pos="3880"/>
              </w:tabs>
            </w:pPr>
            <w:r>
              <w:lastRenderedPageBreak/>
              <w:t>201</w:t>
            </w:r>
            <w:r w:rsidR="00BD5469">
              <w:t>9</w:t>
            </w:r>
          </w:p>
        </w:tc>
        <w:tc>
          <w:tcPr>
            <w:tcW w:w="2410" w:type="dxa"/>
            <w:vAlign w:val="center"/>
          </w:tcPr>
          <w:p w:rsidR="00D2190F" w:rsidRDefault="00D2190F" w:rsidP="008F6B34">
            <w:pPr>
              <w:ind w:right="-108" w:hanging="709"/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язык:</w:t>
            </w:r>
          </w:p>
          <w:p w:rsidR="00D2190F" w:rsidRDefault="00D2190F" w:rsidP="008F6B3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Учебник для </w:t>
            </w:r>
            <w:r w:rsidR="00BD546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класса</w:t>
            </w:r>
          </w:p>
          <w:p w:rsidR="00D2190F" w:rsidRDefault="00D2190F" w:rsidP="008F6B34">
            <w:pPr>
              <w:ind w:right="-108"/>
              <w:jc w:val="center"/>
              <w:rPr>
                <w:color w:val="000000"/>
              </w:rPr>
            </w:pPr>
          </w:p>
          <w:p w:rsidR="00D2190F" w:rsidRDefault="00D2190F" w:rsidP="008F6B34">
            <w:pPr>
              <w:ind w:right="-108"/>
              <w:jc w:val="center"/>
              <w:rPr>
                <w:color w:val="000000"/>
              </w:rPr>
            </w:pPr>
          </w:p>
          <w:p w:rsidR="00D2190F" w:rsidRDefault="00D2190F" w:rsidP="008F6B34">
            <w:pPr>
              <w:ind w:right="-108"/>
              <w:jc w:val="center"/>
              <w:rPr>
                <w:color w:val="000000"/>
              </w:rPr>
            </w:pPr>
          </w:p>
          <w:p w:rsidR="00D2190F" w:rsidRDefault="00D2190F" w:rsidP="008F6B34">
            <w:pPr>
              <w:ind w:right="-108"/>
              <w:jc w:val="center"/>
              <w:rPr>
                <w:color w:val="000000"/>
              </w:rPr>
            </w:pPr>
          </w:p>
          <w:p w:rsidR="00D2190F" w:rsidRDefault="00D2190F" w:rsidP="008F6B34">
            <w:pPr>
              <w:ind w:right="-108"/>
              <w:jc w:val="center"/>
              <w:rPr>
                <w:color w:val="000000"/>
              </w:rPr>
            </w:pPr>
          </w:p>
          <w:p w:rsidR="00D2190F" w:rsidRPr="00F10DE4" w:rsidRDefault="00D2190F" w:rsidP="008F6B34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BD5469" w:rsidRDefault="00BD5469" w:rsidP="00BD5469">
            <w:pPr>
              <w:tabs>
                <w:tab w:val="left" w:pos="3880"/>
              </w:tabs>
              <w:ind w:left="-59" w:right="-108"/>
              <w:rPr>
                <w:color w:val="000000"/>
              </w:rPr>
            </w:pPr>
            <w:r w:rsidRPr="00DA468D">
              <w:rPr>
                <w:color w:val="000000"/>
              </w:rPr>
              <w:lastRenderedPageBreak/>
              <w:t>Горецкий В.Г., Кирюшкин В.А., Виноградская Л.А. и др.</w:t>
            </w:r>
          </w:p>
          <w:p w:rsidR="00D2190F" w:rsidRPr="000D6295" w:rsidRDefault="00BD5469" w:rsidP="00BD5469">
            <w:pPr>
              <w:tabs>
                <w:tab w:val="left" w:pos="3880"/>
              </w:tabs>
              <w:ind w:left="-59" w:right="-108"/>
            </w:pPr>
            <w:r w:rsidRPr="00DA468D">
              <w:rPr>
                <w:color w:val="000000"/>
              </w:rPr>
              <w:t>Канакина В.П., Горецкий В.Г</w:t>
            </w:r>
          </w:p>
        </w:tc>
        <w:tc>
          <w:tcPr>
            <w:tcW w:w="992" w:type="dxa"/>
          </w:tcPr>
          <w:p w:rsidR="00D2190F" w:rsidRDefault="00BD5469" w:rsidP="008F6B34">
            <w:pPr>
              <w:tabs>
                <w:tab w:val="left" w:pos="3880"/>
              </w:tabs>
              <w:ind w:hanging="709"/>
              <w:jc w:val="right"/>
            </w:pPr>
            <w:r>
              <w:t>2020</w:t>
            </w:r>
          </w:p>
          <w:p w:rsidR="00C25E99" w:rsidRPr="000D6295" w:rsidRDefault="00C25E99" w:rsidP="008F6B34">
            <w:pPr>
              <w:tabs>
                <w:tab w:val="left" w:pos="3880"/>
              </w:tabs>
              <w:ind w:hanging="709"/>
              <w:jc w:val="right"/>
            </w:pPr>
          </w:p>
        </w:tc>
        <w:tc>
          <w:tcPr>
            <w:tcW w:w="1276" w:type="dxa"/>
          </w:tcPr>
          <w:p w:rsidR="00D2190F" w:rsidRPr="000D6295" w:rsidRDefault="00D2190F" w:rsidP="008F6B34">
            <w:pPr>
              <w:tabs>
                <w:tab w:val="left" w:pos="3880"/>
              </w:tabs>
              <w:ind w:hanging="108"/>
              <w:jc w:val="center"/>
            </w:pPr>
            <w:r>
              <w:t>100%</w:t>
            </w:r>
          </w:p>
        </w:tc>
      </w:tr>
      <w:tr w:rsidR="001C79AF" w:rsidRPr="000D6295" w:rsidTr="001C79AF">
        <w:tc>
          <w:tcPr>
            <w:tcW w:w="847" w:type="dxa"/>
          </w:tcPr>
          <w:p w:rsidR="001C79AF" w:rsidRPr="00B47ACF" w:rsidRDefault="001C79AF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tcBorders>
              <w:top w:val="nil"/>
            </w:tcBorders>
          </w:tcPr>
          <w:p w:rsidR="001C79AF" w:rsidRDefault="001C79AF" w:rsidP="005855CD">
            <w:pPr>
              <w:tabs>
                <w:tab w:val="left" w:pos="3880"/>
              </w:tabs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1C79AF" w:rsidRPr="000D6295" w:rsidRDefault="001C79AF" w:rsidP="001C2072">
            <w:pPr>
              <w:tabs>
                <w:tab w:val="left" w:pos="3880"/>
              </w:tabs>
              <w:ind w:left="-108" w:right="-108"/>
              <w:jc w:val="center"/>
            </w:pPr>
            <w:r>
              <w:t>Литературное чтение</w:t>
            </w:r>
          </w:p>
        </w:tc>
        <w:tc>
          <w:tcPr>
            <w:tcW w:w="2268" w:type="dxa"/>
          </w:tcPr>
          <w:p w:rsidR="001C79AF" w:rsidRPr="00B76044" w:rsidRDefault="001C79AF" w:rsidP="001C2072">
            <w:r w:rsidRPr="00325F1A">
              <w:t>Литературное чтение. Предметная линия учебников системы «Школа России». Рабочие программы. 1-4 классы.</w:t>
            </w:r>
          </w:p>
        </w:tc>
        <w:tc>
          <w:tcPr>
            <w:tcW w:w="1417" w:type="dxa"/>
          </w:tcPr>
          <w:p w:rsidR="001C79AF" w:rsidRPr="00E36705" w:rsidRDefault="001C79AF" w:rsidP="001C2072">
            <w:r w:rsidRPr="00DA468D">
              <w:t>Климанова Л.Ф., Горецкий В.Г., Голованова М.В. и др.</w:t>
            </w:r>
          </w:p>
        </w:tc>
        <w:tc>
          <w:tcPr>
            <w:tcW w:w="1134" w:type="dxa"/>
          </w:tcPr>
          <w:p w:rsidR="001C79AF" w:rsidRPr="00E36705" w:rsidRDefault="001C79AF" w:rsidP="001C2072">
            <w:pPr>
              <w:tabs>
                <w:tab w:val="left" w:pos="3880"/>
              </w:tabs>
            </w:pPr>
            <w:r>
              <w:t>201</w:t>
            </w:r>
            <w:r w:rsidR="00BD5469">
              <w:t>8</w:t>
            </w:r>
          </w:p>
        </w:tc>
        <w:tc>
          <w:tcPr>
            <w:tcW w:w="2410" w:type="dxa"/>
            <w:vAlign w:val="center"/>
          </w:tcPr>
          <w:p w:rsidR="001C79AF" w:rsidRPr="007A1DC6" w:rsidRDefault="001C79AF" w:rsidP="001C2072">
            <w:r>
              <w:t xml:space="preserve">Литературное чтение. 2 </w:t>
            </w:r>
            <w:r w:rsidRPr="00DA468D">
              <w:t xml:space="preserve"> класс. </w:t>
            </w:r>
          </w:p>
        </w:tc>
        <w:tc>
          <w:tcPr>
            <w:tcW w:w="1843" w:type="dxa"/>
            <w:vAlign w:val="center"/>
          </w:tcPr>
          <w:p w:rsidR="001C79AF" w:rsidRPr="007A1DC6" w:rsidRDefault="001C79AF" w:rsidP="001C2072">
            <w:r w:rsidRPr="00DA468D">
              <w:t>Климанова Л.Ф., Горецкий В.Г., Голованова М.В. и др.</w:t>
            </w:r>
          </w:p>
        </w:tc>
        <w:tc>
          <w:tcPr>
            <w:tcW w:w="992" w:type="dxa"/>
          </w:tcPr>
          <w:p w:rsidR="001C79AF" w:rsidRPr="007A1DC6" w:rsidRDefault="001C79AF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1C79AF" w:rsidRPr="000D6295" w:rsidRDefault="001C79AF" w:rsidP="008F6B34">
            <w:pPr>
              <w:tabs>
                <w:tab w:val="left" w:pos="3880"/>
              </w:tabs>
            </w:pPr>
            <w:r>
              <w:t>100%</w:t>
            </w:r>
          </w:p>
        </w:tc>
      </w:tr>
      <w:tr w:rsidR="00286EF3" w:rsidRPr="000D6295" w:rsidTr="00BD5469">
        <w:tc>
          <w:tcPr>
            <w:tcW w:w="847" w:type="dxa"/>
          </w:tcPr>
          <w:p w:rsidR="00286EF3" w:rsidRPr="00B47ACF" w:rsidRDefault="00286EF3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286EF3" w:rsidRPr="00F10DE4" w:rsidRDefault="00286EF3" w:rsidP="005855CD">
            <w:pPr>
              <w:jc w:val="both"/>
              <w:rPr>
                <w:color w:val="000000"/>
              </w:rPr>
            </w:pPr>
            <w:r w:rsidRPr="00F10DE4">
              <w:rPr>
                <w:color w:val="000000"/>
              </w:rPr>
              <w:t>3</w:t>
            </w: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86EF3" w:rsidRPr="000D6295" w:rsidRDefault="00286EF3" w:rsidP="00BD5469">
            <w:pPr>
              <w:tabs>
                <w:tab w:val="left" w:pos="3880"/>
              </w:tabs>
              <w:ind w:left="-108" w:right="-108"/>
              <w:jc w:val="center"/>
            </w:pPr>
            <w:r>
              <w:t>Литературное чтение</w:t>
            </w:r>
          </w:p>
        </w:tc>
        <w:tc>
          <w:tcPr>
            <w:tcW w:w="2268" w:type="dxa"/>
          </w:tcPr>
          <w:p w:rsidR="00286EF3" w:rsidRPr="00B76044" w:rsidRDefault="00286EF3" w:rsidP="00BD5469">
            <w:r w:rsidRPr="00325F1A">
              <w:t>Литературное чтение. Предметная линия учебников системы «Школа России». Рабочие программы. 1-4 классы.</w:t>
            </w:r>
          </w:p>
        </w:tc>
        <w:tc>
          <w:tcPr>
            <w:tcW w:w="1417" w:type="dxa"/>
          </w:tcPr>
          <w:p w:rsidR="00286EF3" w:rsidRPr="00E36705" w:rsidRDefault="00286EF3" w:rsidP="00BD5469">
            <w:r w:rsidRPr="00DA468D">
              <w:t>Климанова Л.Ф., Горецкий В.Г., Голованова М.В. и др.</w:t>
            </w:r>
          </w:p>
        </w:tc>
        <w:tc>
          <w:tcPr>
            <w:tcW w:w="1134" w:type="dxa"/>
          </w:tcPr>
          <w:p w:rsidR="00286EF3" w:rsidRPr="00E36705" w:rsidRDefault="00286EF3" w:rsidP="00BD5469">
            <w:pPr>
              <w:tabs>
                <w:tab w:val="left" w:pos="3880"/>
              </w:tabs>
            </w:pPr>
            <w:r>
              <w:t>201</w:t>
            </w:r>
            <w:r w:rsidR="00BD5469">
              <w:t>9</w:t>
            </w:r>
          </w:p>
        </w:tc>
        <w:tc>
          <w:tcPr>
            <w:tcW w:w="2410" w:type="dxa"/>
            <w:vAlign w:val="center"/>
          </w:tcPr>
          <w:p w:rsidR="00286EF3" w:rsidRPr="007A1DC6" w:rsidRDefault="00286EF3" w:rsidP="00BD5469">
            <w:r>
              <w:t xml:space="preserve">Литературное чтение. </w:t>
            </w:r>
            <w:r w:rsidR="00085207">
              <w:t>3</w:t>
            </w:r>
            <w:r w:rsidRPr="00DA468D">
              <w:t xml:space="preserve"> класс. </w:t>
            </w:r>
          </w:p>
        </w:tc>
        <w:tc>
          <w:tcPr>
            <w:tcW w:w="1843" w:type="dxa"/>
            <w:vAlign w:val="center"/>
          </w:tcPr>
          <w:p w:rsidR="00286EF3" w:rsidRPr="007A1DC6" w:rsidRDefault="00286EF3" w:rsidP="00BD5469">
            <w:r w:rsidRPr="00DA468D">
              <w:t>Климанова Л.Ф., Горецкий В.Г., Голованова М.В. и др.</w:t>
            </w:r>
          </w:p>
        </w:tc>
        <w:tc>
          <w:tcPr>
            <w:tcW w:w="992" w:type="dxa"/>
          </w:tcPr>
          <w:p w:rsidR="00286EF3" w:rsidRPr="007A1DC6" w:rsidRDefault="00286EF3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286EF3" w:rsidRPr="000D6295" w:rsidRDefault="00286EF3" w:rsidP="00BD5469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5207" w:rsidRPr="000D6295" w:rsidTr="001C79AF">
        <w:tc>
          <w:tcPr>
            <w:tcW w:w="847" w:type="dxa"/>
          </w:tcPr>
          <w:p w:rsidR="00085207" w:rsidRPr="00B47ACF" w:rsidRDefault="00085207" w:rsidP="00085207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085207" w:rsidRPr="00F10DE4" w:rsidRDefault="00085207" w:rsidP="00085207">
            <w:pPr>
              <w:ind w:right="-288"/>
              <w:jc w:val="both"/>
              <w:rPr>
                <w:color w:val="000000"/>
              </w:rPr>
            </w:pPr>
            <w:r w:rsidRPr="00F10DE4">
              <w:rPr>
                <w:color w:val="000000"/>
              </w:rPr>
              <w:t>Литературное чтение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Default="00085207" w:rsidP="00085207">
            <w:pPr>
              <w:jc w:val="both"/>
              <w:rPr>
                <w:color w:val="000000"/>
              </w:rPr>
            </w:pPr>
          </w:p>
          <w:p w:rsidR="00085207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085207" w:rsidRPr="00B76044" w:rsidRDefault="00085207" w:rsidP="00085207">
            <w:r w:rsidRPr="00325F1A">
              <w:t>Литературное чтение. Предметная линия учебников системы «Школа России». Рабочие программы. 1-4 классы.</w:t>
            </w:r>
          </w:p>
        </w:tc>
        <w:tc>
          <w:tcPr>
            <w:tcW w:w="1417" w:type="dxa"/>
          </w:tcPr>
          <w:p w:rsidR="00085207" w:rsidRPr="00E36705" w:rsidRDefault="00085207" w:rsidP="00085207">
            <w:r w:rsidRPr="00DA468D">
              <w:t>Климанова Л.Ф., Горецкий В.Г., Голованова М.В. и др.</w:t>
            </w:r>
          </w:p>
        </w:tc>
        <w:tc>
          <w:tcPr>
            <w:tcW w:w="1134" w:type="dxa"/>
          </w:tcPr>
          <w:p w:rsidR="00085207" w:rsidRPr="00E36705" w:rsidRDefault="00085207" w:rsidP="00085207">
            <w:pPr>
              <w:tabs>
                <w:tab w:val="left" w:pos="3880"/>
              </w:tabs>
            </w:pPr>
            <w:r>
              <w:t>2020</w:t>
            </w:r>
          </w:p>
        </w:tc>
        <w:tc>
          <w:tcPr>
            <w:tcW w:w="2410" w:type="dxa"/>
            <w:vAlign w:val="center"/>
          </w:tcPr>
          <w:p w:rsidR="00085207" w:rsidRPr="007A1DC6" w:rsidRDefault="00085207" w:rsidP="00085207">
            <w:r>
              <w:t>Литературное чтение. 4</w:t>
            </w:r>
            <w:r w:rsidRPr="00DA468D">
              <w:t xml:space="preserve"> класс. </w:t>
            </w:r>
          </w:p>
        </w:tc>
        <w:tc>
          <w:tcPr>
            <w:tcW w:w="1843" w:type="dxa"/>
            <w:vAlign w:val="center"/>
          </w:tcPr>
          <w:p w:rsidR="00085207" w:rsidRPr="007A1DC6" w:rsidRDefault="00085207" w:rsidP="00085207">
            <w:r w:rsidRPr="00DA468D">
              <w:t>Климанова Л.Ф., Горецкий В.Г., Голованова М.В. и др.</w:t>
            </w:r>
          </w:p>
        </w:tc>
        <w:tc>
          <w:tcPr>
            <w:tcW w:w="992" w:type="dxa"/>
          </w:tcPr>
          <w:p w:rsidR="00085207" w:rsidRPr="007A1DC6" w:rsidRDefault="00085207" w:rsidP="00085207">
            <w:pPr>
              <w:tabs>
                <w:tab w:val="left" w:pos="3880"/>
              </w:tabs>
            </w:pPr>
            <w:r>
              <w:t>2020</w:t>
            </w:r>
          </w:p>
        </w:tc>
        <w:tc>
          <w:tcPr>
            <w:tcW w:w="1276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FC713F" w:rsidRPr="000D6295" w:rsidTr="001C79AF">
        <w:tc>
          <w:tcPr>
            <w:tcW w:w="847" w:type="dxa"/>
          </w:tcPr>
          <w:p w:rsidR="00FC713F" w:rsidRPr="00B47ACF" w:rsidRDefault="00FC713F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FC713F" w:rsidRPr="00056C84" w:rsidRDefault="00FC713F" w:rsidP="005855CD">
            <w:pPr>
              <w:jc w:val="both"/>
            </w:pPr>
            <w:r w:rsidRPr="00056C84">
              <w:t>2</w:t>
            </w: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</w:tc>
        <w:tc>
          <w:tcPr>
            <w:tcW w:w="1701" w:type="dxa"/>
            <w:vAlign w:val="center"/>
          </w:tcPr>
          <w:p w:rsidR="00FC713F" w:rsidRPr="00056C84" w:rsidRDefault="00FC713F" w:rsidP="005855CD">
            <w:pPr>
              <w:jc w:val="both"/>
            </w:pPr>
            <w:r w:rsidRPr="00056C84">
              <w:lastRenderedPageBreak/>
              <w:t>Английский язык</w:t>
            </w: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  <w:p w:rsidR="00FC713F" w:rsidRPr="00056C84" w:rsidRDefault="00FC713F" w:rsidP="005855CD">
            <w:pPr>
              <w:jc w:val="both"/>
            </w:pPr>
          </w:p>
        </w:tc>
        <w:tc>
          <w:tcPr>
            <w:tcW w:w="2268" w:type="dxa"/>
            <w:vAlign w:val="center"/>
          </w:tcPr>
          <w:p w:rsidR="00FC713F" w:rsidRDefault="00FC713F" w:rsidP="008F6B34">
            <w:pPr>
              <w:rPr>
                <w:rStyle w:val="a7"/>
                <w:b w:val="0"/>
                <w:bCs/>
              </w:rPr>
            </w:pPr>
            <w:r w:rsidRPr="000F67C2">
              <w:rPr>
                <w:rStyle w:val="a7"/>
                <w:b w:val="0"/>
                <w:bCs/>
              </w:rPr>
              <w:lastRenderedPageBreak/>
              <w:t xml:space="preserve">Английский язык. Forward. 2-4 классы. Программа. </w:t>
            </w:r>
            <w:r w:rsidRPr="000F67C2">
              <w:rPr>
                <w:rStyle w:val="a7"/>
                <w:b w:val="0"/>
                <w:bCs/>
              </w:rPr>
              <w:lastRenderedPageBreak/>
              <w:t>+ CD</w:t>
            </w:r>
          </w:p>
          <w:p w:rsidR="00FC713F" w:rsidRDefault="00FC713F" w:rsidP="008F6B34">
            <w:pPr>
              <w:rPr>
                <w:rStyle w:val="a7"/>
                <w:b w:val="0"/>
                <w:bCs/>
              </w:rPr>
            </w:pPr>
          </w:p>
          <w:p w:rsidR="00FC713F" w:rsidRDefault="00FC713F" w:rsidP="008F6B34">
            <w:pPr>
              <w:rPr>
                <w:rStyle w:val="a7"/>
                <w:b w:val="0"/>
                <w:bCs/>
              </w:rPr>
            </w:pPr>
          </w:p>
          <w:p w:rsidR="00FC713F" w:rsidRPr="000F67C2" w:rsidRDefault="00FC713F" w:rsidP="008F6B34">
            <w:pPr>
              <w:rPr>
                <w:b/>
              </w:rPr>
            </w:pPr>
            <w:r w:rsidRPr="000F67C2">
              <w:rPr>
                <w:b/>
              </w:rPr>
              <w:br/>
            </w:r>
          </w:p>
        </w:tc>
        <w:tc>
          <w:tcPr>
            <w:tcW w:w="1417" w:type="dxa"/>
            <w:vAlign w:val="center"/>
          </w:tcPr>
          <w:p w:rsidR="00FC713F" w:rsidRDefault="00FC713F" w:rsidP="008F6B34">
            <w:pPr>
              <w:ind w:left="-108" w:right="-108"/>
            </w:pPr>
            <w:r w:rsidRPr="000F67C2">
              <w:lastRenderedPageBreak/>
              <w:t>Вербицкая М. В.</w:t>
            </w:r>
          </w:p>
          <w:p w:rsidR="00FC713F" w:rsidRDefault="00FC713F" w:rsidP="008F6B34">
            <w:pPr>
              <w:ind w:left="-108" w:right="-108"/>
            </w:pPr>
          </w:p>
          <w:p w:rsidR="00FC713F" w:rsidRDefault="00FC713F" w:rsidP="008F6B34">
            <w:pPr>
              <w:ind w:left="-108" w:right="-108"/>
            </w:pPr>
          </w:p>
          <w:p w:rsidR="00FC713F" w:rsidRDefault="00FC713F" w:rsidP="008F6B34">
            <w:pPr>
              <w:ind w:left="-108" w:right="-108"/>
            </w:pPr>
          </w:p>
          <w:p w:rsidR="00FC713F" w:rsidRDefault="00FC713F" w:rsidP="008F6B34">
            <w:pPr>
              <w:ind w:left="-108" w:right="-108"/>
            </w:pPr>
          </w:p>
          <w:p w:rsidR="00FC713F" w:rsidRDefault="00FC713F" w:rsidP="008F6B34">
            <w:pPr>
              <w:ind w:left="-108" w:right="-108"/>
            </w:pPr>
          </w:p>
          <w:p w:rsidR="00FC713F" w:rsidRPr="000F67C2" w:rsidRDefault="00FC713F" w:rsidP="008F6B34">
            <w:pPr>
              <w:ind w:left="-108" w:right="-108"/>
            </w:pPr>
          </w:p>
        </w:tc>
        <w:tc>
          <w:tcPr>
            <w:tcW w:w="1134" w:type="dxa"/>
          </w:tcPr>
          <w:p w:rsidR="00FC713F" w:rsidRPr="000F67C2" w:rsidRDefault="00FC713F" w:rsidP="008F6B34">
            <w:pPr>
              <w:tabs>
                <w:tab w:val="left" w:pos="3880"/>
              </w:tabs>
            </w:pPr>
            <w:r w:rsidRPr="000F67C2">
              <w:lastRenderedPageBreak/>
              <w:t>2011</w:t>
            </w:r>
          </w:p>
        </w:tc>
        <w:tc>
          <w:tcPr>
            <w:tcW w:w="2410" w:type="dxa"/>
            <w:vAlign w:val="center"/>
          </w:tcPr>
          <w:p w:rsidR="00FC713F" w:rsidRDefault="00FC713F" w:rsidP="008F6B34">
            <w:pPr>
              <w:jc w:val="both"/>
            </w:pPr>
            <w:r w:rsidRPr="000F67C2">
              <w:rPr>
                <w:rStyle w:val="a7"/>
                <w:b w:val="0"/>
                <w:bCs/>
              </w:rPr>
              <w:t xml:space="preserve">Английский язык: Forward. 3 класс. Учебник. В 2-х </w:t>
            </w:r>
            <w:r w:rsidRPr="000F67C2">
              <w:rPr>
                <w:rStyle w:val="a7"/>
                <w:b w:val="0"/>
                <w:bCs/>
              </w:rPr>
              <w:lastRenderedPageBreak/>
              <w:t>частях. + CD</w:t>
            </w:r>
            <w:r w:rsidRPr="000F67C2">
              <w:rPr>
                <w:b/>
              </w:rPr>
              <w:br/>
            </w:r>
            <w:r w:rsidRPr="00D8552C">
              <w:t>Вентана Граф, 2013</w:t>
            </w:r>
            <w:r>
              <w:t>г.</w:t>
            </w:r>
          </w:p>
          <w:p w:rsidR="00FC713F" w:rsidRDefault="00FC713F" w:rsidP="008F6B34">
            <w:pPr>
              <w:jc w:val="both"/>
            </w:pPr>
          </w:p>
          <w:p w:rsidR="00FC713F" w:rsidRDefault="00FC713F" w:rsidP="008F6B34">
            <w:pPr>
              <w:jc w:val="both"/>
            </w:pPr>
          </w:p>
          <w:p w:rsidR="00FC713F" w:rsidRPr="000F67C2" w:rsidRDefault="00FC713F" w:rsidP="008F6B3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FC713F" w:rsidRDefault="00FC713F" w:rsidP="008F6B34">
            <w:pPr>
              <w:tabs>
                <w:tab w:val="left" w:pos="3880"/>
              </w:tabs>
            </w:pPr>
            <w:r w:rsidRPr="000F67C2">
              <w:lastRenderedPageBreak/>
              <w:t xml:space="preserve">Вербицкая </w:t>
            </w:r>
          </w:p>
          <w:p w:rsidR="00FC713F" w:rsidRPr="000F67C2" w:rsidRDefault="00FC713F" w:rsidP="008F6B34">
            <w:pPr>
              <w:tabs>
                <w:tab w:val="left" w:pos="3880"/>
              </w:tabs>
            </w:pPr>
            <w:r w:rsidRPr="000F67C2">
              <w:t>М. В.</w:t>
            </w:r>
          </w:p>
          <w:p w:rsidR="00FC713F" w:rsidRPr="000F67C2" w:rsidRDefault="00FC713F" w:rsidP="008F6B34">
            <w:pPr>
              <w:tabs>
                <w:tab w:val="left" w:pos="3880"/>
              </w:tabs>
            </w:pPr>
            <w:r w:rsidRPr="000F67C2">
              <w:t>Оралова О. В.</w:t>
            </w:r>
          </w:p>
        </w:tc>
        <w:tc>
          <w:tcPr>
            <w:tcW w:w="992" w:type="dxa"/>
          </w:tcPr>
          <w:p w:rsidR="00FC713F" w:rsidRDefault="00FC713F" w:rsidP="008F6B34">
            <w:pPr>
              <w:tabs>
                <w:tab w:val="left" w:pos="3880"/>
              </w:tabs>
            </w:pPr>
          </w:p>
          <w:p w:rsidR="00C84558" w:rsidRPr="000F67C2" w:rsidRDefault="00C84558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FC713F" w:rsidRPr="000F67C2" w:rsidRDefault="00FC713F" w:rsidP="008F6B34">
            <w:pPr>
              <w:tabs>
                <w:tab w:val="left" w:pos="3880"/>
              </w:tabs>
            </w:pPr>
            <w:r>
              <w:t>100%</w:t>
            </w:r>
          </w:p>
        </w:tc>
      </w:tr>
      <w:tr w:rsidR="00367AD5" w:rsidRPr="000D6295" w:rsidTr="001C79AF">
        <w:tc>
          <w:tcPr>
            <w:tcW w:w="847" w:type="dxa"/>
          </w:tcPr>
          <w:p w:rsidR="00367AD5" w:rsidRPr="00B47ACF" w:rsidRDefault="00367AD5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367AD5" w:rsidRPr="00F10DE4" w:rsidRDefault="00367AD5" w:rsidP="00BE029E">
            <w:pPr>
              <w:jc w:val="center"/>
              <w:rPr>
                <w:color w:val="000000"/>
              </w:rPr>
            </w:pPr>
            <w:r w:rsidRPr="00F10DE4">
              <w:rPr>
                <w:color w:val="000000"/>
              </w:rPr>
              <w:t>3</w:t>
            </w: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AD5" w:rsidRPr="00F10DE4" w:rsidRDefault="00367AD5" w:rsidP="005855CD">
            <w:pPr>
              <w:jc w:val="both"/>
              <w:rPr>
                <w:color w:val="000000"/>
              </w:rPr>
            </w:pPr>
            <w:r w:rsidRPr="00F10DE4">
              <w:rPr>
                <w:color w:val="000000"/>
              </w:rPr>
              <w:t>Английский язык</w:t>
            </w: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7AD5" w:rsidRDefault="00367AD5" w:rsidP="005855CD">
            <w:pPr>
              <w:rPr>
                <w:rStyle w:val="a7"/>
                <w:b w:val="0"/>
                <w:bCs/>
              </w:rPr>
            </w:pPr>
            <w:r w:rsidRPr="000F67C2">
              <w:rPr>
                <w:rStyle w:val="a7"/>
                <w:b w:val="0"/>
                <w:bCs/>
              </w:rPr>
              <w:t>Английский язык. Forward. 2-4 классы. Программа. + CD</w:t>
            </w:r>
          </w:p>
          <w:p w:rsidR="00367AD5" w:rsidRDefault="00367AD5" w:rsidP="005855CD">
            <w:pPr>
              <w:rPr>
                <w:rStyle w:val="a7"/>
                <w:b w:val="0"/>
                <w:bCs/>
              </w:rPr>
            </w:pPr>
          </w:p>
          <w:p w:rsidR="00367AD5" w:rsidRDefault="00367AD5" w:rsidP="005855CD">
            <w:pPr>
              <w:rPr>
                <w:rStyle w:val="a7"/>
                <w:b w:val="0"/>
                <w:bCs/>
              </w:rPr>
            </w:pPr>
          </w:p>
          <w:p w:rsidR="00367AD5" w:rsidRPr="000F67C2" w:rsidRDefault="00367AD5" w:rsidP="005855CD">
            <w:pPr>
              <w:rPr>
                <w:b/>
              </w:rPr>
            </w:pPr>
            <w:r w:rsidRPr="000F67C2">
              <w:rPr>
                <w:b/>
              </w:rPr>
              <w:br/>
            </w:r>
          </w:p>
        </w:tc>
        <w:tc>
          <w:tcPr>
            <w:tcW w:w="1417" w:type="dxa"/>
            <w:vAlign w:val="center"/>
          </w:tcPr>
          <w:p w:rsidR="00367AD5" w:rsidRDefault="00367AD5" w:rsidP="005855CD">
            <w:pPr>
              <w:ind w:left="-108" w:right="-108"/>
            </w:pPr>
            <w:r w:rsidRPr="000F67C2">
              <w:t>Вербицкая М. В.</w:t>
            </w:r>
          </w:p>
          <w:p w:rsidR="00367AD5" w:rsidRDefault="00367AD5" w:rsidP="005855CD">
            <w:pPr>
              <w:ind w:left="-108" w:right="-108"/>
            </w:pPr>
          </w:p>
          <w:p w:rsidR="00367AD5" w:rsidRDefault="00367AD5" w:rsidP="005855CD">
            <w:pPr>
              <w:ind w:left="-108" w:right="-108"/>
            </w:pPr>
          </w:p>
          <w:p w:rsidR="00367AD5" w:rsidRDefault="00367AD5" w:rsidP="005855CD">
            <w:pPr>
              <w:ind w:left="-108" w:right="-108"/>
            </w:pPr>
          </w:p>
          <w:p w:rsidR="00367AD5" w:rsidRDefault="00367AD5" w:rsidP="005855CD">
            <w:pPr>
              <w:ind w:left="-108" w:right="-108"/>
            </w:pPr>
          </w:p>
          <w:p w:rsidR="00367AD5" w:rsidRDefault="00367AD5" w:rsidP="005855CD">
            <w:pPr>
              <w:ind w:left="-108" w:right="-108"/>
            </w:pPr>
          </w:p>
          <w:p w:rsidR="00367AD5" w:rsidRPr="000F67C2" w:rsidRDefault="00367AD5" w:rsidP="005855CD">
            <w:pPr>
              <w:ind w:left="-108" w:right="-108"/>
            </w:pPr>
          </w:p>
        </w:tc>
        <w:tc>
          <w:tcPr>
            <w:tcW w:w="1134" w:type="dxa"/>
          </w:tcPr>
          <w:p w:rsidR="00367AD5" w:rsidRPr="000F67C2" w:rsidRDefault="00367AD5" w:rsidP="005855CD">
            <w:pPr>
              <w:tabs>
                <w:tab w:val="left" w:pos="3880"/>
              </w:tabs>
            </w:pPr>
            <w:r w:rsidRPr="000F67C2">
              <w:t>2011</w:t>
            </w:r>
          </w:p>
        </w:tc>
        <w:tc>
          <w:tcPr>
            <w:tcW w:w="2410" w:type="dxa"/>
            <w:vAlign w:val="center"/>
          </w:tcPr>
          <w:p w:rsidR="00367AD5" w:rsidRDefault="00367AD5" w:rsidP="005855CD">
            <w:pPr>
              <w:jc w:val="both"/>
            </w:pPr>
            <w:r w:rsidRPr="000F67C2">
              <w:rPr>
                <w:rStyle w:val="a7"/>
                <w:b w:val="0"/>
                <w:bCs/>
              </w:rPr>
              <w:t>Английский язык: Forward. 3 класс. Учебник. В 2-х частях. + CD</w:t>
            </w:r>
            <w:r w:rsidRPr="000F67C2">
              <w:rPr>
                <w:b/>
              </w:rPr>
              <w:br/>
            </w:r>
            <w:r w:rsidRPr="00D8552C">
              <w:t>Вентана Граф, 2013</w:t>
            </w:r>
            <w:r>
              <w:t>г.</w:t>
            </w:r>
          </w:p>
          <w:p w:rsidR="00367AD5" w:rsidRDefault="00367AD5" w:rsidP="005855CD">
            <w:pPr>
              <w:jc w:val="both"/>
            </w:pPr>
          </w:p>
          <w:p w:rsidR="00367AD5" w:rsidRDefault="00367AD5" w:rsidP="005855CD">
            <w:pPr>
              <w:jc w:val="both"/>
            </w:pPr>
          </w:p>
          <w:p w:rsidR="00367AD5" w:rsidRPr="000F67C2" w:rsidRDefault="00367AD5" w:rsidP="005855C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367AD5" w:rsidRDefault="00367AD5" w:rsidP="005855CD">
            <w:pPr>
              <w:tabs>
                <w:tab w:val="left" w:pos="3880"/>
              </w:tabs>
            </w:pPr>
            <w:r w:rsidRPr="000F67C2">
              <w:t xml:space="preserve">Вербицкая </w:t>
            </w:r>
          </w:p>
          <w:p w:rsidR="00367AD5" w:rsidRPr="000F67C2" w:rsidRDefault="00367AD5" w:rsidP="005855CD">
            <w:pPr>
              <w:tabs>
                <w:tab w:val="left" w:pos="3880"/>
              </w:tabs>
            </w:pPr>
            <w:r w:rsidRPr="000F67C2">
              <w:t>М. В.</w:t>
            </w:r>
          </w:p>
          <w:p w:rsidR="00367AD5" w:rsidRPr="000F67C2" w:rsidRDefault="00367AD5" w:rsidP="005855CD">
            <w:pPr>
              <w:tabs>
                <w:tab w:val="left" w:pos="3880"/>
              </w:tabs>
            </w:pPr>
            <w:r w:rsidRPr="000F67C2">
              <w:t>Оралова О. В.</w:t>
            </w:r>
          </w:p>
        </w:tc>
        <w:tc>
          <w:tcPr>
            <w:tcW w:w="992" w:type="dxa"/>
          </w:tcPr>
          <w:p w:rsidR="00C84558" w:rsidRPr="000F67C2" w:rsidRDefault="00D578F4" w:rsidP="005855CD">
            <w:pPr>
              <w:tabs>
                <w:tab w:val="left" w:pos="3880"/>
              </w:tabs>
            </w:pPr>
            <w:r>
              <w:t>2021</w:t>
            </w:r>
          </w:p>
        </w:tc>
        <w:tc>
          <w:tcPr>
            <w:tcW w:w="1276" w:type="dxa"/>
          </w:tcPr>
          <w:p w:rsidR="00367AD5" w:rsidRPr="000F67C2" w:rsidRDefault="00367AD5" w:rsidP="005855CD">
            <w:pPr>
              <w:tabs>
                <w:tab w:val="left" w:pos="3880"/>
              </w:tabs>
            </w:pPr>
            <w:r>
              <w:t>100%</w:t>
            </w:r>
          </w:p>
        </w:tc>
      </w:tr>
      <w:tr w:rsidR="00367AD5" w:rsidRPr="000D6295" w:rsidTr="001C79AF">
        <w:tc>
          <w:tcPr>
            <w:tcW w:w="847" w:type="dxa"/>
          </w:tcPr>
          <w:p w:rsidR="00367AD5" w:rsidRPr="00B47ACF" w:rsidRDefault="00367AD5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367AD5" w:rsidRPr="00863972" w:rsidRDefault="00367AD5" w:rsidP="00BE029E">
            <w:pPr>
              <w:jc w:val="center"/>
            </w:pPr>
            <w:r w:rsidRPr="00863972">
              <w:t>4</w:t>
            </w:r>
          </w:p>
        </w:tc>
        <w:tc>
          <w:tcPr>
            <w:tcW w:w="1701" w:type="dxa"/>
            <w:vAlign w:val="center"/>
          </w:tcPr>
          <w:p w:rsidR="00367AD5" w:rsidRPr="00863972" w:rsidRDefault="00367AD5" w:rsidP="00BE029E">
            <w:pPr>
              <w:jc w:val="both"/>
            </w:pPr>
            <w:r w:rsidRPr="00863972">
              <w:t>Английский язык</w:t>
            </w:r>
          </w:p>
          <w:p w:rsidR="00367AD5" w:rsidRPr="00863972" w:rsidRDefault="00367AD5" w:rsidP="005855CD">
            <w:pPr>
              <w:jc w:val="both"/>
            </w:pPr>
          </w:p>
        </w:tc>
        <w:tc>
          <w:tcPr>
            <w:tcW w:w="2268" w:type="dxa"/>
            <w:vAlign w:val="center"/>
          </w:tcPr>
          <w:p w:rsidR="00367AD5" w:rsidRDefault="00367AD5" w:rsidP="002D46A8">
            <w:pPr>
              <w:rPr>
                <w:rStyle w:val="a7"/>
                <w:b w:val="0"/>
                <w:bCs/>
              </w:rPr>
            </w:pPr>
            <w:r w:rsidRPr="000F67C2">
              <w:rPr>
                <w:rStyle w:val="a7"/>
                <w:b w:val="0"/>
                <w:bCs/>
              </w:rPr>
              <w:t>Английский язык. Forward. 2-4 классы. Программа. + CD</w:t>
            </w:r>
          </w:p>
          <w:p w:rsidR="00367AD5" w:rsidRDefault="00367AD5" w:rsidP="002D46A8">
            <w:pPr>
              <w:rPr>
                <w:rStyle w:val="a7"/>
                <w:b w:val="0"/>
                <w:bCs/>
              </w:rPr>
            </w:pPr>
          </w:p>
          <w:p w:rsidR="00367AD5" w:rsidRDefault="00367AD5" w:rsidP="002D46A8">
            <w:pPr>
              <w:rPr>
                <w:rStyle w:val="a7"/>
                <w:b w:val="0"/>
                <w:bCs/>
              </w:rPr>
            </w:pPr>
          </w:p>
          <w:p w:rsidR="00367AD5" w:rsidRPr="000F67C2" w:rsidRDefault="00367AD5" w:rsidP="002D46A8">
            <w:pPr>
              <w:rPr>
                <w:b/>
              </w:rPr>
            </w:pPr>
            <w:r w:rsidRPr="000F67C2">
              <w:rPr>
                <w:b/>
              </w:rPr>
              <w:br/>
            </w:r>
          </w:p>
        </w:tc>
        <w:tc>
          <w:tcPr>
            <w:tcW w:w="1417" w:type="dxa"/>
            <w:vAlign w:val="center"/>
          </w:tcPr>
          <w:p w:rsidR="00367AD5" w:rsidRDefault="00367AD5" w:rsidP="002D46A8">
            <w:pPr>
              <w:ind w:left="-108" w:right="-108"/>
            </w:pPr>
            <w:r w:rsidRPr="000F67C2">
              <w:t>Вербицкая М. В.</w:t>
            </w:r>
          </w:p>
          <w:p w:rsidR="00367AD5" w:rsidRDefault="00367AD5" w:rsidP="002D46A8">
            <w:pPr>
              <w:ind w:left="-108" w:right="-108"/>
            </w:pPr>
          </w:p>
          <w:p w:rsidR="00367AD5" w:rsidRDefault="00367AD5" w:rsidP="002D46A8">
            <w:pPr>
              <w:ind w:left="-108" w:right="-108"/>
            </w:pPr>
          </w:p>
          <w:p w:rsidR="00367AD5" w:rsidRDefault="00367AD5" w:rsidP="002D46A8">
            <w:pPr>
              <w:ind w:left="-108" w:right="-108"/>
            </w:pPr>
          </w:p>
          <w:p w:rsidR="00367AD5" w:rsidRDefault="00367AD5" w:rsidP="002D46A8">
            <w:pPr>
              <w:ind w:left="-108" w:right="-108"/>
            </w:pPr>
          </w:p>
          <w:p w:rsidR="00367AD5" w:rsidRDefault="00367AD5" w:rsidP="002D46A8">
            <w:pPr>
              <w:ind w:left="-108" w:right="-108"/>
            </w:pPr>
          </w:p>
          <w:p w:rsidR="00367AD5" w:rsidRPr="000F67C2" w:rsidRDefault="00367AD5" w:rsidP="002D46A8">
            <w:pPr>
              <w:ind w:left="-108" w:right="-108"/>
            </w:pPr>
          </w:p>
        </w:tc>
        <w:tc>
          <w:tcPr>
            <w:tcW w:w="1134" w:type="dxa"/>
          </w:tcPr>
          <w:p w:rsidR="00367AD5" w:rsidRPr="000F67C2" w:rsidRDefault="00367AD5" w:rsidP="002D46A8">
            <w:pPr>
              <w:tabs>
                <w:tab w:val="left" w:pos="3880"/>
              </w:tabs>
            </w:pPr>
            <w:r w:rsidRPr="000F67C2">
              <w:t>2011</w:t>
            </w:r>
          </w:p>
        </w:tc>
        <w:tc>
          <w:tcPr>
            <w:tcW w:w="2410" w:type="dxa"/>
            <w:vAlign w:val="center"/>
          </w:tcPr>
          <w:p w:rsidR="00367AD5" w:rsidRDefault="00367AD5" w:rsidP="002D46A8">
            <w:pPr>
              <w:jc w:val="both"/>
            </w:pPr>
            <w:r>
              <w:rPr>
                <w:rStyle w:val="a7"/>
                <w:b w:val="0"/>
                <w:bCs/>
              </w:rPr>
              <w:t>Английский язык: Forward. 4</w:t>
            </w:r>
            <w:r w:rsidRPr="000F67C2">
              <w:rPr>
                <w:rStyle w:val="a7"/>
                <w:b w:val="0"/>
                <w:bCs/>
              </w:rPr>
              <w:t xml:space="preserve"> класс. Учебник. В 2-х частях. + CD</w:t>
            </w:r>
            <w:r w:rsidRPr="000F67C2">
              <w:rPr>
                <w:b/>
              </w:rPr>
              <w:br/>
            </w:r>
            <w:r w:rsidRPr="00D8552C">
              <w:t>Вентана Граф, 2013</w:t>
            </w:r>
            <w:r>
              <w:t>г.</w:t>
            </w:r>
          </w:p>
          <w:p w:rsidR="00367AD5" w:rsidRDefault="00367AD5" w:rsidP="002D46A8">
            <w:pPr>
              <w:jc w:val="both"/>
            </w:pPr>
          </w:p>
          <w:p w:rsidR="00367AD5" w:rsidRDefault="00367AD5" w:rsidP="002D46A8">
            <w:pPr>
              <w:jc w:val="both"/>
            </w:pPr>
          </w:p>
          <w:p w:rsidR="00367AD5" w:rsidRPr="000F67C2" w:rsidRDefault="00367AD5" w:rsidP="002D46A8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367AD5" w:rsidRDefault="00367AD5" w:rsidP="002D46A8">
            <w:pPr>
              <w:tabs>
                <w:tab w:val="left" w:pos="3880"/>
              </w:tabs>
            </w:pPr>
            <w:r w:rsidRPr="000F67C2">
              <w:t xml:space="preserve">Вербицкая </w:t>
            </w:r>
          </w:p>
          <w:p w:rsidR="00367AD5" w:rsidRPr="000F67C2" w:rsidRDefault="00367AD5" w:rsidP="002D46A8">
            <w:pPr>
              <w:tabs>
                <w:tab w:val="left" w:pos="3880"/>
              </w:tabs>
            </w:pPr>
            <w:r w:rsidRPr="000F67C2">
              <w:t>М. В.</w:t>
            </w:r>
          </w:p>
          <w:p w:rsidR="00367AD5" w:rsidRPr="000F67C2" w:rsidRDefault="00367AD5" w:rsidP="002D46A8">
            <w:pPr>
              <w:tabs>
                <w:tab w:val="left" w:pos="3880"/>
              </w:tabs>
            </w:pPr>
            <w:r w:rsidRPr="000F67C2">
              <w:t>Оралова О. В.</w:t>
            </w:r>
          </w:p>
        </w:tc>
        <w:tc>
          <w:tcPr>
            <w:tcW w:w="992" w:type="dxa"/>
          </w:tcPr>
          <w:p w:rsidR="00C84558" w:rsidRPr="000F67C2" w:rsidRDefault="00D578F4" w:rsidP="002D46A8">
            <w:pPr>
              <w:tabs>
                <w:tab w:val="left" w:pos="3880"/>
              </w:tabs>
            </w:pPr>
            <w:r>
              <w:t>2021</w:t>
            </w:r>
          </w:p>
        </w:tc>
        <w:tc>
          <w:tcPr>
            <w:tcW w:w="1276" w:type="dxa"/>
          </w:tcPr>
          <w:p w:rsidR="00367AD5" w:rsidRPr="000F67C2" w:rsidRDefault="00367AD5" w:rsidP="005855CD">
            <w:pPr>
              <w:tabs>
                <w:tab w:val="left" w:pos="3880"/>
              </w:tabs>
            </w:pPr>
            <w:r>
              <w:t>100%</w:t>
            </w:r>
          </w:p>
        </w:tc>
      </w:tr>
      <w:tr w:rsidR="001C79AF" w:rsidRPr="000D6295" w:rsidTr="001C79AF">
        <w:tc>
          <w:tcPr>
            <w:tcW w:w="847" w:type="dxa"/>
          </w:tcPr>
          <w:p w:rsidR="001C79AF" w:rsidRPr="00B47ACF" w:rsidRDefault="001C79AF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1C79AF" w:rsidRPr="00F10DE4" w:rsidRDefault="001C79AF" w:rsidP="00BE0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1C79AF" w:rsidRPr="00863972" w:rsidRDefault="001C79AF" w:rsidP="0082152A">
            <w:pPr>
              <w:jc w:val="both"/>
            </w:pPr>
            <w:r w:rsidRPr="00863972">
              <w:t>Математика</w:t>
            </w:r>
          </w:p>
          <w:p w:rsidR="001C79AF" w:rsidRPr="00863972" w:rsidRDefault="001C79AF" w:rsidP="0082152A">
            <w:pPr>
              <w:jc w:val="both"/>
            </w:pPr>
          </w:p>
          <w:p w:rsidR="001C79AF" w:rsidRPr="00863972" w:rsidRDefault="001C79AF" w:rsidP="0082152A">
            <w:pPr>
              <w:jc w:val="both"/>
            </w:pPr>
          </w:p>
          <w:p w:rsidR="001C79AF" w:rsidRPr="00863972" w:rsidRDefault="001C79AF" w:rsidP="0082152A">
            <w:pPr>
              <w:jc w:val="both"/>
            </w:pPr>
          </w:p>
        </w:tc>
        <w:tc>
          <w:tcPr>
            <w:tcW w:w="2268" w:type="dxa"/>
            <w:vAlign w:val="center"/>
          </w:tcPr>
          <w:p w:rsidR="001C79AF" w:rsidRPr="000F67C2" w:rsidRDefault="001C79AF" w:rsidP="001C2072">
            <w:r w:rsidRPr="00325F1A">
              <w:t>Математика. Предметная линия учебников «Школа России». Рабочие программы. 1-4 классы.</w:t>
            </w:r>
          </w:p>
        </w:tc>
        <w:tc>
          <w:tcPr>
            <w:tcW w:w="1417" w:type="dxa"/>
          </w:tcPr>
          <w:p w:rsidR="001C79AF" w:rsidRPr="000F67C2" w:rsidRDefault="001C79AF" w:rsidP="001C2072">
            <w:r w:rsidRPr="00DA468D">
              <w:t>Моро М.И., Степанова С.В., Волкова С.И.</w:t>
            </w:r>
          </w:p>
        </w:tc>
        <w:tc>
          <w:tcPr>
            <w:tcW w:w="1134" w:type="dxa"/>
          </w:tcPr>
          <w:p w:rsidR="001C79AF" w:rsidRPr="000F67C2" w:rsidRDefault="001C79AF" w:rsidP="001C2072">
            <w:pPr>
              <w:tabs>
                <w:tab w:val="left" w:pos="3880"/>
              </w:tabs>
            </w:pPr>
            <w:r>
              <w:t>201</w:t>
            </w:r>
            <w:r w:rsidR="00085207">
              <w:t>8</w:t>
            </w:r>
          </w:p>
        </w:tc>
        <w:tc>
          <w:tcPr>
            <w:tcW w:w="2410" w:type="dxa"/>
            <w:vAlign w:val="center"/>
          </w:tcPr>
          <w:p w:rsidR="001C79AF" w:rsidRPr="000F67C2" w:rsidRDefault="001C79AF" w:rsidP="001C2072">
            <w:r>
              <w:t>Математика. 2</w:t>
            </w:r>
            <w:r w:rsidRPr="00DA468D">
              <w:t xml:space="preserve"> класс. </w:t>
            </w:r>
          </w:p>
        </w:tc>
        <w:tc>
          <w:tcPr>
            <w:tcW w:w="1843" w:type="dxa"/>
            <w:vAlign w:val="center"/>
          </w:tcPr>
          <w:p w:rsidR="001C79AF" w:rsidRPr="000F67C2" w:rsidRDefault="001C79AF" w:rsidP="001C2072">
            <w:r w:rsidRPr="00DA468D">
              <w:t>Моро М.И., Степанова С.В., Волкова С.И.</w:t>
            </w:r>
          </w:p>
        </w:tc>
        <w:tc>
          <w:tcPr>
            <w:tcW w:w="992" w:type="dxa"/>
          </w:tcPr>
          <w:p w:rsidR="001C79AF" w:rsidRPr="000D6295" w:rsidRDefault="001C79AF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1C79AF" w:rsidRPr="000D6295" w:rsidRDefault="001C79AF" w:rsidP="008F6B34">
            <w:pPr>
              <w:tabs>
                <w:tab w:val="left" w:pos="3880"/>
              </w:tabs>
            </w:pPr>
            <w:r>
              <w:t>100%</w:t>
            </w:r>
          </w:p>
        </w:tc>
      </w:tr>
      <w:tr w:rsidR="00286EF3" w:rsidRPr="000D6295" w:rsidTr="001C79AF">
        <w:tc>
          <w:tcPr>
            <w:tcW w:w="847" w:type="dxa"/>
          </w:tcPr>
          <w:p w:rsidR="00286EF3" w:rsidRPr="00B47ACF" w:rsidRDefault="00286EF3" w:rsidP="00E73801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286EF3" w:rsidRPr="00F10DE4" w:rsidRDefault="00286EF3" w:rsidP="005855CD">
            <w:pPr>
              <w:jc w:val="both"/>
              <w:rPr>
                <w:color w:val="000000"/>
              </w:rPr>
            </w:pPr>
            <w:r w:rsidRPr="00F10DE4">
              <w:rPr>
                <w:color w:val="000000"/>
              </w:rPr>
              <w:t>3</w:t>
            </w: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  <w:p w:rsidR="00286EF3" w:rsidRPr="00F10DE4" w:rsidRDefault="00286EF3" w:rsidP="005855C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86EF3" w:rsidRPr="00863972" w:rsidRDefault="00286EF3" w:rsidP="00BD5469">
            <w:pPr>
              <w:jc w:val="both"/>
            </w:pPr>
            <w:r w:rsidRPr="00863972">
              <w:t>Математика</w:t>
            </w:r>
          </w:p>
          <w:p w:rsidR="00286EF3" w:rsidRPr="00863972" w:rsidRDefault="00286EF3" w:rsidP="00BD5469">
            <w:pPr>
              <w:jc w:val="both"/>
            </w:pPr>
          </w:p>
          <w:p w:rsidR="00286EF3" w:rsidRPr="00863972" w:rsidRDefault="00286EF3" w:rsidP="00BD5469">
            <w:pPr>
              <w:jc w:val="both"/>
            </w:pPr>
          </w:p>
          <w:p w:rsidR="00286EF3" w:rsidRPr="00863972" w:rsidRDefault="00286EF3" w:rsidP="00BD5469">
            <w:pPr>
              <w:jc w:val="both"/>
            </w:pPr>
          </w:p>
        </w:tc>
        <w:tc>
          <w:tcPr>
            <w:tcW w:w="2268" w:type="dxa"/>
            <w:vAlign w:val="center"/>
          </w:tcPr>
          <w:p w:rsidR="00286EF3" w:rsidRPr="000F67C2" w:rsidRDefault="00286EF3" w:rsidP="00BD5469">
            <w:r w:rsidRPr="00325F1A">
              <w:t>Математика. Предметная линия учебников «Школа России». Рабочие программы. 1-4 классы.</w:t>
            </w:r>
          </w:p>
        </w:tc>
        <w:tc>
          <w:tcPr>
            <w:tcW w:w="1417" w:type="dxa"/>
          </w:tcPr>
          <w:p w:rsidR="00286EF3" w:rsidRPr="000F67C2" w:rsidRDefault="00286EF3" w:rsidP="00BD5469">
            <w:r w:rsidRPr="00DA468D">
              <w:t>Моро М.И., Степанова С.В., Волкова С.И.</w:t>
            </w:r>
          </w:p>
        </w:tc>
        <w:tc>
          <w:tcPr>
            <w:tcW w:w="1134" w:type="dxa"/>
          </w:tcPr>
          <w:p w:rsidR="00286EF3" w:rsidRPr="000F67C2" w:rsidRDefault="00286EF3" w:rsidP="00BD5469">
            <w:pPr>
              <w:tabs>
                <w:tab w:val="left" w:pos="3880"/>
              </w:tabs>
            </w:pPr>
            <w:r>
              <w:t>201</w:t>
            </w:r>
            <w:r w:rsidR="00085207">
              <w:t>9</w:t>
            </w:r>
          </w:p>
        </w:tc>
        <w:tc>
          <w:tcPr>
            <w:tcW w:w="2410" w:type="dxa"/>
            <w:vAlign w:val="center"/>
          </w:tcPr>
          <w:p w:rsidR="00286EF3" w:rsidRPr="000F67C2" w:rsidRDefault="00286EF3" w:rsidP="00BD5469">
            <w:r>
              <w:t xml:space="preserve">Математика. </w:t>
            </w:r>
            <w:r w:rsidR="00085207">
              <w:t>3</w:t>
            </w:r>
            <w:r w:rsidRPr="00DA468D">
              <w:t xml:space="preserve"> класс. </w:t>
            </w:r>
          </w:p>
        </w:tc>
        <w:tc>
          <w:tcPr>
            <w:tcW w:w="1843" w:type="dxa"/>
            <w:vAlign w:val="center"/>
          </w:tcPr>
          <w:p w:rsidR="00286EF3" w:rsidRPr="000F67C2" w:rsidRDefault="00286EF3" w:rsidP="00BD5469">
            <w:r w:rsidRPr="00DA468D">
              <w:t>Моро М.И., Степанова С.В., Волкова С.И.</w:t>
            </w:r>
          </w:p>
        </w:tc>
        <w:tc>
          <w:tcPr>
            <w:tcW w:w="992" w:type="dxa"/>
          </w:tcPr>
          <w:p w:rsidR="00286EF3" w:rsidRPr="000D6295" w:rsidRDefault="00286EF3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286EF3" w:rsidRPr="000D6295" w:rsidRDefault="00286EF3" w:rsidP="00BD5469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5207" w:rsidRPr="000D6295" w:rsidTr="001C79AF">
        <w:tc>
          <w:tcPr>
            <w:tcW w:w="847" w:type="dxa"/>
          </w:tcPr>
          <w:p w:rsidR="00085207" w:rsidRPr="00B47ACF" w:rsidRDefault="00085207" w:rsidP="00085207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</w:pPr>
          </w:p>
        </w:tc>
        <w:tc>
          <w:tcPr>
            <w:tcW w:w="854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 w:rsidRPr="00F10DE4">
              <w:rPr>
                <w:color w:val="000000"/>
              </w:rPr>
              <w:t>Математика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85207" w:rsidRPr="000F67C2" w:rsidRDefault="00085207" w:rsidP="00085207">
            <w:r w:rsidRPr="00325F1A">
              <w:lastRenderedPageBreak/>
              <w:t xml:space="preserve">Математика. Предметная линия </w:t>
            </w:r>
            <w:r w:rsidRPr="00325F1A">
              <w:lastRenderedPageBreak/>
              <w:t>учебников «Школа России». Рабочие программы. 1-4 классы.</w:t>
            </w:r>
          </w:p>
        </w:tc>
        <w:tc>
          <w:tcPr>
            <w:tcW w:w="1417" w:type="dxa"/>
          </w:tcPr>
          <w:p w:rsidR="00085207" w:rsidRPr="000F67C2" w:rsidRDefault="00085207" w:rsidP="00085207">
            <w:r w:rsidRPr="00DA468D">
              <w:lastRenderedPageBreak/>
              <w:t xml:space="preserve">Моро М.И., Степанова </w:t>
            </w:r>
            <w:r w:rsidRPr="00DA468D">
              <w:lastRenderedPageBreak/>
              <w:t>С.В., Волкова С.И.</w:t>
            </w:r>
          </w:p>
        </w:tc>
        <w:tc>
          <w:tcPr>
            <w:tcW w:w="1134" w:type="dxa"/>
          </w:tcPr>
          <w:p w:rsidR="00085207" w:rsidRPr="000F67C2" w:rsidRDefault="00085207" w:rsidP="00085207">
            <w:pPr>
              <w:tabs>
                <w:tab w:val="left" w:pos="3880"/>
              </w:tabs>
            </w:pPr>
            <w:r>
              <w:lastRenderedPageBreak/>
              <w:t>2020</w:t>
            </w:r>
          </w:p>
        </w:tc>
        <w:tc>
          <w:tcPr>
            <w:tcW w:w="2410" w:type="dxa"/>
            <w:vAlign w:val="center"/>
          </w:tcPr>
          <w:p w:rsidR="00085207" w:rsidRPr="000F67C2" w:rsidRDefault="00085207" w:rsidP="00085207">
            <w:r>
              <w:t>Математика. 4</w:t>
            </w:r>
            <w:r w:rsidRPr="00DA468D">
              <w:t xml:space="preserve"> класс. </w:t>
            </w:r>
          </w:p>
        </w:tc>
        <w:tc>
          <w:tcPr>
            <w:tcW w:w="1843" w:type="dxa"/>
            <w:vAlign w:val="center"/>
          </w:tcPr>
          <w:p w:rsidR="00085207" w:rsidRPr="000F67C2" w:rsidRDefault="00085207" w:rsidP="00085207">
            <w:r w:rsidRPr="00DA468D">
              <w:t xml:space="preserve">Моро М.И., Степанова </w:t>
            </w:r>
            <w:r w:rsidRPr="00DA468D">
              <w:lastRenderedPageBreak/>
              <w:t>С.В., Волкова С.И.</w:t>
            </w:r>
          </w:p>
        </w:tc>
        <w:tc>
          <w:tcPr>
            <w:tcW w:w="992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>
              <w:lastRenderedPageBreak/>
              <w:t>2020</w:t>
            </w:r>
          </w:p>
        </w:tc>
        <w:tc>
          <w:tcPr>
            <w:tcW w:w="1276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1C79AF" w:rsidRPr="000D6295" w:rsidTr="001C79AF">
        <w:tc>
          <w:tcPr>
            <w:tcW w:w="847" w:type="dxa"/>
          </w:tcPr>
          <w:p w:rsidR="001C79AF" w:rsidRPr="00B47ACF" w:rsidRDefault="001C79AF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1C79AF" w:rsidRPr="000D6295" w:rsidRDefault="001C79AF" w:rsidP="005855CD">
            <w:pPr>
              <w:tabs>
                <w:tab w:val="left" w:pos="3880"/>
              </w:tabs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C79AF" w:rsidRPr="00863972" w:rsidRDefault="001C79AF" w:rsidP="005855CD">
            <w:pPr>
              <w:ind w:left="-108" w:right="-108"/>
            </w:pPr>
            <w:r w:rsidRPr="00863972">
              <w:t>Окружающий мир</w:t>
            </w:r>
          </w:p>
          <w:p w:rsidR="001C79AF" w:rsidRPr="00863972" w:rsidRDefault="001C79AF" w:rsidP="005855CD"/>
          <w:p w:rsidR="001C79AF" w:rsidRPr="00863972" w:rsidRDefault="001C79AF" w:rsidP="005855CD"/>
          <w:p w:rsidR="001C79AF" w:rsidRPr="00863972" w:rsidRDefault="001C79AF" w:rsidP="005855CD"/>
          <w:p w:rsidR="001C79AF" w:rsidRPr="00863972" w:rsidRDefault="001C79AF" w:rsidP="005855CD"/>
          <w:p w:rsidR="001C79AF" w:rsidRPr="00863972" w:rsidRDefault="001C79AF" w:rsidP="005855CD"/>
        </w:tc>
        <w:tc>
          <w:tcPr>
            <w:tcW w:w="2268" w:type="dxa"/>
            <w:vAlign w:val="center"/>
          </w:tcPr>
          <w:p w:rsidR="001C79AF" w:rsidRDefault="001C79AF" w:rsidP="001C2072">
            <w:pPr>
              <w:rPr>
                <w:color w:val="000000"/>
              </w:rPr>
            </w:pPr>
            <w:r w:rsidRPr="00325F1A">
              <w:t>Окружающий мир. Рабочие программы. Предметная линия учебников системы «Школа России». 1-4 классы.</w:t>
            </w:r>
          </w:p>
          <w:p w:rsidR="001C79AF" w:rsidRDefault="001C79AF" w:rsidP="001C2072">
            <w:pPr>
              <w:rPr>
                <w:color w:val="000000"/>
              </w:rPr>
            </w:pPr>
          </w:p>
          <w:p w:rsidR="001C79AF" w:rsidRPr="000F67C2" w:rsidRDefault="001C79AF" w:rsidP="001C2072"/>
        </w:tc>
        <w:tc>
          <w:tcPr>
            <w:tcW w:w="1417" w:type="dxa"/>
            <w:vAlign w:val="center"/>
          </w:tcPr>
          <w:p w:rsidR="001C79AF" w:rsidRPr="00F10DE4" w:rsidRDefault="001C79AF" w:rsidP="001C2072">
            <w:pPr>
              <w:jc w:val="both"/>
              <w:rPr>
                <w:color w:val="000000"/>
              </w:rPr>
            </w:pPr>
            <w:r w:rsidRPr="00325F1A">
              <w:rPr>
                <w:color w:val="000000"/>
              </w:rPr>
              <w:t>Плешаков А.А.</w:t>
            </w:r>
          </w:p>
          <w:p w:rsidR="001C79AF" w:rsidRPr="00F10DE4" w:rsidRDefault="001C79AF" w:rsidP="001C2072">
            <w:pPr>
              <w:jc w:val="both"/>
              <w:rPr>
                <w:color w:val="000000"/>
              </w:rPr>
            </w:pPr>
          </w:p>
          <w:p w:rsidR="001C79AF" w:rsidRPr="00F10DE4" w:rsidRDefault="001C79AF" w:rsidP="001C2072">
            <w:pPr>
              <w:jc w:val="both"/>
              <w:rPr>
                <w:color w:val="000000"/>
              </w:rPr>
            </w:pPr>
          </w:p>
          <w:p w:rsidR="001C79AF" w:rsidRPr="00F10DE4" w:rsidRDefault="001C79AF" w:rsidP="001C207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C79AF" w:rsidRPr="000D6295" w:rsidRDefault="001C79AF" w:rsidP="001C2072">
            <w:pPr>
              <w:tabs>
                <w:tab w:val="left" w:pos="3880"/>
              </w:tabs>
            </w:pPr>
            <w:r>
              <w:t>201</w:t>
            </w:r>
            <w:r w:rsidR="00085207">
              <w:t>8</w:t>
            </w:r>
          </w:p>
        </w:tc>
        <w:tc>
          <w:tcPr>
            <w:tcW w:w="2410" w:type="dxa"/>
            <w:vAlign w:val="center"/>
          </w:tcPr>
          <w:p w:rsidR="001C79AF" w:rsidRPr="00F10DE4" w:rsidRDefault="001C79AF" w:rsidP="001C2072">
            <w:pPr>
              <w:ind w:right="-109"/>
              <w:rPr>
                <w:color w:val="000000"/>
              </w:rPr>
            </w:pPr>
            <w:r>
              <w:t xml:space="preserve">Окружающий мир: 2 класс: Учебник для учащихся </w:t>
            </w:r>
            <w:r w:rsidRPr="007A1DC6">
              <w:t>общеобразовательных уч</w:t>
            </w:r>
            <w:r>
              <w:t>реждений. В 2ч.-</w:t>
            </w:r>
          </w:p>
          <w:p w:rsidR="001C79AF" w:rsidRPr="00F10DE4" w:rsidRDefault="001C79AF" w:rsidP="001C2072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C79AF" w:rsidRPr="00F10DE4" w:rsidRDefault="001C79AF" w:rsidP="001C2072">
            <w:pPr>
              <w:rPr>
                <w:color w:val="000000"/>
              </w:rPr>
            </w:pPr>
            <w:r w:rsidRPr="00325F1A">
              <w:rPr>
                <w:color w:val="000000"/>
              </w:rPr>
              <w:t>Плешаков А.А.</w:t>
            </w:r>
          </w:p>
          <w:p w:rsidR="001C79AF" w:rsidRPr="00F10DE4" w:rsidRDefault="001C79AF" w:rsidP="001C2072">
            <w:pPr>
              <w:rPr>
                <w:color w:val="000000"/>
              </w:rPr>
            </w:pPr>
          </w:p>
          <w:p w:rsidR="001C79AF" w:rsidRPr="00F10DE4" w:rsidRDefault="001C79AF" w:rsidP="001C2072">
            <w:pPr>
              <w:rPr>
                <w:color w:val="000000"/>
              </w:rPr>
            </w:pPr>
          </w:p>
          <w:p w:rsidR="001C79AF" w:rsidRPr="00F10DE4" w:rsidRDefault="001C79AF" w:rsidP="001C2072">
            <w:pPr>
              <w:rPr>
                <w:color w:val="000000"/>
              </w:rPr>
            </w:pPr>
          </w:p>
          <w:p w:rsidR="001C79AF" w:rsidRPr="00F10DE4" w:rsidRDefault="001C79AF" w:rsidP="001C2072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C79AF" w:rsidRPr="000D6295" w:rsidRDefault="001C79AF" w:rsidP="00D578F4">
            <w:pPr>
              <w:tabs>
                <w:tab w:val="left" w:pos="3880"/>
              </w:tabs>
            </w:pPr>
            <w:r w:rsidRPr="000D6295"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1C79AF" w:rsidRPr="000D6295" w:rsidRDefault="001C79AF" w:rsidP="008F6B34">
            <w:pPr>
              <w:tabs>
                <w:tab w:val="left" w:pos="3880"/>
              </w:tabs>
            </w:pPr>
            <w:r>
              <w:t>100%</w:t>
            </w:r>
          </w:p>
        </w:tc>
      </w:tr>
      <w:tr w:rsidR="00286EF3" w:rsidRPr="000D6295" w:rsidTr="001C79AF">
        <w:tc>
          <w:tcPr>
            <w:tcW w:w="847" w:type="dxa"/>
          </w:tcPr>
          <w:p w:rsidR="00286EF3" w:rsidRPr="00B47ACF" w:rsidRDefault="00286EF3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286EF3" w:rsidRPr="00E36705" w:rsidRDefault="00286EF3" w:rsidP="005855CD">
            <w:pPr>
              <w:jc w:val="both"/>
            </w:pPr>
            <w:r>
              <w:t>3</w:t>
            </w: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</w:tc>
        <w:tc>
          <w:tcPr>
            <w:tcW w:w="1701" w:type="dxa"/>
            <w:vAlign w:val="center"/>
          </w:tcPr>
          <w:p w:rsidR="00286EF3" w:rsidRPr="00863972" w:rsidRDefault="00286EF3" w:rsidP="00BD5469">
            <w:pPr>
              <w:ind w:left="-108" w:right="-108"/>
            </w:pPr>
            <w:r w:rsidRPr="00863972">
              <w:t>Окружающий мир</w:t>
            </w:r>
          </w:p>
          <w:p w:rsidR="00286EF3" w:rsidRPr="00863972" w:rsidRDefault="00286EF3" w:rsidP="00BD5469"/>
          <w:p w:rsidR="00286EF3" w:rsidRPr="00863972" w:rsidRDefault="00286EF3" w:rsidP="00BD5469"/>
          <w:p w:rsidR="00286EF3" w:rsidRPr="00863972" w:rsidRDefault="00286EF3" w:rsidP="00BD5469"/>
          <w:p w:rsidR="00286EF3" w:rsidRPr="00863972" w:rsidRDefault="00286EF3" w:rsidP="00BD5469"/>
          <w:p w:rsidR="00286EF3" w:rsidRPr="00863972" w:rsidRDefault="00286EF3" w:rsidP="00BD5469"/>
        </w:tc>
        <w:tc>
          <w:tcPr>
            <w:tcW w:w="2268" w:type="dxa"/>
            <w:vAlign w:val="center"/>
          </w:tcPr>
          <w:p w:rsidR="00286EF3" w:rsidRDefault="00286EF3" w:rsidP="00BD5469">
            <w:pPr>
              <w:rPr>
                <w:color w:val="000000"/>
              </w:rPr>
            </w:pPr>
            <w:r w:rsidRPr="00325F1A">
              <w:t>Окружающий мир. Рабочие программы. Предметная линия учебников системы «Школа России». 1-4 классы.</w:t>
            </w:r>
          </w:p>
          <w:p w:rsidR="00286EF3" w:rsidRDefault="00286EF3" w:rsidP="00BD5469">
            <w:pPr>
              <w:rPr>
                <w:color w:val="000000"/>
              </w:rPr>
            </w:pPr>
          </w:p>
          <w:p w:rsidR="00286EF3" w:rsidRPr="000F67C2" w:rsidRDefault="00286EF3" w:rsidP="00BD5469"/>
        </w:tc>
        <w:tc>
          <w:tcPr>
            <w:tcW w:w="1417" w:type="dxa"/>
            <w:vAlign w:val="center"/>
          </w:tcPr>
          <w:p w:rsidR="00286EF3" w:rsidRPr="00F10DE4" w:rsidRDefault="00286EF3" w:rsidP="00BD5469">
            <w:pPr>
              <w:jc w:val="both"/>
              <w:rPr>
                <w:color w:val="000000"/>
              </w:rPr>
            </w:pPr>
            <w:r w:rsidRPr="00325F1A">
              <w:rPr>
                <w:color w:val="000000"/>
              </w:rPr>
              <w:t>Плешаков А.А.</w:t>
            </w:r>
          </w:p>
          <w:p w:rsidR="00286EF3" w:rsidRPr="00F10DE4" w:rsidRDefault="00286EF3" w:rsidP="00BD5469">
            <w:pPr>
              <w:jc w:val="both"/>
              <w:rPr>
                <w:color w:val="000000"/>
              </w:rPr>
            </w:pPr>
          </w:p>
          <w:p w:rsidR="00286EF3" w:rsidRPr="00F10DE4" w:rsidRDefault="00286EF3" w:rsidP="00BD5469">
            <w:pPr>
              <w:jc w:val="both"/>
              <w:rPr>
                <w:color w:val="000000"/>
              </w:rPr>
            </w:pPr>
          </w:p>
          <w:p w:rsidR="00286EF3" w:rsidRPr="00F10DE4" w:rsidRDefault="00286EF3" w:rsidP="00BD5469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86EF3" w:rsidRPr="000D6295" w:rsidRDefault="00286EF3" w:rsidP="00BD5469">
            <w:pPr>
              <w:tabs>
                <w:tab w:val="left" w:pos="3880"/>
              </w:tabs>
            </w:pPr>
            <w:r>
              <w:t>201</w:t>
            </w:r>
            <w:r w:rsidR="00085207">
              <w:t>9</w:t>
            </w:r>
          </w:p>
        </w:tc>
        <w:tc>
          <w:tcPr>
            <w:tcW w:w="2410" w:type="dxa"/>
            <w:vAlign w:val="center"/>
          </w:tcPr>
          <w:p w:rsidR="00286EF3" w:rsidRPr="00F10DE4" w:rsidRDefault="00286EF3" w:rsidP="00BD5469">
            <w:pPr>
              <w:ind w:right="-109"/>
              <w:rPr>
                <w:color w:val="000000"/>
              </w:rPr>
            </w:pPr>
            <w:r>
              <w:t xml:space="preserve">Окружающий мир: </w:t>
            </w:r>
            <w:r w:rsidR="00085207">
              <w:t>3</w:t>
            </w:r>
            <w:r>
              <w:t xml:space="preserve"> класс: Учебник для учащихся </w:t>
            </w:r>
            <w:r w:rsidRPr="007A1DC6">
              <w:t>общеобразовательных уч</w:t>
            </w:r>
            <w:r>
              <w:t>реждений. В 2ч.-</w:t>
            </w:r>
          </w:p>
          <w:p w:rsidR="00286EF3" w:rsidRPr="00F10DE4" w:rsidRDefault="00286EF3" w:rsidP="00BD546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86EF3" w:rsidRPr="00F10DE4" w:rsidRDefault="00286EF3" w:rsidP="00BD5469">
            <w:pPr>
              <w:rPr>
                <w:color w:val="000000"/>
              </w:rPr>
            </w:pPr>
            <w:r w:rsidRPr="00325F1A">
              <w:rPr>
                <w:color w:val="000000"/>
              </w:rPr>
              <w:t>Плешаков А.А.</w:t>
            </w:r>
          </w:p>
          <w:p w:rsidR="00286EF3" w:rsidRPr="00F10DE4" w:rsidRDefault="00286EF3" w:rsidP="00BD5469">
            <w:pPr>
              <w:rPr>
                <w:color w:val="000000"/>
              </w:rPr>
            </w:pPr>
          </w:p>
          <w:p w:rsidR="00286EF3" w:rsidRPr="00F10DE4" w:rsidRDefault="00286EF3" w:rsidP="00BD5469">
            <w:pPr>
              <w:rPr>
                <w:color w:val="000000"/>
              </w:rPr>
            </w:pPr>
          </w:p>
          <w:p w:rsidR="00286EF3" w:rsidRPr="00F10DE4" w:rsidRDefault="00286EF3" w:rsidP="00BD5469">
            <w:pPr>
              <w:rPr>
                <w:color w:val="000000"/>
              </w:rPr>
            </w:pPr>
          </w:p>
          <w:p w:rsidR="00286EF3" w:rsidRPr="00F10DE4" w:rsidRDefault="00286EF3" w:rsidP="00BD5469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86EF3" w:rsidRPr="000D6295" w:rsidRDefault="00286EF3" w:rsidP="00D578F4">
            <w:pPr>
              <w:tabs>
                <w:tab w:val="left" w:pos="3880"/>
              </w:tabs>
            </w:pPr>
            <w:r w:rsidRPr="000D6295"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286EF3" w:rsidRPr="000D6295" w:rsidRDefault="00286EF3" w:rsidP="00BD5469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5207" w:rsidRPr="000D6295" w:rsidTr="00085207">
        <w:tc>
          <w:tcPr>
            <w:tcW w:w="847" w:type="dxa"/>
          </w:tcPr>
          <w:p w:rsidR="00085207" w:rsidRPr="00B47ACF" w:rsidRDefault="00085207" w:rsidP="00085207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85207" w:rsidRPr="00F10DE4" w:rsidRDefault="00085207" w:rsidP="00085207">
            <w:pPr>
              <w:ind w:left="-108"/>
              <w:jc w:val="both"/>
              <w:rPr>
                <w:color w:val="000000"/>
              </w:rPr>
            </w:pPr>
            <w:r w:rsidRPr="00F10DE4">
              <w:rPr>
                <w:color w:val="000000"/>
              </w:rPr>
              <w:t>Окружающий мир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85207" w:rsidRDefault="00085207" w:rsidP="00085207">
            <w:pPr>
              <w:rPr>
                <w:color w:val="000000"/>
              </w:rPr>
            </w:pPr>
            <w:r w:rsidRPr="00325F1A">
              <w:t>Окружающий мир. Рабочие программы. Предметная линия учебников системы «Школа России». 1-4 классы.</w:t>
            </w:r>
          </w:p>
          <w:p w:rsidR="00085207" w:rsidRDefault="00085207" w:rsidP="00085207">
            <w:pPr>
              <w:rPr>
                <w:color w:val="000000"/>
              </w:rPr>
            </w:pPr>
          </w:p>
          <w:p w:rsidR="00085207" w:rsidRPr="000F67C2" w:rsidRDefault="00085207" w:rsidP="00085207"/>
        </w:tc>
        <w:tc>
          <w:tcPr>
            <w:tcW w:w="1417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 w:rsidRPr="00325F1A">
              <w:rPr>
                <w:color w:val="000000"/>
              </w:rPr>
              <w:t>Плешаков А.А.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>
              <w:t>2020</w:t>
            </w:r>
          </w:p>
        </w:tc>
        <w:tc>
          <w:tcPr>
            <w:tcW w:w="2410" w:type="dxa"/>
            <w:vAlign w:val="center"/>
          </w:tcPr>
          <w:p w:rsidR="00085207" w:rsidRPr="00F10DE4" w:rsidRDefault="00085207" w:rsidP="00085207">
            <w:pPr>
              <w:ind w:right="-109"/>
              <w:rPr>
                <w:color w:val="000000"/>
              </w:rPr>
            </w:pPr>
            <w:r>
              <w:t xml:space="preserve">Окружающий мир: 4 класс: Учебник для учащихся </w:t>
            </w:r>
            <w:r w:rsidRPr="007A1DC6">
              <w:t>общеобразовательных уч</w:t>
            </w:r>
            <w:r>
              <w:t>реждений. В 2ч.-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85207" w:rsidRPr="00F10DE4" w:rsidRDefault="00085207" w:rsidP="00085207">
            <w:pPr>
              <w:rPr>
                <w:color w:val="000000"/>
              </w:rPr>
            </w:pPr>
            <w:r w:rsidRPr="00325F1A">
              <w:rPr>
                <w:color w:val="000000"/>
              </w:rPr>
              <w:t>Плешаков А.А.</w:t>
            </w: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 w:rsidRPr="000D6295">
              <w:t>20</w:t>
            </w:r>
            <w:r>
              <w:t>20</w:t>
            </w:r>
          </w:p>
        </w:tc>
        <w:tc>
          <w:tcPr>
            <w:tcW w:w="1276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1C79AF" w:rsidRPr="000D6295" w:rsidTr="001C79AF">
        <w:trPr>
          <w:trHeight w:val="2597"/>
        </w:trPr>
        <w:tc>
          <w:tcPr>
            <w:tcW w:w="847" w:type="dxa"/>
          </w:tcPr>
          <w:p w:rsidR="001C79AF" w:rsidRPr="00B47ACF" w:rsidRDefault="001C79AF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1C79AF" w:rsidRPr="00863972" w:rsidRDefault="001C79AF" w:rsidP="005855CD">
            <w:pPr>
              <w:tabs>
                <w:tab w:val="left" w:pos="3880"/>
              </w:tabs>
            </w:pPr>
            <w:r w:rsidRPr="00863972">
              <w:t>2</w:t>
            </w:r>
          </w:p>
        </w:tc>
        <w:tc>
          <w:tcPr>
            <w:tcW w:w="1701" w:type="dxa"/>
            <w:vAlign w:val="center"/>
          </w:tcPr>
          <w:p w:rsidR="001C79AF" w:rsidRPr="00863972" w:rsidRDefault="001C79AF" w:rsidP="005855CD">
            <w:r w:rsidRPr="00863972">
              <w:t>Изобразительное искусство</w:t>
            </w:r>
          </w:p>
          <w:p w:rsidR="001C79AF" w:rsidRPr="00863972" w:rsidRDefault="001C79AF" w:rsidP="005855CD"/>
          <w:p w:rsidR="001C79AF" w:rsidRPr="00863972" w:rsidRDefault="001C79AF" w:rsidP="005855CD"/>
          <w:p w:rsidR="001C79AF" w:rsidRPr="00863972" w:rsidRDefault="001C79AF" w:rsidP="005855CD"/>
          <w:p w:rsidR="001C79AF" w:rsidRPr="00863972" w:rsidRDefault="001C79AF" w:rsidP="005855CD"/>
          <w:p w:rsidR="001C79AF" w:rsidRPr="00863972" w:rsidRDefault="001C79AF" w:rsidP="005855CD"/>
          <w:p w:rsidR="001C79AF" w:rsidRDefault="001C79AF" w:rsidP="005855CD"/>
          <w:p w:rsidR="001C79AF" w:rsidRPr="00863972" w:rsidRDefault="001C79AF" w:rsidP="005855CD"/>
        </w:tc>
        <w:tc>
          <w:tcPr>
            <w:tcW w:w="2268" w:type="dxa"/>
            <w:vAlign w:val="center"/>
          </w:tcPr>
          <w:p w:rsidR="001C79AF" w:rsidRPr="00F10DE4" w:rsidRDefault="001C79AF" w:rsidP="001C2072">
            <w:pPr>
              <w:rPr>
                <w:color w:val="000000"/>
              </w:rPr>
            </w:pPr>
            <w:r w:rsidRPr="00370530">
              <w:rPr>
                <w:color w:val="000000"/>
              </w:rPr>
              <w:t>Изобразительное искусство. Рабочие программы. Предметная линия учебников под редакцией Б.М. Неменского. 1-4 классы.</w:t>
            </w:r>
          </w:p>
        </w:tc>
        <w:tc>
          <w:tcPr>
            <w:tcW w:w="1417" w:type="dxa"/>
            <w:vAlign w:val="center"/>
          </w:tcPr>
          <w:p w:rsidR="001C79AF" w:rsidRPr="00F10DE4" w:rsidRDefault="001C79AF" w:rsidP="001C2072">
            <w:pPr>
              <w:jc w:val="both"/>
              <w:rPr>
                <w:color w:val="000000"/>
              </w:rPr>
            </w:pPr>
            <w:r w:rsidRPr="00370530">
              <w:rPr>
                <w:color w:val="000000"/>
              </w:rPr>
              <w:t>Неменская Л.А., Коротеева Е.И., Горяева Н.А. (под ред. Неменского Б.М.).</w:t>
            </w:r>
          </w:p>
          <w:p w:rsidR="001C79AF" w:rsidRPr="00F10DE4" w:rsidRDefault="001C79AF" w:rsidP="001C2072">
            <w:pPr>
              <w:jc w:val="both"/>
              <w:rPr>
                <w:color w:val="000000"/>
              </w:rPr>
            </w:pPr>
          </w:p>
          <w:p w:rsidR="001C79AF" w:rsidRPr="00F10DE4" w:rsidRDefault="001C79AF" w:rsidP="001C2072">
            <w:pPr>
              <w:jc w:val="both"/>
              <w:rPr>
                <w:color w:val="000000"/>
              </w:rPr>
            </w:pPr>
          </w:p>
          <w:p w:rsidR="001C79AF" w:rsidRDefault="001C79AF" w:rsidP="001C2072">
            <w:pPr>
              <w:jc w:val="both"/>
              <w:rPr>
                <w:color w:val="000000"/>
              </w:rPr>
            </w:pPr>
          </w:p>
          <w:p w:rsidR="001C79AF" w:rsidRPr="00F10DE4" w:rsidRDefault="001C79AF" w:rsidP="001C207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C79AF" w:rsidRPr="00E36705" w:rsidRDefault="001C79AF" w:rsidP="001C2072">
            <w:pPr>
              <w:tabs>
                <w:tab w:val="left" w:pos="3880"/>
              </w:tabs>
            </w:pPr>
            <w:r>
              <w:t>2017</w:t>
            </w:r>
          </w:p>
        </w:tc>
        <w:tc>
          <w:tcPr>
            <w:tcW w:w="2410" w:type="dxa"/>
            <w:vAlign w:val="center"/>
          </w:tcPr>
          <w:p w:rsidR="001C79AF" w:rsidRPr="001C49CB" w:rsidRDefault="001C79AF" w:rsidP="001C2072">
            <w:pPr>
              <w:rPr>
                <w:color w:val="000000"/>
              </w:rPr>
            </w:pPr>
            <w:r w:rsidRPr="001C49CB">
              <w:rPr>
                <w:rStyle w:val="a7"/>
                <w:b w:val="0"/>
                <w:bCs/>
                <w:color w:val="000000"/>
              </w:rPr>
              <w:t>Изобра</w:t>
            </w:r>
            <w:r>
              <w:rPr>
                <w:rStyle w:val="a7"/>
                <w:b w:val="0"/>
                <w:bCs/>
                <w:color w:val="000000"/>
              </w:rPr>
              <w:t>зительное искусство.  2класс: учебник для общеобразовательных учреждений М.:</w:t>
            </w:r>
          </w:p>
          <w:p w:rsidR="001C79AF" w:rsidRPr="001C49CB" w:rsidRDefault="001C79AF" w:rsidP="001C2072">
            <w:pPr>
              <w:rPr>
                <w:color w:val="000000"/>
              </w:rPr>
            </w:pPr>
            <w:r>
              <w:rPr>
                <w:color w:val="000000"/>
              </w:rPr>
              <w:t>Просвещение. 2018</w:t>
            </w:r>
            <w:r w:rsidRPr="001C49CB">
              <w:rPr>
                <w:color w:val="000000"/>
              </w:rPr>
              <w:t>г</w:t>
            </w:r>
          </w:p>
          <w:p w:rsidR="001C79AF" w:rsidRPr="001C49CB" w:rsidRDefault="001C79AF" w:rsidP="001C2072">
            <w:pPr>
              <w:rPr>
                <w:color w:val="000000"/>
              </w:rPr>
            </w:pPr>
          </w:p>
          <w:p w:rsidR="001C79AF" w:rsidRPr="001C49CB" w:rsidRDefault="001C79AF" w:rsidP="001C2072">
            <w:pPr>
              <w:rPr>
                <w:color w:val="000000"/>
              </w:rPr>
            </w:pPr>
          </w:p>
          <w:p w:rsidR="001C79AF" w:rsidRPr="001C49CB" w:rsidRDefault="001C79AF" w:rsidP="001C2072">
            <w:pPr>
              <w:rPr>
                <w:color w:val="000000"/>
              </w:rPr>
            </w:pPr>
          </w:p>
          <w:p w:rsidR="001C79AF" w:rsidRPr="001C49CB" w:rsidRDefault="001C79AF" w:rsidP="001C2072">
            <w:pPr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1C79AF" w:rsidRPr="001A6082" w:rsidRDefault="001C79AF" w:rsidP="001C2072">
            <w:pPr>
              <w:jc w:val="both"/>
              <w:rPr>
                <w:color w:val="FF0000"/>
              </w:rPr>
            </w:pPr>
            <w:r w:rsidRPr="00370530">
              <w:rPr>
                <w:color w:val="000000"/>
              </w:rPr>
              <w:t>Неменская Л.А., Коротеева Е.И., Горяева Н.А. (под ред. Неменского Б.М.).</w:t>
            </w:r>
          </w:p>
          <w:p w:rsidR="001C79AF" w:rsidRPr="001A6082" w:rsidRDefault="001C79AF" w:rsidP="001C2072">
            <w:pPr>
              <w:jc w:val="both"/>
              <w:rPr>
                <w:color w:val="FF0000"/>
              </w:rPr>
            </w:pPr>
          </w:p>
          <w:p w:rsidR="001C79AF" w:rsidRPr="001A6082" w:rsidRDefault="001C79AF" w:rsidP="001C2072">
            <w:pPr>
              <w:jc w:val="both"/>
              <w:rPr>
                <w:color w:val="FF0000"/>
              </w:rPr>
            </w:pPr>
          </w:p>
          <w:p w:rsidR="001C79AF" w:rsidRPr="001A6082" w:rsidRDefault="001C79AF" w:rsidP="001C2072">
            <w:pPr>
              <w:jc w:val="both"/>
              <w:rPr>
                <w:color w:val="FF0000"/>
              </w:rPr>
            </w:pPr>
          </w:p>
          <w:p w:rsidR="001C79AF" w:rsidRPr="001A6082" w:rsidRDefault="001C79AF" w:rsidP="001C2072">
            <w:pPr>
              <w:jc w:val="both"/>
              <w:rPr>
                <w:color w:val="FF0000"/>
              </w:rPr>
            </w:pPr>
          </w:p>
          <w:p w:rsidR="001C79AF" w:rsidRPr="001A6082" w:rsidRDefault="001C79AF" w:rsidP="001C2072">
            <w:pPr>
              <w:jc w:val="both"/>
              <w:rPr>
                <w:color w:val="FF0000"/>
              </w:rPr>
            </w:pPr>
          </w:p>
          <w:p w:rsidR="001C79AF" w:rsidRPr="001A6082" w:rsidRDefault="001C79AF" w:rsidP="001C2072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1C79AF" w:rsidRPr="001A6082" w:rsidRDefault="001C79AF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1C79AF" w:rsidRPr="000D6295" w:rsidRDefault="001C79AF" w:rsidP="006A3E36">
            <w:pPr>
              <w:tabs>
                <w:tab w:val="left" w:pos="3880"/>
              </w:tabs>
            </w:pPr>
            <w:r>
              <w:t>100%</w:t>
            </w:r>
          </w:p>
        </w:tc>
      </w:tr>
      <w:tr w:rsidR="00286EF3" w:rsidRPr="000D6295" w:rsidTr="001C79AF">
        <w:tc>
          <w:tcPr>
            <w:tcW w:w="847" w:type="dxa"/>
          </w:tcPr>
          <w:p w:rsidR="00286EF3" w:rsidRPr="00B47ACF" w:rsidRDefault="00286EF3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286EF3" w:rsidRPr="00E36705" w:rsidRDefault="00286EF3" w:rsidP="005855CD">
            <w:pPr>
              <w:jc w:val="both"/>
            </w:pPr>
            <w:r>
              <w:t>3</w:t>
            </w: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</w:tc>
        <w:tc>
          <w:tcPr>
            <w:tcW w:w="1701" w:type="dxa"/>
            <w:vAlign w:val="center"/>
          </w:tcPr>
          <w:p w:rsidR="00286EF3" w:rsidRPr="00863972" w:rsidRDefault="00286EF3" w:rsidP="00BD5469">
            <w:r w:rsidRPr="00863972">
              <w:t>Изобразительное искусство</w:t>
            </w:r>
          </w:p>
          <w:p w:rsidR="00286EF3" w:rsidRPr="00863972" w:rsidRDefault="00286EF3" w:rsidP="00BD5469"/>
          <w:p w:rsidR="00286EF3" w:rsidRPr="00863972" w:rsidRDefault="00286EF3" w:rsidP="00BD5469"/>
          <w:p w:rsidR="00286EF3" w:rsidRPr="00863972" w:rsidRDefault="00286EF3" w:rsidP="00BD5469"/>
          <w:p w:rsidR="00286EF3" w:rsidRPr="00863972" w:rsidRDefault="00286EF3" w:rsidP="00BD5469"/>
          <w:p w:rsidR="00286EF3" w:rsidRPr="00863972" w:rsidRDefault="00286EF3" w:rsidP="00BD5469"/>
          <w:p w:rsidR="00286EF3" w:rsidRDefault="00286EF3" w:rsidP="00BD5469"/>
          <w:p w:rsidR="00286EF3" w:rsidRPr="00863972" w:rsidRDefault="00286EF3" w:rsidP="00BD5469"/>
        </w:tc>
        <w:tc>
          <w:tcPr>
            <w:tcW w:w="2268" w:type="dxa"/>
            <w:vAlign w:val="center"/>
          </w:tcPr>
          <w:p w:rsidR="00286EF3" w:rsidRPr="00F10DE4" w:rsidRDefault="00286EF3" w:rsidP="00BD5469">
            <w:pPr>
              <w:rPr>
                <w:color w:val="000000"/>
              </w:rPr>
            </w:pPr>
            <w:r w:rsidRPr="00370530">
              <w:rPr>
                <w:color w:val="000000"/>
              </w:rPr>
              <w:t>Изобразительное искусство. Рабочие программы. Предметная линия учебников под редакцией Б.М. Неменского. 1-4 классы.</w:t>
            </w:r>
          </w:p>
        </w:tc>
        <w:tc>
          <w:tcPr>
            <w:tcW w:w="1417" w:type="dxa"/>
            <w:vAlign w:val="center"/>
          </w:tcPr>
          <w:p w:rsidR="00286EF3" w:rsidRPr="00F10DE4" w:rsidRDefault="00286EF3" w:rsidP="00BD5469">
            <w:pPr>
              <w:jc w:val="both"/>
              <w:rPr>
                <w:color w:val="000000"/>
              </w:rPr>
            </w:pPr>
            <w:r w:rsidRPr="00370530">
              <w:rPr>
                <w:color w:val="000000"/>
              </w:rPr>
              <w:t>Неменская Л.А., Коротеева Е.И., Горяева Н.А. (под ред. Неменского Б.М.).</w:t>
            </w:r>
          </w:p>
          <w:p w:rsidR="00286EF3" w:rsidRPr="00F10DE4" w:rsidRDefault="00286EF3" w:rsidP="00BD5469">
            <w:pPr>
              <w:jc w:val="both"/>
              <w:rPr>
                <w:color w:val="000000"/>
              </w:rPr>
            </w:pPr>
          </w:p>
          <w:p w:rsidR="00286EF3" w:rsidRPr="00F10DE4" w:rsidRDefault="00286EF3" w:rsidP="00BD5469">
            <w:pPr>
              <w:jc w:val="both"/>
              <w:rPr>
                <w:color w:val="000000"/>
              </w:rPr>
            </w:pPr>
          </w:p>
          <w:p w:rsidR="00286EF3" w:rsidRDefault="00286EF3" w:rsidP="00BD5469">
            <w:pPr>
              <w:jc w:val="both"/>
              <w:rPr>
                <w:color w:val="000000"/>
              </w:rPr>
            </w:pPr>
          </w:p>
          <w:p w:rsidR="00286EF3" w:rsidRPr="00F10DE4" w:rsidRDefault="00286EF3" w:rsidP="00BD5469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86EF3" w:rsidRPr="00E36705" w:rsidRDefault="00286EF3" w:rsidP="00BD5469">
            <w:pPr>
              <w:tabs>
                <w:tab w:val="left" w:pos="3880"/>
              </w:tabs>
            </w:pPr>
            <w:r>
              <w:t>201</w:t>
            </w:r>
            <w:r w:rsidR="00085207">
              <w:t>8</w:t>
            </w:r>
          </w:p>
        </w:tc>
        <w:tc>
          <w:tcPr>
            <w:tcW w:w="2410" w:type="dxa"/>
            <w:vAlign w:val="center"/>
          </w:tcPr>
          <w:p w:rsidR="00286EF3" w:rsidRPr="001C49CB" w:rsidRDefault="00286EF3" w:rsidP="00BD5469">
            <w:pPr>
              <w:rPr>
                <w:color w:val="000000"/>
              </w:rPr>
            </w:pPr>
            <w:r w:rsidRPr="001C49CB">
              <w:rPr>
                <w:rStyle w:val="a7"/>
                <w:b w:val="0"/>
                <w:bCs/>
                <w:color w:val="000000"/>
              </w:rPr>
              <w:t>Изобра</w:t>
            </w:r>
            <w:r>
              <w:rPr>
                <w:rStyle w:val="a7"/>
                <w:b w:val="0"/>
                <w:bCs/>
                <w:color w:val="000000"/>
              </w:rPr>
              <w:t>зительное искусство.  2класс: учебник для общеобразовательных учреждений М.:</w:t>
            </w:r>
          </w:p>
          <w:p w:rsidR="00286EF3" w:rsidRPr="001C49CB" w:rsidRDefault="00286EF3" w:rsidP="00BD5469">
            <w:pPr>
              <w:rPr>
                <w:color w:val="000000"/>
              </w:rPr>
            </w:pPr>
            <w:r>
              <w:rPr>
                <w:color w:val="000000"/>
              </w:rPr>
              <w:t>Просвещение. 2018</w:t>
            </w:r>
            <w:r w:rsidRPr="001C49CB">
              <w:rPr>
                <w:color w:val="000000"/>
              </w:rPr>
              <w:t>г</w:t>
            </w:r>
          </w:p>
          <w:p w:rsidR="00286EF3" w:rsidRPr="001C49CB" w:rsidRDefault="00286EF3" w:rsidP="00BD5469">
            <w:pPr>
              <w:rPr>
                <w:color w:val="000000"/>
              </w:rPr>
            </w:pPr>
          </w:p>
          <w:p w:rsidR="00286EF3" w:rsidRPr="001C49CB" w:rsidRDefault="00286EF3" w:rsidP="00BD5469">
            <w:pPr>
              <w:rPr>
                <w:color w:val="000000"/>
              </w:rPr>
            </w:pPr>
          </w:p>
          <w:p w:rsidR="00286EF3" w:rsidRPr="001C49CB" w:rsidRDefault="00286EF3" w:rsidP="00BD5469">
            <w:pPr>
              <w:rPr>
                <w:color w:val="000000"/>
              </w:rPr>
            </w:pPr>
          </w:p>
          <w:p w:rsidR="00286EF3" w:rsidRPr="001C49CB" w:rsidRDefault="00286EF3" w:rsidP="00BD5469">
            <w:pPr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286EF3" w:rsidRPr="001A6082" w:rsidRDefault="00286EF3" w:rsidP="00BD5469">
            <w:pPr>
              <w:jc w:val="both"/>
              <w:rPr>
                <w:color w:val="FF0000"/>
              </w:rPr>
            </w:pPr>
            <w:r w:rsidRPr="00370530">
              <w:rPr>
                <w:color w:val="000000"/>
              </w:rPr>
              <w:t>Неменская Л.А., Коротеева Е.И., Горяева Н.А. (под ред. Неменского Б.М.).</w:t>
            </w:r>
          </w:p>
          <w:p w:rsidR="00286EF3" w:rsidRPr="001A6082" w:rsidRDefault="00286EF3" w:rsidP="00BD5469">
            <w:pPr>
              <w:jc w:val="both"/>
              <w:rPr>
                <w:color w:val="FF0000"/>
              </w:rPr>
            </w:pPr>
          </w:p>
          <w:p w:rsidR="00286EF3" w:rsidRPr="001A6082" w:rsidRDefault="00286EF3" w:rsidP="00BD5469">
            <w:pPr>
              <w:jc w:val="both"/>
              <w:rPr>
                <w:color w:val="FF0000"/>
              </w:rPr>
            </w:pPr>
          </w:p>
          <w:p w:rsidR="00286EF3" w:rsidRPr="001A6082" w:rsidRDefault="00286EF3" w:rsidP="00BD5469">
            <w:pPr>
              <w:jc w:val="both"/>
              <w:rPr>
                <w:color w:val="FF0000"/>
              </w:rPr>
            </w:pPr>
          </w:p>
          <w:p w:rsidR="00286EF3" w:rsidRPr="001A6082" w:rsidRDefault="00286EF3" w:rsidP="00BD5469">
            <w:pPr>
              <w:jc w:val="both"/>
              <w:rPr>
                <w:color w:val="FF0000"/>
              </w:rPr>
            </w:pPr>
          </w:p>
          <w:p w:rsidR="00286EF3" w:rsidRPr="001A6082" w:rsidRDefault="00286EF3" w:rsidP="00BD5469">
            <w:pPr>
              <w:jc w:val="both"/>
              <w:rPr>
                <w:color w:val="FF0000"/>
              </w:rPr>
            </w:pPr>
          </w:p>
          <w:p w:rsidR="00286EF3" w:rsidRPr="001A6082" w:rsidRDefault="00286EF3" w:rsidP="00BD5469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286EF3" w:rsidRPr="001A6082" w:rsidRDefault="00286EF3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286EF3" w:rsidRPr="000D6295" w:rsidRDefault="00286EF3" w:rsidP="00BD5469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5207" w:rsidRPr="000D6295" w:rsidTr="001C79AF">
        <w:tc>
          <w:tcPr>
            <w:tcW w:w="847" w:type="dxa"/>
          </w:tcPr>
          <w:p w:rsidR="00085207" w:rsidRPr="00B47ACF" w:rsidRDefault="00085207" w:rsidP="00085207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85207" w:rsidRPr="00F10DE4" w:rsidRDefault="00085207" w:rsidP="00085207">
            <w:pPr>
              <w:rPr>
                <w:color w:val="000000"/>
              </w:rPr>
            </w:pPr>
            <w:r w:rsidRPr="00F10DE4">
              <w:rPr>
                <w:color w:val="000000"/>
              </w:rPr>
              <w:t>Изобразительное искусство</w:t>
            </w: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  <w:p w:rsidR="00085207" w:rsidRPr="00F10DE4" w:rsidRDefault="00085207" w:rsidP="00085207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85207" w:rsidRPr="00F10DE4" w:rsidRDefault="00085207" w:rsidP="00085207">
            <w:pPr>
              <w:rPr>
                <w:color w:val="000000"/>
              </w:rPr>
            </w:pPr>
            <w:r w:rsidRPr="00370530">
              <w:rPr>
                <w:color w:val="000000"/>
              </w:rPr>
              <w:t>Изобразительное искусство. Рабочие программы. Предметная линия учебников под редакцией Б.М. Неменского. 1-4 классы.</w:t>
            </w:r>
          </w:p>
        </w:tc>
        <w:tc>
          <w:tcPr>
            <w:tcW w:w="1417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 w:rsidRPr="00370530">
              <w:rPr>
                <w:color w:val="000000"/>
              </w:rPr>
              <w:t>Неменская Л.А., Коротеева Е.И., Горяева Н.А. (под ред. Неменского Б.М.).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85207" w:rsidRPr="00E36705" w:rsidRDefault="00085207" w:rsidP="00085207">
            <w:pPr>
              <w:tabs>
                <w:tab w:val="left" w:pos="3880"/>
              </w:tabs>
            </w:pPr>
            <w:r>
              <w:lastRenderedPageBreak/>
              <w:t>2019</w:t>
            </w:r>
          </w:p>
        </w:tc>
        <w:tc>
          <w:tcPr>
            <w:tcW w:w="2410" w:type="dxa"/>
            <w:vAlign w:val="center"/>
          </w:tcPr>
          <w:p w:rsidR="00085207" w:rsidRPr="001C49CB" w:rsidRDefault="00085207" w:rsidP="00085207">
            <w:pPr>
              <w:rPr>
                <w:color w:val="000000"/>
              </w:rPr>
            </w:pPr>
            <w:r w:rsidRPr="001C49CB">
              <w:rPr>
                <w:rStyle w:val="a7"/>
                <w:b w:val="0"/>
                <w:bCs/>
                <w:color w:val="000000"/>
              </w:rPr>
              <w:t>Изобра</w:t>
            </w:r>
            <w:r>
              <w:rPr>
                <w:rStyle w:val="a7"/>
                <w:b w:val="0"/>
                <w:bCs/>
                <w:color w:val="000000"/>
              </w:rPr>
              <w:t>зительное искусство.  2класс: учебник для общеобразовательных учреждений М.:</w:t>
            </w:r>
          </w:p>
          <w:p w:rsidR="00085207" w:rsidRPr="001C49CB" w:rsidRDefault="00085207" w:rsidP="00085207">
            <w:pPr>
              <w:rPr>
                <w:color w:val="000000"/>
              </w:rPr>
            </w:pPr>
            <w:r>
              <w:rPr>
                <w:color w:val="000000"/>
              </w:rPr>
              <w:t>Просвещение. 2019</w:t>
            </w:r>
            <w:r w:rsidRPr="001C49CB">
              <w:rPr>
                <w:color w:val="000000"/>
              </w:rPr>
              <w:t>г</w:t>
            </w:r>
          </w:p>
          <w:p w:rsidR="00085207" w:rsidRPr="001C49CB" w:rsidRDefault="00085207" w:rsidP="00085207">
            <w:pPr>
              <w:rPr>
                <w:color w:val="000000"/>
              </w:rPr>
            </w:pPr>
          </w:p>
          <w:p w:rsidR="00085207" w:rsidRPr="001C49CB" w:rsidRDefault="00085207" w:rsidP="00085207">
            <w:pPr>
              <w:rPr>
                <w:color w:val="000000"/>
              </w:rPr>
            </w:pPr>
          </w:p>
          <w:p w:rsidR="00085207" w:rsidRPr="001C49CB" w:rsidRDefault="00085207" w:rsidP="00085207">
            <w:pPr>
              <w:rPr>
                <w:color w:val="000000"/>
              </w:rPr>
            </w:pPr>
          </w:p>
          <w:p w:rsidR="00085207" w:rsidRPr="001C49CB" w:rsidRDefault="00085207" w:rsidP="00085207">
            <w:pPr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085207" w:rsidRPr="001A6082" w:rsidRDefault="00085207" w:rsidP="00085207">
            <w:pPr>
              <w:jc w:val="both"/>
              <w:rPr>
                <w:color w:val="FF0000"/>
              </w:rPr>
            </w:pPr>
            <w:r w:rsidRPr="00370530">
              <w:rPr>
                <w:color w:val="000000"/>
              </w:rPr>
              <w:t>Неменская Л.А., Коротеева Е.И., Горяева Н.А. (под ред. Неменского Б.М.).</w:t>
            </w:r>
          </w:p>
          <w:p w:rsidR="00085207" w:rsidRPr="001A6082" w:rsidRDefault="00085207" w:rsidP="00085207">
            <w:pPr>
              <w:jc w:val="both"/>
              <w:rPr>
                <w:color w:val="FF0000"/>
              </w:rPr>
            </w:pPr>
          </w:p>
          <w:p w:rsidR="00085207" w:rsidRPr="001A6082" w:rsidRDefault="00085207" w:rsidP="00085207">
            <w:pPr>
              <w:jc w:val="both"/>
              <w:rPr>
                <w:color w:val="FF0000"/>
              </w:rPr>
            </w:pPr>
          </w:p>
          <w:p w:rsidR="00085207" w:rsidRPr="001A6082" w:rsidRDefault="00085207" w:rsidP="00085207">
            <w:pPr>
              <w:jc w:val="both"/>
              <w:rPr>
                <w:color w:val="FF0000"/>
              </w:rPr>
            </w:pPr>
          </w:p>
          <w:p w:rsidR="00085207" w:rsidRPr="001A6082" w:rsidRDefault="00085207" w:rsidP="00085207">
            <w:pPr>
              <w:jc w:val="both"/>
              <w:rPr>
                <w:color w:val="FF0000"/>
              </w:rPr>
            </w:pPr>
          </w:p>
          <w:p w:rsidR="00085207" w:rsidRPr="001A6082" w:rsidRDefault="00085207" w:rsidP="00085207">
            <w:pPr>
              <w:jc w:val="both"/>
              <w:rPr>
                <w:color w:val="FF0000"/>
              </w:rPr>
            </w:pPr>
          </w:p>
          <w:p w:rsidR="00085207" w:rsidRPr="001A6082" w:rsidRDefault="00085207" w:rsidP="00085207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:rsidR="00085207" w:rsidRPr="001A6082" w:rsidRDefault="00085207" w:rsidP="00D578F4">
            <w:pPr>
              <w:tabs>
                <w:tab w:val="left" w:pos="3880"/>
              </w:tabs>
            </w:pPr>
            <w:r>
              <w:lastRenderedPageBreak/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1C79AF" w:rsidRPr="000D6295" w:rsidTr="001C79AF">
        <w:tc>
          <w:tcPr>
            <w:tcW w:w="847" w:type="dxa"/>
          </w:tcPr>
          <w:p w:rsidR="001C79AF" w:rsidRPr="00B47ACF" w:rsidRDefault="001C79AF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1C79AF" w:rsidRPr="00082CF1" w:rsidRDefault="001C79AF" w:rsidP="005855CD">
            <w:pPr>
              <w:tabs>
                <w:tab w:val="left" w:pos="3880"/>
              </w:tabs>
            </w:pPr>
            <w:r w:rsidRPr="00082CF1">
              <w:t>2</w:t>
            </w:r>
          </w:p>
        </w:tc>
        <w:tc>
          <w:tcPr>
            <w:tcW w:w="1701" w:type="dxa"/>
            <w:vAlign w:val="center"/>
          </w:tcPr>
          <w:p w:rsidR="001C79AF" w:rsidRPr="00082CF1" w:rsidRDefault="001C79AF" w:rsidP="005855CD">
            <w:pPr>
              <w:jc w:val="both"/>
            </w:pPr>
            <w:r w:rsidRPr="00082CF1">
              <w:t>Музыка</w:t>
            </w:r>
          </w:p>
          <w:p w:rsidR="001C79AF" w:rsidRPr="00082CF1" w:rsidRDefault="001C79AF" w:rsidP="005855CD">
            <w:pPr>
              <w:jc w:val="both"/>
            </w:pPr>
          </w:p>
          <w:p w:rsidR="001C79AF" w:rsidRPr="00082CF1" w:rsidRDefault="001C79AF" w:rsidP="005855CD">
            <w:pPr>
              <w:jc w:val="both"/>
            </w:pPr>
          </w:p>
          <w:p w:rsidR="001C79AF" w:rsidRDefault="001C79AF" w:rsidP="005855CD">
            <w:pPr>
              <w:jc w:val="both"/>
            </w:pPr>
          </w:p>
          <w:p w:rsidR="001C79AF" w:rsidRDefault="001C79AF" w:rsidP="005855CD">
            <w:pPr>
              <w:jc w:val="both"/>
            </w:pPr>
          </w:p>
          <w:p w:rsidR="001C79AF" w:rsidRDefault="001C79AF" w:rsidP="005855CD">
            <w:pPr>
              <w:jc w:val="both"/>
            </w:pPr>
          </w:p>
          <w:p w:rsidR="001C79AF" w:rsidRPr="00082CF1" w:rsidRDefault="001C79AF" w:rsidP="005855CD">
            <w:pPr>
              <w:jc w:val="both"/>
            </w:pPr>
          </w:p>
          <w:p w:rsidR="001C79AF" w:rsidRPr="00082CF1" w:rsidRDefault="001C79AF" w:rsidP="005855CD">
            <w:pPr>
              <w:jc w:val="both"/>
            </w:pPr>
          </w:p>
          <w:p w:rsidR="001C79AF" w:rsidRPr="00082CF1" w:rsidRDefault="001C79AF" w:rsidP="005855CD">
            <w:pPr>
              <w:jc w:val="both"/>
            </w:pPr>
          </w:p>
        </w:tc>
        <w:tc>
          <w:tcPr>
            <w:tcW w:w="2268" w:type="dxa"/>
            <w:vAlign w:val="center"/>
          </w:tcPr>
          <w:p w:rsidR="001C79AF" w:rsidRDefault="001C79AF" w:rsidP="001C2072">
            <w:pPr>
              <w:rPr>
                <w:color w:val="000000"/>
              </w:rPr>
            </w:pPr>
            <w:r w:rsidRPr="00370530">
              <w:rPr>
                <w:color w:val="000000"/>
              </w:rPr>
              <w:t>Музыка. Рабочие программы. Предметная линия учебников Г.П. Сергеевой, Е.Д. Критской. 1-4 классы</w:t>
            </w:r>
          </w:p>
          <w:p w:rsidR="001C79AF" w:rsidRPr="00F10DE4" w:rsidRDefault="001C79AF" w:rsidP="001C2072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C79AF" w:rsidRDefault="001C79AF" w:rsidP="001C2072">
            <w:pPr>
              <w:jc w:val="both"/>
              <w:rPr>
                <w:color w:val="000000"/>
              </w:rPr>
            </w:pPr>
            <w:r w:rsidRPr="00370530">
              <w:rPr>
                <w:color w:val="000000"/>
              </w:rPr>
              <w:t>Критская Е.Д., Сергеева Г.П., Шмагина Т.С</w:t>
            </w:r>
          </w:p>
          <w:p w:rsidR="001C79AF" w:rsidRDefault="001C79AF" w:rsidP="001C207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1C79AF" w:rsidRPr="00E36705" w:rsidRDefault="001C79AF" w:rsidP="001C2072">
            <w:pPr>
              <w:tabs>
                <w:tab w:val="left" w:pos="3880"/>
              </w:tabs>
            </w:pPr>
            <w:r>
              <w:t>201</w:t>
            </w:r>
            <w:r w:rsidR="00085207">
              <w:t>8</w:t>
            </w:r>
          </w:p>
        </w:tc>
        <w:tc>
          <w:tcPr>
            <w:tcW w:w="2410" w:type="dxa"/>
            <w:vAlign w:val="center"/>
          </w:tcPr>
          <w:p w:rsidR="001C79AF" w:rsidRDefault="001C79AF" w:rsidP="001C2072">
            <w:pPr>
              <w:jc w:val="both"/>
            </w:pPr>
            <w:r>
              <w:t>Музыка:  2 класс</w:t>
            </w:r>
          </w:p>
          <w:p w:rsidR="001C79AF" w:rsidRPr="001A6082" w:rsidRDefault="001C79AF" w:rsidP="001C2072">
            <w:pPr>
              <w:jc w:val="both"/>
            </w:pPr>
            <w:r>
              <w:t xml:space="preserve">Учебник для общеобразовательных учреждений – М.: </w:t>
            </w:r>
          </w:p>
          <w:p w:rsidR="001C79AF" w:rsidRPr="001C49CB" w:rsidRDefault="001C79AF" w:rsidP="001C2072">
            <w:pPr>
              <w:jc w:val="both"/>
            </w:pPr>
            <w:r>
              <w:t>Просвещение, 2018</w:t>
            </w:r>
          </w:p>
          <w:p w:rsidR="001C79AF" w:rsidRPr="001C49CB" w:rsidRDefault="001C79AF" w:rsidP="001C2072">
            <w:pPr>
              <w:rPr>
                <w:rStyle w:val="a7"/>
                <w:b w:val="0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1C79AF" w:rsidRPr="001A6082" w:rsidRDefault="001C79AF" w:rsidP="001C2072">
            <w:pPr>
              <w:jc w:val="both"/>
            </w:pPr>
            <w:r w:rsidRPr="00370530">
              <w:t>Критская Е.Д., Сергеева Г.П., Шмагина Т.С</w:t>
            </w:r>
          </w:p>
          <w:p w:rsidR="001C79AF" w:rsidRPr="001A6082" w:rsidRDefault="001C79AF" w:rsidP="001C2072">
            <w:pPr>
              <w:jc w:val="both"/>
            </w:pPr>
          </w:p>
          <w:p w:rsidR="001C79AF" w:rsidRPr="001A6082" w:rsidRDefault="001C79AF" w:rsidP="001C2072">
            <w:pPr>
              <w:jc w:val="both"/>
            </w:pPr>
          </w:p>
          <w:p w:rsidR="001C79AF" w:rsidRPr="001A6082" w:rsidRDefault="001C79AF" w:rsidP="001C2072">
            <w:pPr>
              <w:jc w:val="both"/>
            </w:pPr>
          </w:p>
        </w:tc>
        <w:tc>
          <w:tcPr>
            <w:tcW w:w="992" w:type="dxa"/>
            <w:vAlign w:val="bottom"/>
          </w:tcPr>
          <w:p w:rsidR="001C79AF" w:rsidRPr="001A6082" w:rsidRDefault="001C79AF" w:rsidP="001C2072">
            <w:r>
              <w:t>20</w:t>
            </w:r>
            <w:r w:rsidR="00D578F4">
              <w:t>21</w:t>
            </w:r>
          </w:p>
          <w:p w:rsidR="001C79AF" w:rsidRPr="001A6082" w:rsidRDefault="001C79AF" w:rsidP="001C2072"/>
          <w:p w:rsidR="001C79AF" w:rsidRPr="001A6082" w:rsidRDefault="001C79AF" w:rsidP="001C2072"/>
          <w:p w:rsidR="001C79AF" w:rsidRPr="001A6082" w:rsidRDefault="001C79AF" w:rsidP="001C2072"/>
          <w:p w:rsidR="001C79AF" w:rsidRPr="001A6082" w:rsidRDefault="001C79AF" w:rsidP="001C2072"/>
          <w:p w:rsidR="001C79AF" w:rsidRPr="001A6082" w:rsidRDefault="001C79AF" w:rsidP="001C2072"/>
        </w:tc>
        <w:tc>
          <w:tcPr>
            <w:tcW w:w="1276" w:type="dxa"/>
          </w:tcPr>
          <w:p w:rsidR="001C79AF" w:rsidRPr="000D6295" w:rsidRDefault="001C79AF" w:rsidP="008F6B34">
            <w:pPr>
              <w:tabs>
                <w:tab w:val="left" w:pos="3880"/>
              </w:tabs>
            </w:pPr>
            <w:r>
              <w:t>100%</w:t>
            </w:r>
          </w:p>
        </w:tc>
      </w:tr>
      <w:tr w:rsidR="00286EF3" w:rsidRPr="000D6295" w:rsidTr="001C79AF">
        <w:tc>
          <w:tcPr>
            <w:tcW w:w="847" w:type="dxa"/>
          </w:tcPr>
          <w:p w:rsidR="00286EF3" w:rsidRPr="00B47ACF" w:rsidRDefault="00286EF3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286EF3" w:rsidRPr="00E36705" w:rsidRDefault="00286EF3" w:rsidP="005855CD">
            <w:pPr>
              <w:jc w:val="both"/>
            </w:pPr>
            <w:r>
              <w:t>3</w:t>
            </w: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  <w:p w:rsidR="00286EF3" w:rsidRPr="00E36705" w:rsidRDefault="00286EF3" w:rsidP="005855CD">
            <w:pPr>
              <w:jc w:val="both"/>
            </w:pPr>
          </w:p>
        </w:tc>
        <w:tc>
          <w:tcPr>
            <w:tcW w:w="1701" w:type="dxa"/>
            <w:vAlign w:val="center"/>
          </w:tcPr>
          <w:p w:rsidR="00286EF3" w:rsidRPr="00082CF1" w:rsidRDefault="00286EF3" w:rsidP="00BD5469">
            <w:pPr>
              <w:jc w:val="both"/>
            </w:pPr>
            <w:r w:rsidRPr="00082CF1">
              <w:t>Музыка</w:t>
            </w:r>
          </w:p>
          <w:p w:rsidR="00286EF3" w:rsidRPr="00082CF1" w:rsidRDefault="00286EF3" w:rsidP="00BD5469">
            <w:pPr>
              <w:jc w:val="both"/>
            </w:pPr>
          </w:p>
          <w:p w:rsidR="00286EF3" w:rsidRPr="00082CF1" w:rsidRDefault="00286EF3" w:rsidP="00BD5469">
            <w:pPr>
              <w:jc w:val="both"/>
            </w:pPr>
          </w:p>
          <w:p w:rsidR="00286EF3" w:rsidRDefault="00286EF3" w:rsidP="00BD5469">
            <w:pPr>
              <w:jc w:val="both"/>
            </w:pPr>
          </w:p>
          <w:p w:rsidR="00286EF3" w:rsidRDefault="00286EF3" w:rsidP="00BD5469">
            <w:pPr>
              <w:jc w:val="both"/>
            </w:pPr>
          </w:p>
          <w:p w:rsidR="00286EF3" w:rsidRDefault="00286EF3" w:rsidP="00BD5469">
            <w:pPr>
              <w:jc w:val="both"/>
            </w:pPr>
          </w:p>
          <w:p w:rsidR="00286EF3" w:rsidRPr="00082CF1" w:rsidRDefault="00286EF3" w:rsidP="00BD5469">
            <w:pPr>
              <w:jc w:val="both"/>
            </w:pPr>
          </w:p>
          <w:p w:rsidR="00286EF3" w:rsidRPr="00082CF1" w:rsidRDefault="00286EF3" w:rsidP="00BD5469">
            <w:pPr>
              <w:jc w:val="both"/>
            </w:pPr>
          </w:p>
          <w:p w:rsidR="00286EF3" w:rsidRPr="00082CF1" w:rsidRDefault="00286EF3" w:rsidP="00BD5469">
            <w:pPr>
              <w:jc w:val="both"/>
            </w:pPr>
          </w:p>
        </w:tc>
        <w:tc>
          <w:tcPr>
            <w:tcW w:w="2268" w:type="dxa"/>
            <w:vAlign w:val="center"/>
          </w:tcPr>
          <w:p w:rsidR="00286EF3" w:rsidRDefault="00286EF3" w:rsidP="00BD5469">
            <w:pPr>
              <w:rPr>
                <w:color w:val="000000"/>
              </w:rPr>
            </w:pPr>
            <w:r w:rsidRPr="00370530">
              <w:rPr>
                <w:color w:val="000000"/>
              </w:rPr>
              <w:t>Музыка. Рабочие программы. Предметная линия учебников Г.П. Сергеевой, Е.Д. Критской. 1-4 классы</w:t>
            </w:r>
          </w:p>
          <w:p w:rsidR="00286EF3" w:rsidRPr="00F10DE4" w:rsidRDefault="00286EF3" w:rsidP="00BD5469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86EF3" w:rsidRDefault="00286EF3" w:rsidP="00BD5469">
            <w:pPr>
              <w:jc w:val="both"/>
              <w:rPr>
                <w:color w:val="000000"/>
              </w:rPr>
            </w:pPr>
            <w:r w:rsidRPr="00370530">
              <w:rPr>
                <w:color w:val="000000"/>
              </w:rPr>
              <w:t>Критская Е.Д., Сергеева Г.П., Шмагина Т.С</w:t>
            </w:r>
          </w:p>
          <w:p w:rsidR="00286EF3" w:rsidRDefault="00286EF3" w:rsidP="00BD5469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286EF3" w:rsidRPr="00E36705" w:rsidRDefault="00286EF3" w:rsidP="00BD5469">
            <w:pPr>
              <w:tabs>
                <w:tab w:val="left" w:pos="3880"/>
              </w:tabs>
            </w:pPr>
            <w:r>
              <w:t>201</w:t>
            </w:r>
            <w:r w:rsidR="00085207">
              <w:t>9</w:t>
            </w:r>
          </w:p>
        </w:tc>
        <w:tc>
          <w:tcPr>
            <w:tcW w:w="2410" w:type="dxa"/>
            <w:vAlign w:val="center"/>
          </w:tcPr>
          <w:p w:rsidR="00286EF3" w:rsidRDefault="00286EF3" w:rsidP="00BD5469">
            <w:pPr>
              <w:jc w:val="both"/>
            </w:pPr>
            <w:r>
              <w:t xml:space="preserve">Музыка:  </w:t>
            </w:r>
            <w:r w:rsidR="00085207">
              <w:t>3</w:t>
            </w:r>
            <w:r>
              <w:t xml:space="preserve"> класс</w:t>
            </w:r>
          </w:p>
          <w:p w:rsidR="00286EF3" w:rsidRPr="001A6082" w:rsidRDefault="00286EF3" w:rsidP="00BD5469">
            <w:pPr>
              <w:jc w:val="both"/>
            </w:pPr>
            <w:r>
              <w:t xml:space="preserve">Учебник для общеобразовательных учреждений – М.: </w:t>
            </w:r>
          </w:p>
          <w:p w:rsidR="00286EF3" w:rsidRPr="001C49CB" w:rsidRDefault="00286EF3" w:rsidP="00BD5469">
            <w:pPr>
              <w:jc w:val="both"/>
            </w:pPr>
            <w:r>
              <w:t>Просвещение, 201</w:t>
            </w:r>
            <w:r w:rsidR="00085207">
              <w:t>9</w:t>
            </w:r>
          </w:p>
          <w:p w:rsidR="00286EF3" w:rsidRPr="001C49CB" w:rsidRDefault="00286EF3" w:rsidP="00BD5469">
            <w:pPr>
              <w:rPr>
                <w:rStyle w:val="a7"/>
                <w:b w:val="0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86EF3" w:rsidRPr="001A6082" w:rsidRDefault="00286EF3" w:rsidP="00BD5469">
            <w:pPr>
              <w:jc w:val="both"/>
            </w:pPr>
            <w:r w:rsidRPr="00370530">
              <w:t>Критская Е.Д., Сергеева Г.П., Шмагина Т.С</w:t>
            </w:r>
          </w:p>
          <w:p w:rsidR="00286EF3" w:rsidRPr="001A6082" w:rsidRDefault="00286EF3" w:rsidP="00BD5469">
            <w:pPr>
              <w:jc w:val="both"/>
            </w:pPr>
          </w:p>
          <w:p w:rsidR="00286EF3" w:rsidRPr="001A6082" w:rsidRDefault="00286EF3" w:rsidP="00BD5469">
            <w:pPr>
              <w:jc w:val="both"/>
            </w:pPr>
          </w:p>
          <w:p w:rsidR="00286EF3" w:rsidRPr="001A6082" w:rsidRDefault="00286EF3" w:rsidP="00BD5469">
            <w:pPr>
              <w:jc w:val="both"/>
            </w:pPr>
          </w:p>
        </w:tc>
        <w:tc>
          <w:tcPr>
            <w:tcW w:w="992" w:type="dxa"/>
            <w:vAlign w:val="bottom"/>
          </w:tcPr>
          <w:p w:rsidR="00286EF3" w:rsidRPr="001A6082" w:rsidRDefault="00286EF3" w:rsidP="00BD5469">
            <w:r>
              <w:t>20</w:t>
            </w:r>
            <w:r w:rsidR="00D578F4">
              <w:t>21</w:t>
            </w:r>
          </w:p>
          <w:p w:rsidR="00286EF3" w:rsidRPr="001A6082" w:rsidRDefault="00286EF3" w:rsidP="00BD5469"/>
          <w:p w:rsidR="00286EF3" w:rsidRPr="001A6082" w:rsidRDefault="00286EF3" w:rsidP="00BD5469"/>
          <w:p w:rsidR="00286EF3" w:rsidRPr="001A6082" w:rsidRDefault="00286EF3" w:rsidP="00BD5469"/>
          <w:p w:rsidR="00286EF3" w:rsidRPr="001A6082" w:rsidRDefault="00286EF3" w:rsidP="00BD5469"/>
          <w:p w:rsidR="00286EF3" w:rsidRPr="001A6082" w:rsidRDefault="00286EF3" w:rsidP="00BD5469"/>
        </w:tc>
        <w:tc>
          <w:tcPr>
            <w:tcW w:w="1276" w:type="dxa"/>
          </w:tcPr>
          <w:p w:rsidR="00286EF3" w:rsidRPr="000D6295" w:rsidRDefault="00286EF3" w:rsidP="00BD5469">
            <w:pPr>
              <w:tabs>
                <w:tab w:val="left" w:pos="3880"/>
              </w:tabs>
            </w:pPr>
            <w:r>
              <w:t>100%</w:t>
            </w:r>
          </w:p>
        </w:tc>
      </w:tr>
      <w:tr w:rsidR="00085207" w:rsidRPr="000D6295" w:rsidTr="001C79AF">
        <w:tc>
          <w:tcPr>
            <w:tcW w:w="847" w:type="dxa"/>
          </w:tcPr>
          <w:p w:rsidR="00085207" w:rsidRPr="00B47ACF" w:rsidRDefault="00085207" w:rsidP="00085207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  <w:p w:rsidR="00085207" w:rsidRPr="00F10DE4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85207" w:rsidRPr="00F10DE4" w:rsidRDefault="00085207" w:rsidP="000852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2268" w:type="dxa"/>
            <w:vAlign w:val="center"/>
          </w:tcPr>
          <w:p w:rsidR="00085207" w:rsidRDefault="00085207" w:rsidP="00085207">
            <w:pPr>
              <w:rPr>
                <w:color w:val="000000"/>
              </w:rPr>
            </w:pPr>
            <w:r w:rsidRPr="00370530">
              <w:rPr>
                <w:color w:val="000000"/>
              </w:rPr>
              <w:t>Музыка. Рабочие программы. Предметная линия учебников Г.П. Сергеевой, Е.Д. Критской. 1-4 классы</w:t>
            </w:r>
          </w:p>
          <w:p w:rsidR="00085207" w:rsidRPr="00F10DE4" w:rsidRDefault="00085207" w:rsidP="00085207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85207" w:rsidRDefault="00085207" w:rsidP="00085207">
            <w:pPr>
              <w:jc w:val="both"/>
              <w:rPr>
                <w:color w:val="000000"/>
              </w:rPr>
            </w:pPr>
            <w:r w:rsidRPr="00370530">
              <w:rPr>
                <w:color w:val="000000"/>
              </w:rPr>
              <w:t>Критская Е.Д., Сергеева Г.П., Шмагина Т.С</w:t>
            </w:r>
          </w:p>
          <w:p w:rsidR="00085207" w:rsidRDefault="00085207" w:rsidP="0008520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085207" w:rsidRPr="00E36705" w:rsidRDefault="00085207" w:rsidP="00085207">
            <w:pPr>
              <w:tabs>
                <w:tab w:val="left" w:pos="3880"/>
              </w:tabs>
            </w:pPr>
            <w:r>
              <w:t>2020</w:t>
            </w:r>
          </w:p>
        </w:tc>
        <w:tc>
          <w:tcPr>
            <w:tcW w:w="2410" w:type="dxa"/>
            <w:vAlign w:val="center"/>
          </w:tcPr>
          <w:p w:rsidR="00085207" w:rsidRDefault="00085207" w:rsidP="00085207">
            <w:pPr>
              <w:jc w:val="both"/>
            </w:pPr>
            <w:r>
              <w:t>Музыка:  4 класс</w:t>
            </w:r>
          </w:p>
          <w:p w:rsidR="00085207" w:rsidRPr="001A6082" w:rsidRDefault="00085207" w:rsidP="00085207">
            <w:pPr>
              <w:jc w:val="both"/>
            </w:pPr>
            <w:r>
              <w:t xml:space="preserve">Учебник для общеобразовательных учреждений – М.: </w:t>
            </w:r>
          </w:p>
          <w:p w:rsidR="00085207" w:rsidRPr="001C49CB" w:rsidRDefault="00085207" w:rsidP="00085207">
            <w:pPr>
              <w:jc w:val="both"/>
            </w:pPr>
            <w:r>
              <w:t>Просвещение, 2020</w:t>
            </w:r>
          </w:p>
          <w:p w:rsidR="00085207" w:rsidRPr="001C49CB" w:rsidRDefault="00085207" w:rsidP="00085207">
            <w:pPr>
              <w:rPr>
                <w:rStyle w:val="a7"/>
                <w:b w:val="0"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85207" w:rsidRPr="001A6082" w:rsidRDefault="00085207" w:rsidP="00085207">
            <w:pPr>
              <w:jc w:val="both"/>
            </w:pPr>
            <w:r w:rsidRPr="00370530">
              <w:t>Критская Е.Д., Сергеева Г.П., Шмагина Т.С</w:t>
            </w:r>
          </w:p>
          <w:p w:rsidR="00085207" w:rsidRPr="001A6082" w:rsidRDefault="00085207" w:rsidP="00085207">
            <w:pPr>
              <w:jc w:val="both"/>
            </w:pPr>
          </w:p>
          <w:p w:rsidR="00085207" w:rsidRPr="001A6082" w:rsidRDefault="00085207" w:rsidP="00085207">
            <w:pPr>
              <w:jc w:val="both"/>
            </w:pPr>
          </w:p>
          <w:p w:rsidR="00085207" w:rsidRPr="001A6082" w:rsidRDefault="00085207" w:rsidP="00085207">
            <w:pPr>
              <w:jc w:val="both"/>
            </w:pPr>
          </w:p>
        </w:tc>
        <w:tc>
          <w:tcPr>
            <w:tcW w:w="992" w:type="dxa"/>
            <w:vAlign w:val="bottom"/>
          </w:tcPr>
          <w:p w:rsidR="00085207" w:rsidRPr="001A6082" w:rsidRDefault="00085207" w:rsidP="00085207">
            <w:r>
              <w:t>2020</w:t>
            </w:r>
          </w:p>
          <w:p w:rsidR="00085207" w:rsidRPr="001A6082" w:rsidRDefault="00085207" w:rsidP="00085207"/>
          <w:p w:rsidR="00085207" w:rsidRPr="001A6082" w:rsidRDefault="00085207" w:rsidP="00085207"/>
          <w:p w:rsidR="00085207" w:rsidRPr="001A6082" w:rsidRDefault="00085207" w:rsidP="00085207"/>
          <w:p w:rsidR="00085207" w:rsidRPr="001A6082" w:rsidRDefault="00085207" w:rsidP="00085207"/>
          <w:p w:rsidR="00085207" w:rsidRPr="001A6082" w:rsidRDefault="00085207" w:rsidP="00085207"/>
        </w:tc>
        <w:tc>
          <w:tcPr>
            <w:tcW w:w="1276" w:type="dxa"/>
          </w:tcPr>
          <w:p w:rsidR="00085207" w:rsidRPr="000D6295" w:rsidRDefault="00085207" w:rsidP="00085207">
            <w:pPr>
              <w:tabs>
                <w:tab w:val="left" w:pos="3880"/>
              </w:tabs>
            </w:pPr>
            <w:r>
              <w:t>100%</w:t>
            </w:r>
          </w:p>
        </w:tc>
      </w:tr>
      <w:tr w:rsidR="00370530" w:rsidRPr="005855CD" w:rsidTr="001C79AF">
        <w:tc>
          <w:tcPr>
            <w:tcW w:w="847" w:type="dxa"/>
          </w:tcPr>
          <w:p w:rsidR="00370530" w:rsidRPr="00B47ACF" w:rsidRDefault="00370530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370530" w:rsidRPr="00082CF1" w:rsidRDefault="00370530" w:rsidP="005855CD">
            <w:pPr>
              <w:tabs>
                <w:tab w:val="left" w:pos="3880"/>
              </w:tabs>
            </w:pPr>
            <w:r w:rsidRPr="00082CF1">
              <w:t>2</w:t>
            </w:r>
          </w:p>
        </w:tc>
        <w:tc>
          <w:tcPr>
            <w:tcW w:w="1701" w:type="dxa"/>
          </w:tcPr>
          <w:p w:rsidR="00370530" w:rsidRPr="00082CF1" w:rsidRDefault="00370530" w:rsidP="005855CD">
            <w:pPr>
              <w:tabs>
                <w:tab w:val="left" w:pos="3880"/>
              </w:tabs>
            </w:pPr>
            <w:r w:rsidRPr="00082CF1">
              <w:t>Физическая культура</w:t>
            </w:r>
          </w:p>
        </w:tc>
        <w:tc>
          <w:tcPr>
            <w:tcW w:w="2268" w:type="dxa"/>
          </w:tcPr>
          <w:p w:rsidR="00370530" w:rsidRPr="00370530" w:rsidRDefault="00370530" w:rsidP="005828AD">
            <w:r w:rsidRPr="00370530">
              <w:t xml:space="preserve"> Физическая культура. Рабочие программы. Предметная линия учебников В.И. Ляха. 1-4 классы</w:t>
            </w:r>
          </w:p>
        </w:tc>
        <w:tc>
          <w:tcPr>
            <w:tcW w:w="1417" w:type="dxa"/>
          </w:tcPr>
          <w:p w:rsidR="00370530" w:rsidRPr="00082CF1" w:rsidRDefault="00370530" w:rsidP="005828AD">
            <w:r>
              <w:rPr>
                <w:color w:val="333333"/>
                <w:shd w:val="clear" w:color="auto" w:fill="FFFFFF"/>
              </w:rPr>
              <w:t>В.И.Лях</w:t>
            </w:r>
          </w:p>
        </w:tc>
        <w:tc>
          <w:tcPr>
            <w:tcW w:w="1134" w:type="dxa"/>
          </w:tcPr>
          <w:p w:rsidR="00370530" w:rsidRPr="00082CF1" w:rsidRDefault="00370530" w:rsidP="005828AD">
            <w:pPr>
              <w:tabs>
                <w:tab w:val="left" w:pos="3880"/>
              </w:tabs>
            </w:pPr>
            <w:r>
              <w:t>201</w:t>
            </w:r>
            <w:r w:rsidR="00F5302D">
              <w:t>8</w:t>
            </w:r>
          </w:p>
        </w:tc>
        <w:tc>
          <w:tcPr>
            <w:tcW w:w="2410" w:type="dxa"/>
          </w:tcPr>
          <w:p w:rsidR="00370530" w:rsidRDefault="00370530" w:rsidP="008F6B34">
            <w:pPr>
              <w:tabs>
                <w:tab w:val="left" w:pos="3880"/>
              </w:tabs>
            </w:pPr>
            <w:r w:rsidRPr="00056C84">
              <w:t>Физическая культура</w:t>
            </w:r>
          </w:p>
          <w:p w:rsidR="00370530" w:rsidRDefault="00370530" w:rsidP="008F6B34">
            <w:pPr>
              <w:tabs>
                <w:tab w:val="left" w:pos="3880"/>
              </w:tabs>
            </w:pPr>
            <w:r>
              <w:t>1-4классы</w:t>
            </w:r>
          </w:p>
          <w:p w:rsidR="00370530" w:rsidRPr="00056C84" w:rsidRDefault="00370530" w:rsidP="008F6B34">
            <w:pPr>
              <w:tabs>
                <w:tab w:val="left" w:pos="3880"/>
              </w:tabs>
            </w:pPr>
            <w:r>
              <w:t>Просвещение, 201</w:t>
            </w:r>
            <w:r w:rsidR="00085207">
              <w:t>8</w:t>
            </w:r>
          </w:p>
        </w:tc>
        <w:tc>
          <w:tcPr>
            <w:tcW w:w="1843" w:type="dxa"/>
          </w:tcPr>
          <w:p w:rsidR="00370530" w:rsidRPr="00056C84" w:rsidRDefault="00370530" w:rsidP="008F6B34">
            <w:pPr>
              <w:tabs>
                <w:tab w:val="left" w:pos="3880"/>
              </w:tabs>
            </w:pPr>
            <w:r>
              <w:rPr>
                <w:color w:val="333333"/>
                <w:shd w:val="clear" w:color="auto" w:fill="FFFFFF"/>
              </w:rPr>
              <w:t>В.И.Лях</w:t>
            </w:r>
          </w:p>
        </w:tc>
        <w:tc>
          <w:tcPr>
            <w:tcW w:w="992" w:type="dxa"/>
          </w:tcPr>
          <w:p w:rsidR="00370530" w:rsidRPr="00056C84" w:rsidRDefault="00370530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370530" w:rsidRPr="00CB1990" w:rsidRDefault="00370530" w:rsidP="001E0612">
            <w:pPr>
              <w:tabs>
                <w:tab w:val="left" w:pos="3880"/>
              </w:tabs>
            </w:pPr>
            <w:r w:rsidRPr="00CB1990">
              <w:t>1</w:t>
            </w:r>
            <w:r>
              <w:t>00</w:t>
            </w:r>
            <w:r w:rsidRPr="00CB1990">
              <w:t>%</w:t>
            </w:r>
          </w:p>
        </w:tc>
      </w:tr>
      <w:tr w:rsidR="001C79AF" w:rsidRPr="000D6295" w:rsidTr="001C79AF">
        <w:tc>
          <w:tcPr>
            <w:tcW w:w="847" w:type="dxa"/>
          </w:tcPr>
          <w:p w:rsidR="001C79AF" w:rsidRPr="00B47ACF" w:rsidRDefault="001C79AF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1C79AF" w:rsidRPr="009A1277" w:rsidRDefault="001C79AF" w:rsidP="005855CD">
            <w:pPr>
              <w:tabs>
                <w:tab w:val="left" w:pos="3880"/>
              </w:tabs>
            </w:pPr>
            <w:r w:rsidRPr="009A1277">
              <w:t>3</w:t>
            </w:r>
          </w:p>
        </w:tc>
        <w:tc>
          <w:tcPr>
            <w:tcW w:w="1701" w:type="dxa"/>
          </w:tcPr>
          <w:p w:rsidR="001C79AF" w:rsidRPr="009A1277" w:rsidRDefault="001C79AF" w:rsidP="005855CD">
            <w:pPr>
              <w:tabs>
                <w:tab w:val="left" w:pos="3880"/>
              </w:tabs>
            </w:pPr>
            <w:r w:rsidRPr="009A1277">
              <w:t xml:space="preserve">Физическая </w:t>
            </w:r>
            <w:r w:rsidRPr="009A1277">
              <w:lastRenderedPageBreak/>
              <w:t>культура</w:t>
            </w:r>
          </w:p>
        </w:tc>
        <w:tc>
          <w:tcPr>
            <w:tcW w:w="2268" w:type="dxa"/>
            <w:vAlign w:val="center"/>
          </w:tcPr>
          <w:p w:rsidR="001C79AF" w:rsidRPr="00370530" w:rsidRDefault="001C79AF" w:rsidP="001C2072">
            <w:pPr>
              <w:rPr>
                <w:b/>
              </w:rPr>
            </w:pPr>
            <w:r w:rsidRPr="00370530">
              <w:rPr>
                <w:rStyle w:val="a7"/>
                <w:b w:val="0"/>
                <w:bCs/>
              </w:rPr>
              <w:lastRenderedPageBreak/>
              <w:t xml:space="preserve">Физическая </w:t>
            </w:r>
            <w:r w:rsidRPr="00370530">
              <w:rPr>
                <w:rStyle w:val="a7"/>
                <w:b w:val="0"/>
                <w:bCs/>
              </w:rPr>
              <w:lastRenderedPageBreak/>
              <w:t>культура. Рабочие программы. Предметная линия учебников В.И. Ляха. 1-4 классы</w:t>
            </w:r>
            <w:r w:rsidRPr="00370530">
              <w:rPr>
                <w:b/>
              </w:rPr>
              <w:br/>
            </w:r>
          </w:p>
          <w:p w:rsidR="001C79AF" w:rsidRPr="00370530" w:rsidRDefault="001C79AF" w:rsidP="001C2072">
            <w:pPr>
              <w:rPr>
                <w:b/>
              </w:rPr>
            </w:pPr>
          </w:p>
          <w:p w:rsidR="001C79AF" w:rsidRPr="00370530" w:rsidRDefault="001C79AF" w:rsidP="001C2072">
            <w:pPr>
              <w:rPr>
                <w:b/>
              </w:rPr>
            </w:pPr>
          </w:p>
          <w:p w:rsidR="001C79AF" w:rsidRPr="00370530" w:rsidRDefault="001C79AF" w:rsidP="001C2072">
            <w:pPr>
              <w:rPr>
                <w:b/>
              </w:rPr>
            </w:pPr>
          </w:p>
        </w:tc>
        <w:tc>
          <w:tcPr>
            <w:tcW w:w="1417" w:type="dxa"/>
          </w:tcPr>
          <w:p w:rsidR="001C79AF" w:rsidRPr="000D6295" w:rsidRDefault="001C79AF" w:rsidP="001C2072">
            <w:pPr>
              <w:tabs>
                <w:tab w:val="left" w:pos="3880"/>
              </w:tabs>
            </w:pPr>
            <w:r>
              <w:rPr>
                <w:color w:val="333333"/>
                <w:shd w:val="clear" w:color="auto" w:fill="FFFFFF"/>
              </w:rPr>
              <w:lastRenderedPageBreak/>
              <w:t>В.И.Лях</w:t>
            </w:r>
          </w:p>
        </w:tc>
        <w:tc>
          <w:tcPr>
            <w:tcW w:w="1134" w:type="dxa"/>
          </w:tcPr>
          <w:p w:rsidR="001C79AF" w:rsidRPr="00E36705" w:rsidRDefault="001C79AF" w:rsidP="001C2072">
            <w:pPr>
              <w:tabs>
                <w:tab w:val="left" w:pos="3880"/>
              </w:tabs>
            </w:pPr>
            <w:r>
              <w:t>201</w:t>
            </w:r>
            <w:r w:rsidR="00F5302D">
              <w:t>9</w:t>
            </w:r>
          </w:p>
        </w:tc>
        <w:tc>
          <w:tcPr>
            <w:tcW w:w="2410" w:type="dxa"/>
          </w:tcPr>
          <w:p w:rsidR="001C79AF" w:rsidRDefault="001C79AF" w:rsidP="001C2072">
            <w:pPr>
              <w:tabs>
                <w:tab w:val="left" w:pos="3880"/>
              </w:tabs>
            </w:pPr>
            <w:r w:rsidRPr="00056C84">
              <w:t>Физическая культура</w:t>
            </w:r>
          </w:p>
          <w:p w:rsidR="001C79AF" w:rsidRDefault="001C79AF" w:rsidP="001C2072">
            <w:pPr>
              <w:tabs>
                <w:tab w:val="left" w:pos="3880"/>
              </w:tabs>
            </w:pPr>
            <w:r>
              <w:lastRenderedPageBreak/>
              <w:t>1-4классы</w:t>
            </w:r>
          </w:p>
          <w:p w:rsidR="001C79AF" w:rsidRPr="00056C84" w:rsidRDefault="001C79AF" w:rsidP="001C2072">
            <w:pPr>
              <w:tabs>
                <w:tab w:val="left" w:pos="3880"/>
              </w:tabs>
            </w:pPr>
            <w:r>
              <w:t>Просвещение, 2017</w:t>
            </w:r>
          </w:p>
        </w:tc>
        <w:tc>
          <w:tcPr>
            <w:tcW w:w="1843" w:type="dxa"/>
          </w:tcPr>
          <w:p w:rsidR="001C79AF" w:rsidRPr="00056C84" w:rsidRDefault="001C79AF" w:rsidP="001C2072">
            <w:pPr>
              <w:tabs>
                <w:tab w:val="left" w:pos="3880"/>
              </w:tabs>
            </w:pPr>
            <w:r>
              <w:rPr>
                <w:color w:val="333333"/>
                <w:shd w:val="clear" w:color="auto" w:fill="FFFFFF"/>
              </w:rPr>
              <w:lastRenderedPageBreak/>
              <w:t>В.И.Лях</w:t>
            </w:r>
          </w:p>
        </w:tc>
        <w:tc>
          <w:tcPr>
            <w:tcW w:w="992" w:type="dxa"/>
          </w:tcPr>
          <w:p w:rsidR="001C79AF" w:rsidRPr="00056C84" w:rsidRDefault="001C79AF" w:rsidP="00D578F4">
            <w:pPr>
              <w:tabs>
                <w:tab w:val="left" w:pos="3880"/>
              </w:tabs>
            </w:pPr>
            <w:r>
              <w:t>20</w:t>
            </w:r>
            <w:r w:rsidR="00D578F4">
              <w:t>21</w:t>
            </w:r>
          </w:p>
        </w:tc>
        <w:tc>
          <w:tcPr>
            <w:tcW w:w="1276" w:type="dxa"/>
          </w:tcPr>
          <w:p w:rsidR="001C79AF" w:rsidRPr="000D6295" w:rsidRDefault="001C79AF" w:rsidP="005828AD">
            <w:pPr>
              <w:tabs>
                <w:tab w:val="left" w:pos="3880"/>
              </w:tabs>
            </w:pPr>
            <w:r>
              <w:t>100%</w:t>
            </w:r>
          </w:p>
        </w:tc>
      </w:tr>
      <w:tr w:rsidR="001C79AF" w:rsidRPr="000D6295" w:rsidTr="001C79AF">
        <w:tc>
          <w:tcPr>
            <w:tcW w:w="847" w:type="dxa"/>
          </w:tcPr>
          <w:p w:rsidR="001C79AF" w:rsidRPr="00B47ACF" w:rsidRDefault="001C79AF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1C79AF" w:rsidRPr="000D6295" w:rsidRDefault="001C79AF" w:rsidP="005855CD">
            <w:pPr>
              <w:tabs>
                <w:tab w:val="left" w:pos="3880"/>
              </w:tabs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C79AF" w:rsidRPr="00F64A2E" w:rsidRDefault="001C79AF" w:rsidP="005855CD">
            <w:pPr>
              <w:jc w:val="both"/>
            </w:pPr>
            <w:r w:rsidRPr="00F64A2E">
              <w:t>Технология</w:t>
            </w:r>
          </w:p>
          <w:p w:rsidR="001C79AF" w:rsidRPr="00F64A2E" w:rsidRDefault="001C79AF" w:rsidP="005855CD">
            <w:pPr>
              <w:jc w:val="both"/>
            </w:pPr>
          </w:p>
          <w:p w:rsidR="001C79AF" w:rsidRPr="00F64A2E" w:rsidRDefault="001C79AF" w:rsidP="005855CD">
            <w:pPr>
              <w:jc w:val="both"/>
            </w:pPr>
          </w:p>
          <w:p w:rsidR="001C79AF" w:rsidRPr="00F64A2E" w:rsidRDefault="001C79AF" w:rsidP="005855CD">
            <w:pPr>
              <w:jc w:val="both"/>
            </w:pPr>
          </w:p>
        </w:tc>
        <w:tc>
          <w:tcPr>
            <w:tcW w:w="2268" w:type="dxa"/>
            <w:vAlign w:val="center"/>
          </w:tcPr>
          <w:p w:rsidR="001C79AF" w:rsidRDefault="001C79AF" w:rsidP="001C2072">
            <w:pPr>
              <w:rPr>
                <w:color w:val="000000"/>
              </w:rPr>
            </w:pPr>
            <w:r w:rsidRPr="00370530">
              <w:rPr>
                <w:color w:val="000000"/>
              </w:rPr>
              <w:t>Технология. Рабочие программы. Предметная линия учебников системы «Школа России». 1-4 классы.</w:t>
            </w:r>
          </w:p>
          <w:p w:rsidR="001C79AF" w:rsidRDefault="001C79AF" w:rsidP="001C2072">
            <w:pPr>
              <w:rPr>
                <w:color w:val="000000"/>
              </w:rPr>
            </w:pPr>
          </w:p>
          <w:p w:rsidR="001C79AF" w:rsidRPr="00F10DE4" w:rsidRDefault="001C79AF" w:rsidP="001C2072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1C79AF" w:rsidRPr="00E757E3" w:rsidRDefault="001C79AF" w:rsidP="001C2072">
            <w:r w:rsidRPr="00E757E3">
              <w:t>Е.А. Лутцева</w:t>
            </w:r>
          </w:p>
          <w:p w:rsidR="001C79AF" w:rsidRPr="00E757E3" w:rsidRDefault="001C79AF" w:rsidP="001C2072"/>
        </w:tc>
        <w:tc>
          <w:tcPr>
            <w:tcW w:w="1134" w:type="dxa"/>
          </w:tcPr>
          <w:p w:rsidR="001C79AF" w:rsidRPr="00E757E3" w:rsidRDefault="001C79AF" w:rsidP="001C2072">
            <w:pPr>
              <w:tabs>
                <w:tab w:val="left" w:pos="3880"/>
              </w:tabs>
            </w:pPr>
            <w:r w:rsidRPr="00E757E3">
              <w:t>201</w:t>
            </w:r>
            <w:r w:rsidR="00F5302D">
              <w:t>8</w:t>
            </w:r>
          </w:p>
        </w:tc>
        <w:tc>
          <w:tcPr>
            <w:tcW w:w="2410" w:type="dxa"/>
            <w:vAlign w:val="center"/>
          </w:tcPr>
          <w:p w:rsidR="001C79AF" w:rsidRDefault="001C79AF" w:rsidP="001C2072">
            <w:r w:rsidRPr="001A6082">
              <w:t>Технология</w:t>
            </w:r>
            <w:r>
              <w:t>:  2</w:t>
            </w:r>
            <w:r w:rsidRPr="001A6082">
              <w:t xml:space="preserve"> класс</w:t>
            </w:r>
          </w:p>
          <w:p w:rsidR="001C79AF" w:rsidRDefault="001C79AF" w:rsidP="001C2072">
            <w:r>
              <w:t>Учебник для учащихся общеобразовательных учреждений: /4-е изд. Дораб. – М.:</w:t>
            </w:r>
          </w:p>
          <w:p w:rsidR="001C79AF" w:rsidRDefault="001C79AF" w:rsidP="001C2072">
            <w:r>
              <w:t>Вентана Граф, 201</w:t>
            </w:r>
            <w:r w:rsidR="00F5302D">
              <w:t>8</w:t>
            </w:r>
          </w:p>
          <w:p w:rsidR="001C79AF" w:rsidRPr="001A6082" w:rsidRDefault="001C79AF" w:rsidP="001C2072"/>
        </w:tc>
        <w:tc>
          <w:tcPr>
            <w:tcW w:w="1843" w:type="dxa"/>
            <w:vAlign w:val="center"/>
          </w:tcPr>
          <w:p w:rsidR="001C79AF" w:rsidRDefault="001C79AF" w:rsidP="001C2072">
            <w:r w:rsidRPr="001A6082">
              <w:t xml:space="preserve">Е.А. Лутцева,           </w:t>
            </w:r>
          </w:p>
          <w:p w:rsidR="001C79AF" w:rsidRDefault="001C79AF" w:rsidP="001C2072"/>
          <w:p w:rsidR="001C79AF" w:rsidRPr="001A6082" w:rsidRDefault="001C79AF" w:rsidP="001C2072"/>
        </w:tc>
        <w:tc>
          <w:tcPr>
            <w:tcW w:w="992" w:type="dxa"/>
            <w:vAlign w:val="center"/>
          </w:tcPr>
          <w:p w:rsidR="001C79AF" w:rsidRDefault="001C79AF" w:rsidP="001C2072">
            <w:r>
              <w:t>20</w:t>
            </w:r>
            <w:r w:rsidR="00D578F4">
              <w:t>21</w:t>
            </w:r>
          </w:p>
          <w:p w:rsidR="001C79AF" w:rsidRDefault="001C79AF" w:rsidP="001C2072"/>
          <w:p w:rsidR="001C79AF" w:rsidRDefault="001C79AF" w:rsidP="001C2072"/>
          <w:p w:rsidR="001C79AF" w:rsidRDefault="001C79AF" w:rsidP="001C2072"/>
          <w:p w:rsidR="001C79AF" w:rsidRPr="001A6082" w:rsidRDefault="001C79AF" w:rsidP="001C2072"/>
        </w:tc>
        <w:tc>
          <w:tcPr>
            <w:tcW w:w="1276" w:type="dxa"/>
          </w:tcPr>
          <w:p w:rsidR="001C79AF" w:rsidRPr="00F64A2E" w:rsidRDefault="001C79AF" w:rsidP="008F6B34">
            <w:pPr>
              <w:tabs>
                <w:tab w:val="left" w:pos="3880"/>
              </w:tabs>
            </w:pPr>
            <w:r w:rsidRPr="00F64A2E">
              <w:t>100%</w:t>
            </w:r>
          </w:p>
        </w:tc>
      </w:tr>
      <w:tr w:rsidR="00367AD5" w:rsidRPr="000D6295" w:rsidTr="001C79AF">
        <w:tc>
          <w:tcPr>
            <w:tcW w:w="847" w:type="dxa"/>
          </w:tcPr>
          <w:p w:rsidR="00367AD5" w:rsidRPr="00B47ACF" w:rsidRDefault="00367AD5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367AD5" w:rsidRPr="00E757E3" w:rsidRDefault="00367AD5" w:rsidP="005855CD">
            <w:pPr>
              <w:tabs>
                <w:tab w:val="left" w:pos="3880"/>
              </w:tabs>
            </w:pPr>
            <w:r>
              <w:t xml:space="preserve">3 </w:t>
            </w:r>
          </w:p>
        </w:tc>
        <w:tc>
          <w:tcPr>
            <w:tcW w:w="1701" w:type="dxa"/>
            <w:vAlign w:val="center"/>
          </w:tcPr>
          <w:p w:rsidR="00367AD5" w:rsidRPr="00E757E3" w:rsidRDefault="00367AD5" w:rsidP="005855CD">
            <w:pPr>
              <w:jc w:val="both"/>
            </w:pPr>
            <w:r w:rsidRPr="00E757E3">
              <w:t>Технология</w:t>
            </w:r>
          </w:p>
          <w:p w:rsidR="00367AD5" w:rsidRPr="00E757E3" w:rsidRDefault="00367AD5" w:rsidP="005855CD">
            <w:pPr>
              <w:jc w:val="both"/>
            </w:pPr>
          </w:p>
          <w:p w:rsidR="00367AD5" w:rsidRPr="00E757E3" w:rsidRDefault="00367AD5" w:rsidP="005855CD">
            <w:pPr>
              <w:jc w:val="both"/>
            </w:pPr>
          </w:p>
          <w:p w:rsidR="00367AD5" w:rsidRPr="00E757E3" w:rsidRDefault="00367AD5" w:rsidP="005855CD">
            <w:pPr>
              <w:jc w:val="both"/>
            </w:pPr>
          </w:p>
          <w:p w:rsidR="00367AD5" w:rsidRPr="006919F1" w:rsidRDefault="00367AD5" w:rsidP="005855CD"/>
        </w:tc>
        <w:tc>
          <w:tcPr>
            <w:tcW w:w="2268" w:type="dxa"/>
            <w:vAlign w:val="center"/>
          </w:tcPr>
          <w:p w:rsidR="00367AD5" w:rsidRDefault="00367AD5" w:rsidP="005828AD">
            <w:pPr>
              <w:rPr>
                <w:color w:val="000000"/>
              </w:rPr>
            </w:pPr>
            <w:r w:rsidRPr="00F10DE4">
              <w:rPr>
                <w:color w:val="000000"/>
              </w:rPr>
              <w:t>Тех</w:t>
            </w:r>
            <w:r>
              <w:rPr>
                <w:color w:val="000000"/>
              </w:rPr>
              <w:t>нология. Программа 1 -4 классы. М: Вентана-Граф, 2011</w:t>
            </w:r>
          </w:p>
          <w:p w:rsidR="00367AD5" w:rsidRDefault="00367AD5" w:rsidP="005828AD">
            <w:pPr>
              <w:rPr>
                <w:color w:val="000000"/>
              </w:rPr>
            </w:pPr>
          </w:p>
          <w:p w:rsidR="00367AD5" w:rsidRDefault="00367AD5" w:rsidP="005828AD">
            <w:pPr>
              <w:rPr>
                <w:color w:val="000000"/>
              </w:rPr>
            </w:pPr>
          </w:p>
          <w:p w:rsidR="00367AD5" w:rsidRPr="00F10DE4" w:rsidRDefault="00367AD5" w:rsidP="005828AD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67AD5" w:rsidRPr="00E757E3" w:rsidRDefault="00367AD5" w:rsidP="005828AD">
            <w:r w:rsidRPr="00E757E3">
              <w:t>Е.А. Лутцева</w:t>
            </w:r>
          </w:p>
          <w:p w:rsidR="00367AD5" w:rsidRPr="00E757E3" w:rsidRDefault="00367AD5" w:rsidP="005828AD"/>
        </w:tc>
        <w:tc>
          <w:tcPr>
            <w:tcW w:w="1134" w:type="dxa"/>
          </w:tcPr>
          <w:p w:rsidR="00367AD5" w:rsidRPr="00E757E3" w:rsidRDefault="00367AD5" w:rsidP="005828AD">
            <w:pPr>
              <w:tabs>
                <w:tab w:val="left" w:pos="3880"/>
              </w:tabs>
            </w:pPr>
            <w:r w:rsidRPr="00E757E3">
              <w:t>201</w:t>
            </w:r>
            <w:r w:rsidR="00F5302D">
              <w:t>9</w:t>
            </w:r>
          </w:p>
        </w:tc>
        <w:tc>
          <w:tcPr>
            <w:tcW w:w="2410" w:type="dxa"/>
            <w:vAlign w:val="center"/>
          </w:tcPr>
          <w:p w:rsidR="00367AD5" w:rsidRDefault="00367AD5" w:rsidP="005828AD">
            <w:r w:rsidRPr="001A6082">
              <w:t>Технология</w:t>
            </w:r>
            <w:r>
              <w:t>:  3</w:t>
            </w:r>
            <w:r w:rsidRPr="001A6082">
              <w:t xml:space="preserve"> класс</w:t>
            </w:r>
          </w:p>
          <w:p w:rsidR="00367AD5" w:rsidRDefault="00367AD5" w:rsidP="005828AD">
            <w:r>
              <w:t>Учебник для учащихся общеобразовательных учреждений: /4-е изд. Дораб. – М.:</w:t>
            </w:r>
          </w:p>
          <w:p w:rsidR="00367AD5" w:rsidRDefault="00367AD5" w:rsidP="005828AD">
            <w:r>
              <w:t>Вентана Граф, 201</w:t>
            </w:r>
            <w:r w:rsidR="00F5302D">
              <w:t>9</w:t>
            </w:r>
          </w:p>
          <w:p w:rsidR="00367AD5" w:rsidRPr="001A6082" w:rsidRDefault="00367AD5" w:rsidP="005828AD"/>
        </w:tc>
        <w:tc>
          <w:tcPr>
            <w:tcW w:w="1843" w:type="dxa"/>
            <w:vAlign w:val="center"/>
          </w:tcPr>
          <w:p w:rsidR="00367AD5" w:rsidRDefault="00367AD5" w:rsidP="005828AD">
            <w:r w:rsidRPr="001A6082">
              <w:t xml:space="preserve">Е.А. Лутцева,           </w:t>
            </w:r>
          </w:p>
          <w:p w:rsidR="00367AD5" w:rsidRDefault="00367AD5" w:rsidP="005828AD"/>
          <w:p w:rsidR="00367AD5" w:rsidRPr="001A6082" w:rsidRDefault="00367AD5" w:rsidP="005828AD"/>
        </w:tc>
        <w:tc>
          <w:tcPr>
            <w:tcW w:w="992" w:type="dxa"/>
            <w:vAlign w:val="center"/>
          </w:tcPr>
          <w:p w:rsidR="00EE70A0" w:rsidRDefault="00367AD5" w:rsidP="005828AD">
            <w:r>
              <w:t>20</w:t>
            </w:r>
            <w:r w:rsidR="00D578F4">
              <w:t>21</w:t>
            </w:r>
          </w:p>
          <w:p w:rsidR="00367AD5" w:rsidRDefault="00367AD5" w:rsidP="005828AD"/>
          <w:p w:rsidR="00367AD5" w:rsidRDefault="00367AD5" w:rsidP="005828AD"/>
          <w:p w:rsidR="00367AD5" w:rsidRDefault="00367AD5" w:rsidP="005828AD"/>
          <w:p w:rsidR="00367AD5" w:rsidRPr="001A6082" w:rsidRDefault="00367AD5" w:rsidP="005828AD"/>
        </w:tc>
        <w:tc>
          <w:tcPr>
            <w:tcW w:w="1276" w:type="dxa"/>
          </w:tcPr>
          <w:p w:rsidR="00367AD5" w:rsidRPr="00F64A2E" w:rsidRDefault="00367AD5" w:rsidP="001E0612">
            <w:pPr>
              <w:tabs>
                <w:tab w:val="left" w:pos="3880"/>
              </w:tabs>
            </w:pPr>
            <w:r w:rsidRPr="00F64A2E">
              <w:t>100%</w:t>
            </w:r>
          </w:p>
        </w:tc>
      </w:tr>
      <w:tr w:rsidR="00F5302D" w:rsidRPr="000D6295" w:rsidTr="001C79AF">
        <w:tc>
          <w:tcPr>
            <w:tcW w:w="847" w:type="dxa"/>
          </w:tcPr>
          <w:p w:rsidR="00F5302D" w:rsidRPr="00B47ACF" w:rsidRDefault="00F5302D" w:rsidP="00F5302D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F5302D" w:rsidRPr="000D6295" w:rsidRDefault="00F5302D" w:rsidP="00F5302D">
            <w:pPr>
              <w:tabs>
                <w:tab w:val="left" w:pos="3880"/>
              </w:tabs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5302D" w:rsidRPr="00F10DE4" w:rsidRDefault="00F5302D" w:rsidP="00F5302D">
            <w:pPr>
              <w:jc w:val="both"/>
              <w:rPr>
                <w:color w:val="000000"/>
              </w:rPr>
            </w:pPr>
            <w:r w:rsidRPr="00F10DE4">
              <w:rPr>
                <w:color w:val="000000"/>
              </w:rPr>
              <w:t>Технология</w:t>
            </w:r>
          </w:p>
          <w:p w:rsidR="00F5302D" w:rsidRPr="00F10DE4" w:rsidRDefault="00F5302D" w:rsidP="00F5302D">
            <w:pPr>
              <w:jc w:val="both"/>
              <w:rPr>
                <w:color w:val="000000"/>
              </w:rPr>
            </w:pPr>
          </w:p>
          <w:p w:rsidR="00F5302D" w:rsidRPr="00F10DE4" w:rsidRDefault="00F5302D" w:rsidP="00F5302D">
            <w:pPr>
              <w:jc w:val="both"/>
              <w:rPr>
                <w:color w:val="000000"/>
              </w:rPr>
            </w:pPr>
          </w:p>
          <w:p w:rsidR="00F5302D" w:rsidRPr="00F10DE4" w:rsidRDefault="00F5302D" w:rsidP="00F5302D">
            <w:pPr>
              <w:jc w:val="both"/>
              <w:rPr>
                <w:color w:val="000000"/>
              </w:rPr>
            </w:pPr>
          </w:p>
          <w:p w:rsidR="00F5302D" w:rsidRPr="00F10DE4" w:rsidRDefault="00F5302D" w:rsidP="00F5302D">
            <w:pPr>
              <w:jc w:val="both"/>
              <w:rPr>
                <w:color w:val="000000"/>
              </w:rPr>
            </w:pPr>
          </w:p>
          <w:p w:rsidR="00F5302D" w:rsidRPr="00F10DE4" w:rsidRDefault="00F5302D" w:rsidP="00F5302D">
            <w:pPr>
              <w:jc w:val="both"/>
              <w:rPr>
                <w:color w:val="000000"/>
              </w:rPr>
            </w:pPr>
          </w:p>
          <w:p w:rsidR="00F5302D" w:rsidRPr="00F10DE4" w:rsidRDefault="00F5302D" w:rsidP="00F5302D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5302D" w:rsidRDefault="00F5302D" w:rsidP="00F5302D">
            <w:pPr>
              <w:rPr>
                <w:color w:val="000000"/>
              </w:rPr>
            </w:pPr>
            <w:r w:rsidRPr="00370530">
              <w:rPr>
                <w:color w:val="000000"/>
              </w:rPr>
              <w:t>Технология. Рабочие программы. Предметная линия учебников системы «Школа России». 1-4 классы.</w:t>
            </w:r>
          </w:p>
          <w:p w:rsidR="00F5302D" w:rsidRDefault="00F5302D" w:rsidP="00F5302D">
            <w:pPr>
              <w:rPr>
                <w:color w:val="000000"/>
              </w:rPr>
            </w:pPr>
          </w:p>
          <w:p w:rsidR="00F5302D" w:rsidRPr="00F10DE4" w:rsidRDefault="00F5302D" w:rsidP="00F5302D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F5302D" w:rsidRPr="00E757E3" w:rsidRDefault="00F5302D" w:rsidP="00F5302D">
            <w:r w:rsidRPr="00E757E3">
              <w:t>Е.А. Лутцева</w:t>
            </w:r>
          </w:p>
          <w:p w:rsidR="00F5302D" w:rsidRPr="00E757E3" w:rsidRDefault="00F5302D" w:rsidP="00F5302D"/>
        </w:tc>
        <w:tc>
          <w:tcPr>
            <w:tcW w:w="1134" w:type="dxa"/>
          </w:tcPr>
          <w:p w:rsidR="00F5302D" w:rsidRPr="00E757E3" w:rsidRDefault="00F5302D" w:rsidP="00F5302D">
            <w:pPr>
              <w:tabs>
                <w:tab w:val="left" w:pos="3880"/>
              </w:tabs>
            </w:pPr>
            <w:r w:rsidRPr="00E757E3">
              <w:t>20</w:t>
            </w:r>
            <w:r>
              <w:t>20</w:t>
            </w:r>
          </w:p>
        </w:tc>
        <w:tc>
          <w:tcPr>
            <w:tcW w:w="2410" w:type="dxa"/>
            <w:vAlign w:val="center"/>
          </w:tcPr>
          <w:p w:rsidR="00F5302D" w:rsidRDefault="00F5302D" w:rsidP="00F5302D">
            <w:r w:rsidRPr="001A6082">
              <w:t>Технология</w:t>
            </w:r>
            <w:r>
              <w:t>:  4</w:t>
            </w:r>
            <w:r w:rsidRPr="001A6082">
              <w:t xml:space="preserve"> класс</w:t>
            </w:r>
          </w:p>
          <w:p w:rsidR="00F5302D" w:rsidRDefault="00F5302D" w:rsidP="00F5302D">
            <w:r>
              <w:t>Учебник для учащихся общеобразовательных учреждений: /4-е изд. Дораб. – М.:</w:t>
            </w:r>
          </w:p>
          <w:p w:rsidR="00F5302D" w:rsidRDefault="00F5302D" w:rsidP="00F5302D">
            <w:r>
              <w:t>Вентана Граф, 2020</w:t>
            </w:r>
          </w:p>
          <w:p w:rsidR="00F5302D" w:rsidRPr="001A6082" w:rsidRDefault="00F5302D" w:rsidP="00F5302D"/>
        </w:tc>
        <w:tc>
          <w:tcPr>
            <w:tcW w:w="1843" w:type="dxa"/>
            <w:vAlign w:val="center"/>
          </w:tcPr>
          <w:p w:rsidR="00F5302D" w:rsidRDefault="00F5302D" w:rsidP="00F5302D">
            <w:r w:rsidRPr="001A6082">
              <w:t xml:space="preserve">Е.А. Лутцева,           </w:t>
            </w:r>
          </w:p>
          <w:p w:rsidR="00F5302D" w:rsidRDefault="00F5302D" w:rsidP="00F5302D"/>
          <w:p w:rsidR="00F5302D" w:rsidRPr="001A6082" w:rsidRDefault="00F5302D" w:rsidP="00F5302D"/>
        </w:tc>
        <w:tc>
          <w:tcPr>
            <w:tcW w:w="992" w:type="dxa"/>
            <w:vAlign w:val="center"/>
          </w:tcPr>
          <w:p w:rsidR="00F5302D" w:rsidRDefault="00F5302D" w:rsidP="00F5302D">
            <w:r>
              <w:t>2020</w:t>
            </w:r>
          </w:p>
          <w:p w:rsidR="00F5302D" w:rsidRDefault="00F5302D" w:rsidP="00F5302D"/>
          <w:p w:rsidR="00F5302D" w:rsidRDefault="00F5302D" w:rsidP="00F5302D"/>
          <w:p w:rsidR="00F5302D" w:rsidRDefault="00F5302D" w:rsidP="00F5302D"/>
          <w:p w:rsidR="00F5302D" w:rsidRPr="001A6082" w:rsidRDefault="00F5302D" w:rsidP="00F5302D"/>
        </w:tc>
        <w:tc>
          <w:tcPr>
            <w:tcW w:w="1276" w:type="dxa"/>
          </w:tcPr>
          <w:p w:rsidR="00F5302D" w:rsidRPr="00F64A2E" w:rsidRDefault="00F5302D" w:rsidP="00F5302D">
            <w:pPr>
              <w:tabs>
                <w:tab w:val="left" w:pos="3880"/>
              </w:tabs>
            </w:pPr>
            <w:r w:rsidRPr="00F64A2E">
              <w:t>100%</w:t>
            </w:r>
          </w:p>
        </w:tc>
      </w:tr>
      <w:tr w:rsidR="00367AD5" w:rsidRPr="000D6295" w:rsidTr="001C79AF">
        <w:tc>
          <w:tcPr>
            <w:tcW w:w="847" w:type="dxa"/>
          </w:tcPr>
          <w:p w:rsidR="00367AD5" w:rsidRPr="00B47ACF" w:rsidRDefault="00367AD5" w:rsidP="0056079F">
            <w:pPr>
              <w:pStyle w:val="a5"/>
              <w:numPr>
                <w:ilvl w:val="0"/>
                <w:numId w:val="2"/>
              </w:numPr>
              <w:tabs>
                <w:tab w:val="left" w:pos="3880"/>
              </w:tabs>
              <w:contextualSpacing/>
              <w:jc w:val="center"/>
            </w:pPr>
          </w:p>
        </w:tc>
        <w:tc>
          <w:tcPr>
            <w:tcW w:w="854" w:type="dxa"/>
          </w:tcPr>
          <w:p w:rsidR="00367AD5" w:rsidRDefault="00367AD5" w:rsidP="005855CD">
            <w:pPr>
              <w:tabs>
                <w:tab w:val="left" w:pos="3880"/>
              </w:tabs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67AD5" w:rsidRDefault="00367AD5" w:rsidP="005855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Основы </w:t>
            </w:r>
            <w:r>
              <w:rPr>
                <w:color w:val="000000"/>
              </w:rPr>
              <w:lastRenderedPageBreak/>
              <w:t>православной культуры</w:t>
            </w:r>
          </w:p>
          <w:p w:rsidR="00367AD5" w:rsidRPr="00F10DE4" w:rsidRDefault="00367AD5" w:rsidP="005855CD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7AD5" w:rsidRDefault="00367AD5" w:rsidP="005855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Программы </w:t>
            </w:r>
            <w:r>
              <w:rPr>
                <w:color w:val="000000"/>
              </w:rPr>
              <w:lastRenderedPageBreak/>
              <w:t>общеобразовательных учреждений 4-5 классы</w:t>
            </w: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Default="00367AD5" w:rsidP="005855CD">
            <w:pPr>
              <w:rPr>
                <w:color w:val="000000"/>
              </w:rPr>
            </w:pPr>
          </w:p>
          <w:p w:rsidR="00367AD5" w:rsidRPr="00F10DE4" w:rsidRDefault="00367AD5" w:rsidP="005855CD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67AD5" w:rsidRPr="00E757E3" w:rsidRDefault="00367AD5" w:rsidP="005855CD">
            <w:r>
              <w:lastRenderedPageBreak/>
              <w:t xml:space="preserve">Данилюк </w:t>
            </w:r>
            <w:r>
              <w:lastRenderedPageBreak/>
              <w:t>А. Я.</w:t>
            </w:r>
          </w:p>
        </w:tc>
        <w:tc>
          <w:tcPr>
            <w:tcW w:w="1134" w:type="dxa"/>
          </w:tcPr>
          <w:p w:rsidR="00367AD5" w:rsidRPr="00E757E3" w:rsidRDefault="00367AD5" w:rsidP="005855CD">
            <w:pPr>
              <w:tabs>
                <w:tab w:val="left" w:pos="3880"/>
              </w:tabs>
            </w:pPr>
            <w:r>
              <w:lastRenderedPageBreak/>
              <w:t>2012</w:t>
            </w:r>
          </w:p>
        </w:tc>
        <w:tc>
          <w:tcPr>
            <w:tcW w:w="2410" w:type="dxa"/>
            <w:vAlign w:val="center"/>
          </w:tcPr>
          <w:p w:rsidR="00367AD5" w:rsidRPr="001A6082" w:rsidRDefault="00367AD5" w:rsidP="00D578F4">
            <w:r>
              <w:t xml:space="preserve">Основы </w:t>
            </w:r>
            <w:r>
              <w:lastRenderedPageBreak/>
              <w:t>православной культуры. 4 класс. Учебник для учащихся начальных классов общеобразовательных школ, лицеев, гимназий. – М.: Центр поддержки культурно-исторических традиций Отечества, 20</w:t>
            </w:r>
            <w:r w:rsidR="00D578F4">
              <w:t>20</w:t>
            </w:r>
            <w:r>
              <w:t>.112с.</w:t>
            </w:r>
          </w:p>
        </w:tc>
        <w:tc>
          <w:tcPr>
            <w:tcW w:w="1843" w:type="dxa"/>
            <w:vAlign w:val="center"/>
          </w:tcPr>
          <w:p w:rsidR="00367AD5" w:rsidRPr="001A6082" w:rsidRDefault="00367AD5" w:rsidP="00741663">
            <w:r>
              <w:lastRenderedPageBreak/>
              <w:t>Шевченко Л. Л.</w:t>
            </w:r>
          </w:p>
        </w:tc>
        <w:tc>
          <w:tcPr>
            <w:tcW w:w="992" w:type="dxa"/>
            <w:vAlign w:val="center"/>
          </w:tcPr>
          <w:p w:rsidR="00367AD5" w:rsidRDefault="00367AD5" w:rsidP="00D578F4">
            <w:r>
              <w:t>20</w:t>
            </w:r>
            <w:r w:rsidR="00D578F4">
              <w:t>20</w:t>
            </w:r>
          </w:p>
        </w:tc>
        <w:tc>
          <w:tcPr>
            <w:tcW w:w="1276" w:type="dxa"/>
          </w:tcPr>
          <w:p w:rsidR="00367AD5" w:rsidRPr="000D6295" w:rsidRDefault="00367AD5" w:rsidP="005855CD">
            <w:pPr>
              <w:tabs>
                <w:tab w:val="left" w:pos="3880"/>
              </w:tabs>
            </w:pPr>
            <w:r>
              <w:t>100%</w:t>
            </w:r>
          </w:p>
        </w:tc>
      </w:tr>
    </w:tbl>
    <w:p w:rsidR="00367AD5" w:rsidRDefault="00367AD5" w:rsidP="00E73801">
      <w:pPr>
        <w:tabs>
          <w:tab w:val="left" w:pos="2970"/>
        </w:tabs>
      </w:pPr>
    </w:p>
    <w:p w:rsidR="00367AD5" w:rsidRDefault="00367AD5" w:rsidP="00E73801">
      <w:pPr>
        <w:tabs>
          <w:tab w:val="left" w:pos="2970"/>
        </w:tabs>
      </w:pPr>
    </w:p>
    <w:p w:rsidR="00367AD5" w:rsidRDefault="00367AD5" w:rsidP="00F5302D">
      <w:pPr>
        <w:tabs>
          <w:tab w:val="left" w:pos="2970"/>
        </w:tabs>
        <w:rPr>
          <w:sz w:val="28"/>
          <w:szCs w:val="28"/>
        </w:rPr>
        <w:sectPr w:rsidR="00367AD5" w:rsidSect="00A574C6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367AD5" w:rsidRPr="003422D3" w:rsidRDefault="00367AD5" w:rsidP="00784D70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sectPr w:rsidR="00367AD5" w:rsidRPr="003422D3" w:rsidSect="00FC713F">
      <w:pgSz w:w="11906" w:h="16838"/>
      <w:pgMar w:top="9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8F" w:rsidRDefault="00C3568F" w:rsidP="00781CE3">
      <w:r>
        <w:separator/>
      </w:r>
    </w:p>
  </w:endnote>
  <w:endnote w:type="continuationSeparator" w:id="1">
    <w:p w:rsidR="00C3568F" w:rsidRDefault="00C3568F" w:rsidP="0078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8F" w:rsidRDefault="00C3568F" w:rsidP="00781CE3">
      <w:r>
        <w:separator/>
      </w:r>
    </w:p>
  </w:footnote>
  <w:footnote w:type="continuationSeparator" w:id="1">
    <w:p w:rsidR="00C3568F" w:rsidRDefault="00C3568F" w:rsidP="00781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443"/>
    <w:multiLevelType w:val="hybridMultilevel"/>
    <w:tmpl w:val="E83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2AB"/>
    <w:multiLevelType w:val="hybridMultilevel"/>
    <w:tmpl w:val="22266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06EB3"/>
    <w:multiLevelType w:val="hybridMultilevel"/>
    <w:tmpl w:val="6778D4A2"/>
    <w:lvl w:ilvl="0" w:tplc="64B013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F6B64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F0C2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BEE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E87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5A8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7A62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64B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F24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440C68"/>
    <w:multiLevelType w:val="hybridMultilevel"/>
    <w:tmpl w:val="3F3A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62FB"/>
    <w:multiLevelType w:val="hybridMultilevel"/>
    <w:tmpl w:val="EB440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D5217"/>
    <w:multiLevelType w:val="hybridMultilevel"/>
    <w:tmpl w:val="07BC25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55EF4"/>
    <w:multiLevelType w:val="hybridMultilevel"/>
    <w:tmpl w:val="FDFC6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63986"/>
    <w:multiLevelType w:val="hybridMultilevel"/>
    <w:tmpl w:val="09B0F4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A3726C"/>
    <w:multiLevelType w:val="hybridMultilevel"/>
    <w:tmpl w:val="1AFEC3BA"/>
    <w:lvl w:ilvl="0" w:tplc="B66E4DE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81471"/>
    <w:multiLevelType w:val="hybridMultilevel"/>
    <w:tmpl w:val="FAE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006FB"/>
    <w:multiLevelType w:val="hybridMultilevel"/>
    <w:tmpl w:val="6ADACD4C"/>
    <w:lvl w:ilvl="0" w:tplc="BDDAE0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7446AE9"/>
    <w:multiLevelType w:val="hybridMultilevel"/>
    <w:tmpl w:val="85D23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6A4F51"/>
    <w:multiLevelType w:val="hybridMultilevel"/>
    <w:tmpl w:val="3306C214"/>
    <w:lvl w:ilvl="0" w:tplc="64B013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4460A6"/>
    <w:multiLevelType w:val="hybridMultilevel"/>
    <w:tmpl w:val="18DAB0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808319B"/>
    <w:multiLevelType w:val="hybridMultilevel"/>
    <w:tmpl w:val="68C48B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CA7CC3"/>
    <w:multiLevelType w:val="hybridMultilevel"/>
    <w:tmpl w:val="2528BA5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4DDA5B1B"/>
    <w:multiLevelType w:val="hybridMultilevel"/>
    <w:tmpl w:val="6E042660"/>
    <w:lvl w:ilvl="0" w:tplc="BA90CD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32F3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6C4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1618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E879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BC98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F4059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924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8AE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F9D11A7"/>
    <w:multiLevelType w:val="hybridMultilevel"/>
    <w:tmpl w:val="CE4CF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65AD8"/>
    <w:multiLevelType w:val="hybridMultilevel"/>
    <w:tmpl w:val="BFD87B9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6B1269B1"/>
    <w:multiLevelType w:val="hybridMultilevel"/>
    <w:tmpl w:val="DF16010E"/>
    <w:lvl w:ilvl="0" w:tplc="0BEA71C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2D670F"/>
    <w:multiLevelType w:val="multilevel"/>
    <w:tmpl w:val="13CA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74AF1EB0"/>
    <w:multiLevelType w:val="hybridMultilevel"/>
    <w:tmpl w:val="42E83E6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473C91"/>
    <w:multiLevelType w:val="hybridMultilevel"/>
    <w:tmpl w:val="A4B4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D73F9"/>
    <w:multiLevelType w:val="hybridMultilevel"/>
    <w:tmpl w:val="E8F4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67DC2"/>
    <w:multiLevelType w:val="hybridMultilevel"/>
    <w:tmpl w:val="C67A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1"/>
  </w:num>
  <w:num w:numId="5">
    <w:abstractNumId w:val="23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2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6"/>
  </w:num>
  <w:num w:numId="15">
    <w:abstractNumId w:val="13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17"/>
  </w:num>
  <w:num w:numId="20">
    <w:abstractNumId w:val="5"/>
  </w:num>
  <w:num w:numId="21">
    <w:abstractNumId w:val="3"/>
  </w:num>
  <w:num w:numId="22">
    <w:abstractNumId w:val="18"/>
  </w:num>
  <w:num w:numId="23">
    <w:abstractNumId w:val="14"/>
  </w:num>
  <w:num w:numId="24">
    <w:abstractNumId w:val="9"/>
  </w:num>
  <w:num w:numId="25">
    <w:abstractNumId w:val="0"/>
  </w:num>
  <w:num w:numId="26">
    <w:abstractNumId w:val="12"/>
  </w:num>
  <w:num w:numId="27">
    <w:abstractNumId w:val="2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6CC"/>
    <w:rsid w:val="000025D5"/>
    <w:rsid w:val="000078E5"/>
    <w:rsid w:val="00023840"/>
    <w:rsid w:val="0002689E"/>
    <w:rsid w:val="0002724C"/>
    <w:rsid w:val="000316AA"/>
    <w:rsid w:val="00036C47"/>
    <w:rsid w:val="00043AB2"/>
    <w:rsid w:val="00044888"/>
    <w:rsid w:val="00052480"/>
    <w:rsid w:val="0005442F"/>
    <w:rsid w:val="00056C84"/>
    <w:rsid w:val="00070278"/>
    <w:rsid w:val="00075EE8"/>
    <w:rsid w:val="00082CF1"/>
    <w:rsid w:val="00085207"/>
    <w:rsid w:val="000917DB"/>
    <w:rsid w:val="000931D6"/>
    <w:rsid w:val="000A6509"/>
    <w:rsid w:val="000A6B9D"/>
    <w:rsid w:val="000B4AB2"/>
    <w:rsid w:val="000C1DEE"/>
    <w:rsid w:val="000C6052"/>
    <w:rsid w:val="000C638E"/>
    <w:rsid w:val="000D3BEB"/>
    <w:rsid w:val="000D6295"/>
    <w:rsid w:val="000D6625"/>
    <w:rsid w:val="000D6A16"/>
    <w:rsid w:val="000D740D"/>
    <w:rsid w:val="000D7AEE"/>
    <w:rsid w:val="000E432A"/>
    <w:rsid w:val="000F48B6"/>
    <w:rsid w:val="000F67C2"/>
    <w:rsid w:val="000F789B"/>
    <w:rsid w:val="000F7C35"/>
    <w:rsid w:val="0010791D"/>
    <w:rsid w:val="00107B65"/>
    <w:rsid w:val="00107BE5"/>
    <w:rsid w:val="00110764"/>
    <w:rsid w:val="0011167D"/>
    <w:rsid w:val="001203C1"/>
    <w:rsid w:val="0012275E"/>
    <w:rsid w:val="001338D7"/>
    <w:rsid w:val="00133925"/>
    <w:rsid w:val="00134B9C"/>
    <w:rsid w:val="001448FA"/>
    <w:rsid w:val="00145025"/>
    <w:rsid w:val="00145293"/>
    <w:rsid w:val="0014781F"/>
    <w:rsid w:val="00151CA3"/>
    <w:rsid w:val="00157613"/>
    <w:rsid w:val="00161724"/>
    <w:rsid w:val="0016474A"/>
    <w:rsid w:val="001668D0"/>
    <w:rsid w:val="00167085"/>
    <w:rsid w:val="00182307"/>
    <w:rsid w:val="0018611E"/>
    <w:rsid w:val="00187EE2"/>
    <w:rsid w:val="001904B6"/>
    <w:rsid w:val="00191544"/>
    <w:rsid w:val="00191A41"/>
    <w:rsid w:val="00194432"/>
    <w:rsid w:val="001A2EFE"/>
    <w:rsid w:val="001A309F"/>
    <w:rsid w:val="001A3C8F"/>
    <w:rsid w:val="001A6082"/>
    <w:rsid w:val="001B0309"/>
    <w:rsid w:val="001C0161"/>
    <w:rsid w:val="001C035C"/>
    <w:rsid w:val="001C0D8F"/>
    <w:rsid w:val="001C103E"/>
    <w:rsid w:val="001C2072"/>
    <w:rsid w:val="001C49CB"/>
    <w:rsid w:val="001C69FB"/>
    <w:rsid w:val="001C79AF"/>
    <w:rsid w:val="001E0612"/>
    <w:rsid w:val="001E4987"/>
    <w:rsid w:val="001E4ABB"/>
    <w:rsid w:val="001F1835"/>
    <w:rsid w:val="00201426"/>
    <w:rsid w:val="00206F6F"/>
    <w:rsid w:val="002074FF"/>
    <w:rsid w:val="002103BE"/>
    <w:rsid w:val="0021098F"/>
    <w:rsid w:val="002144E9"/>
    <w:rsid w:val="00224091"/>
    <w:rsid w:val="00227A51"/>
    <w:rsid w:val="00233CD0"/>
    <w:rsid w:val="0023719A"/>
    <w:rsid w:val="00240E2F"/>
    <w:rsid w:val="002461B0"/>
    <w:rsid w:val="0024694E"/>
    <w:rsid w:val="00252A82"/>
    <w:rsid w:val="00253D15"/>
    <w:rsid w:val="00255B97"/>
    <w:rsid w:val="00260D97"/>
    <w:rsid w:val="002615F6"/>
    <w:rsid w:val="002616BA"/>
    <w:rsid w:val="00264AA4"/>
    <w:rsid w:val="00271F13"/>
    <w:rsid w:val="0027577A"/>
    <w:rsid w:val="0027694B"/>
    <w:rsid w:val="00277CA9"/>
    <w:rsid w:val="00281198"/>
    <w:rsid w:val="00286EF3"/>
    <w:rsid w:val="00295946"/>
    <w:rsid w:val="00296B75"/>
    <w:rsid w:val="002A046E"/>
    <w:rsid w:val="002B3B56"/>
    <w:rsid w:val="002C241C"/>
    <w:rsid w:val="002D46A8"/>
    <w:rsid w:val="002E4D0A"/>
    <w:rsid w:val="002E5D07"/>
    <w:rsid w:val="002E5FBE"/>
    <w:rsid w:val="002F09DB"/>
    <w:rsid w:val="002F4C14"/>
    <w:rsid w:val="002F7DB8"/>
    <w:rsid w:val="00300B3E"/>
    <w:rsid w:val="0030337B"/>
    <w:rsid w:val="0030633B"/>
    <w:rsid w:val="00312554"/>
    <w:rsid w:val="0031750A"/>
    <w:rsid w:val="00324800"/>
    <w:rsid w:val="00325F1A"/>
    <w:rsid w:val="00332513"/>
    <w:rsid w:val="0033578D"/>
    <w:rsid w:val="00335C23"/>
    <w:rsid w:val="00336691"/>
    <w:rsid w:val="00340F71"/>
    <w:rsid w:val="00341509"/>
    <w:rsid w:val="003422D3"/>
    <w:rsid w:val="00342F2B"/>
    <w:rsid w:val="00344F79"/>
    <w:rsid w:val="00345A00"/>
    <w:rsid w:val="00351D9E"/>
    <w:rsid w:val="00356269"/>
    <w:rsid w:val="003572DD"/>
    <w:rsid w:val="00357C56"/>
    <w:rsid w:val="003606D9"/>
    <w:rsid w:val="00360A93"/>
    <w:rsid w:val="00360D13"/>
    <w:rsid w:val="0036303F"/>
    <w:rsid w:val="003644F9"/>
    <w:rsid w:val="003664C6"/>
    <w:rsid w:val="00366DBC"/>
    <w:rsid w:val="00367AD5"/>
    <w:rsid w:val="00370530"/>
    <w:rsid w:val="0037188F"/>
    <w:rsid w:val="003724FD"/>
    <w:rsid w:val="0037285D"/>
    <w:rsid w:val="00372FA1"/>
    <w:rsid w:val="00375200"/>
    <w:rsid w:val="00375238"/>
    <w:rsid w:val="00383B4B"/>
    <w:rsid w:val="00396BF9"/>
    <w:rsid w:val="00397E9E"/>
    <w:rsid w:val="003A1E1C"/>
    <w:rsid w:val="003B1C7B"/>
    <w:rsid w:val="003B40E1"/>
    <w:rsid w:val="003B7B82"/>
    <w:rsid w:val="003C3B52"/>
    <w:rsid w:val="003D1190"/>
    <w:rsid w:val="003D1AEB"/>
    <w:rsid w:val="003D64A0"/>
    <w:rsid w:val="003D754B"/>
    <w:rsid w:val="003E5B91"/>
    <w:rsid w:val="003F2822"/>
    <w:rsid w:val="003F38F7"/>
    <w:rsid w:val="003F6982"/>
    <w:rsid w:val="00400895"/>
    <w:rsid w:val="0040309C"/>
    <w:rsid w:val="00406B13"/>
    <w:rsid w:val="00406B53"/>
    <w:rsid w:val="00406DF2"/>
    <w:rsid w:val="004078D8"/>
    <w:rsid w:val="0041179E"/>
    <w:rsid w:val="004129EC"/>
    <w:rsid w:val="00412DE5"/>
    <w:rsid w:val="004159EC"/>
    <w:rsid w:val="004225D2"/>
    <w:rsid w:val="00425EE5"/>
    <w:rsid w:val="004344BA"/>
    <w:rsid w:val="00436A0D"/>
    <w:rsid w:val="00443286"/>
    <w:rsid w:val="0045356F"/>
    <w:rsid w:val="00455E0F"/>
    <w:rsid w:val="00456400"/>
    <w:rsid w:val="00460490"/>
    <w:rsid w:val="00464358"/>
    <w:rsid w:val="00464888"/>
    <w:rsid w:val="00465F8D"/>
    <w:rsid w:val="004719A8"/>
    <w:rsid w:val="00472524"/>
    <w:rsid w:val="00477B58"/>
    <w:rsid w:val="00480CC3"/>
    <w:rsid w:val="00483640"/>
    <w:rsid w:val="00493EF6"/>
    <w:rsid w:val="004940E8"/>
    <w:rsid w:val="00496A2D"/>
    <w:rsid w:val="004A2E7F"/>
    <w:rsid w:val="004A41CC"/>
    <w:rsid w:val="004A52B4"/>
    <w:rsid w:val="004A556D"/>
    <w:rsid w:val="004B6127"/>
    <w:rsid w:val="004C54C4"/>
    <w:rsid w:val="004C5D03"/>
    <w:rsid w:val="004C6B9B"/>
    <w:rsid w:val="004D161B"/>
    <w:rsid w:val="004D1747"/>
    <w:rsid w:val="004F05F2"/>
    <w:rsid w:val="004F68E0"/>
    <w:rsid w:val="004F7DBF"/>
    <w:rsid w:val="00505731"/>
    <w:rsid w:val="00517FEB"/>
    <w:rsid w:val="005212D6"/>
    <w:rsid w:val="005251F9"/>
    <w:rsid w:val="005252EE"/>
    <w:rsid w:val="00531A4C"/>
    <w:rsid w:val="005328FA"/>
    <w:rsid w:val="00537F8D"/>
    <w:rsid w:val="005416CC"/>
    <w:rsid w:val="00545FDC"/>
    <w:rsid w:val="005504B2"/>
    <w:rsid w:val="005548F5"/>
    <w:rsid w:val="0056079F"/>
    <w:rsid w:val="0056236C"/>
    <w:rsid w:val="005666A9"/>
    <w:rsid w:val="00573370"/>
    <w:rsid w:val="00575941"/>
    <w:rsid w:val="005828AD"/>
    <w:rsid w:val="005855CD"/>
    <w:rsid w:val="00585C7E"/>
    <w:rsid w:val="005950CC"/>
    <w:rsid w:val="005A1AD9"/>
    <w:rsid w:val="005A5063"/>
    <w:rsid w:val="005A6898"/>
    <w:rsid w:val="005A79B9"/>
    <w:rsid w:val="005B3586"/>
    <w:rsid w:val="005D01D3"/>
    <w:rsid w:val="005D3DB2"/>
    <w:rsid w:val="005D6B32"/>
    <w:rsid w:val="005D6D4E"/>
    <w:rsid w:val="005E320F"/>
    <w:rsid w:val="005E3C1B"/>
    <w:rsid w:val="006026DB"/>
    <w:rsid w:val="006101D6"/>
    <w:rsid w:val="00616F9F"/>
    <w:rsid w:val="00617215"/>
    <w:rsid w:val="00620739"/>
    <w:rsid w:val="0062337C"/>
    <w:rsid w:val="00623D3F"/>
    <w:rsid w:val="00623E28"/>
    <w:rsid w:val="0062442C"/>
    <w:rsid w:val="00631C31"/>
    <w:rsid w:val="006373FB"/>
    <w:rsid w:val="0065111D"/>
    <w:rsid w:val="00660E0A"/>
    <w:rsid w:val="00665F64"/>
    <w:rsid w:val="0067759B"/>
    <w:rsid w:val="00681C8B"/>
    <w:rsid w:val="00690E0F"/>
    <w:rsid w:val="006919F1"/>
    <w:rsid w:val="006A1D1D"/>
    <w:rsid w:val="006A3E36"/>
    <w:rsid w:val="006A42E3"/>
    <w:rsid w:val="006B132B"/>
    <w:rsid w:val="006B6747"/>
    <w:rsid w:val="006C36B4"/>
    <w:rsid w:val="006D378C"/>
    <w:rsid w:val="006D6365"/>
    <w:rsid w:val="006E31D5"/>
    <w:rsid w:val="006E3480"/>
    <w:rsid w:val="006E700D"/>
    <w:rsid w:val="006F2245"/>
    <w:rsid w:val="006F37AC"/>
    <w:rsid w:val="00701A62"/>
    <w:rsid w:val="00701A8F"/>
    <w:rsid w:val="007060C4"/>
    <w:rsid w:val="00716A7A"/>
    <w:rsid w:val="007309F8"/>
    <w:rsid w:val="007341AE"/>
    <w:rsid w:val="00741513"/>
    <w:rsid w:val="00741663"/>
    <w:rsid w:val="00743EEA"/>
    <w:rsid w:val="00744A74"/>
    <w:rsid w:val="00747EFF"/>
    <w:rsid w:val="007617F9"/>
    <w:rsid w:val="0076363D"/>
    <w:rsid w:val="00772C3A"/>
    <w:rsid w:val="00781CE3"/>
    <w:rsid w:val="00784D70"/>
    <w:rsid w:val="00786B50"/>
    <w:rsid w:val="00791DBB"/>
    <w:rsid w:val="00792BBA"/>
    <w:rsid w:val="0079348F"/>
    <w:rsid w:val="007A1DC6"/>
    <w:rsid w:val="007A3FB5"/>
    <w:rsid w:val="007B0AA6"/>
    <w:rsid w:val="007B3B2C"/>
    <w:rsid w:val="007B3B5B"/>
    <w:rsid w:val="007B5C21"/>
    <w:rsid w:val="007C0A68"/>
    <w:rsid w:val="007D1C03"/>
    <w:rsid w:val="007D6763"/>
    <w:rsid w:val="007D794E"/>
    <w:rsid w:val="007E3AE4"/>
    <w:rsid w:val="007E473E"/>
    <w:rsid w:val="007E6EFB"/>
    <w:rsid w:val="007F0FC3"/>
    <w:rsid w:val="007F33C6"/>
    <w:rsid w:val="007F4252"/>
    <w:rsid w:val="008045CE"/>
    <w:rsid w:val="00806867"/>
    <w:rsid w:val="0081116D"/>
    <w:rsid w:val="008158FB"/>
    <w:rsid w:val="00816143"/>
    <w:rsid w:val="0082152A"/>
    <w:rsid w:val="008226D4"/>
    <w:rsid w:val="00836581"/>
    <w:rsid w:val="008375FA"/>
    <w:rsid w:val="00840903"/>
    <w:rsid w:val="00850DB0"/>
    <w:rsid w:val="00851164"/>
    <w:rsid w:val="00863972"/>
    <w:rsid w:val="00864FA3"/>
    <w:rsid w:val="008742DF"/>
    <w:rsid w:val="0088604D"/>
    <w:rsid w:val="00891713"/>
    <w:rsid w:val="00895D82"/>
    <w:rsid w:val="00896A5C"/>
    <w:rsid w:val="008A3901"/>
    <w:rsid w:val="008A455A"/>
    <w:rsid w:val="008A52A5"/>
    <w:rsid w:val="008C63A7"/>
    <w:rsid w:val="008C6C6D"/>
    <w:rsid w:val="008D12E5"/>
    <w:rsid w:val="008D694F"/>
    <w:rsid w:val="008D7058"/>
    <w:rsid w:val="008E0F00"/>
    <w:rsid w:val="008E3CF0"/>
    <w:rsid w:val="008E4B97"/>
    <w:rsid w:val="008F6B34"/>
    <w:rsid w:val="0090261B"/>
    <w:rsid w:val="009250E1"/>
    <w:rsid w:val="00925534"/>
    <w:rsid w:val="00926642"/>
    <w:rsid w:val="00930852"/>
    <w:rsid w:val="00932182"/>
    <w:rsid w:val="00934E36"/>
    <w:rsid w:val="00935639"/>
    <w:rsid w:val="00936DE1"/>
    <w:rsid w:val="00937C58"/>
    <w:rsid w:val="00942053"/>
    <w:rsid w:val="009510F5"/>
    <w:rsid w:val="009512E4"/>
    <w:rsid w:val="0095205D"/>
    <w:rsid w:val="0096035C"/>
    <w:rsid w:val="009607ED"/>
    <w:rsid w:val="00967A8A"/>
    <w:rsid w:val="0097005F"/>
    <w:rsid w:val="00970387"/>
    <w:rsid w:val="00970737"/>
    <w:rsid w:val="009750C2"/>
    <w:rsid w:val="00981A6C"/>
    <w:rsid w:val="00982267"/>
    <w:rsid w:val="00990291"/>
    <w:rsid w:val="009905D5"/>
    <w:rsid w:val="009925F9"/>
    <w:rsid w:val="00993361"/>
    <w:rsid w:val="00995FC1"/>
    <w:rsid w:val="0099675D"/>
    <w:rsid w:val="00997907"/>
    <w:rsid w:val="009A1277"/>
    <w:rsid w:val="009A5389"/>
    <w:rsid w:val="009B5DB7"/>
    <w:rsid w:val="009C31FC"/>
    <w:rsid w:val="009C3662"/>
    <w:rsid w:val="009C3F7A"/>
    <w:rsid w:val="009C7AAC"/>
    <w:rsid w:val="009D366E"/>
    <w:rsid w:val="009D51DE"/>
    <w:rsid w:val="009D5629"/>
    <w:rsid w:val="009D64F4"/>
    <w:rsid w:val="009D6D48"/>
    <w:rsid w:val="009E42B6"/>
    <w:rsid w:val="009F047A"/>
    <w:rsid w:val="009F1C80"/>
    <w:rsid w:val="009F1CF1"/>
    <w:rsid w:val="00A05224"/>
    <w:rsid w:val="00A07E3E"/>
    <w:rsid w:val="00A10C8B"/>
    <w:rsid w:val="00A14464"/>
    <w:rsid w:val="00A168FE"/>
    <w:rsid w:val="00A20CF5"/>
    <w:rsid w:val="00A304A3"/>
    <w:rsid w:val="00A35F78"/>
    <w:rsid w:val="00A4576A"/>
    <w:rsid w:val="00A45DF8"/>
    <w:rsid w:val="00A530F7"/>
    <w:rsid w:val="00A5500B"/>
    <w:rsid w:val="00A57141"/>
    <w:rsid w:val="00A574C6"/>
    <w:rsid w:val="00A613D7"/>
    <w:rsid w:val="00A6537A"/>
    <w:rsid w:val="00A670D0"/>
    <w:rsid w:val="00A67628"/>
    <w:rsid w:val="00A67B61"/>
    <w:rsid w:val="00A67F46"/>
    <w:rsid w:val="00A70BF5"/>
    <w:rsid w:val="00A70FC5"/>
    <w:rsid w:val="00A715E4"/>
    <w:rsid w:val="00A7480F"/>
    <w:rsid w:val="00A809EA"/>
    <w:rsid w:val="00A81838"/>
    <w:rsid w:val="00A82DA0"/>
    <w:rsid w:val="00A8594A"/>
    <w:rsid w:val="00A904DB"/>
    <w:rsid w:val="00A9762C"/>
    <w:rsid w:val="00AA2F06"/>
    <w:rsid w:val="00AA34F6"/>
    <w:rsid w:val="00AA4BE4"/>
    <w:rsid w:val="00AA4FF5"/>
    <w:rsid w:val="00AA6C7A"/>
    <w:rsid w:val="00AA6DBC"/>
    <w:rsid w:val="00AC4CCA"/>
    <w:rsid w:val="00AD2352"/>
    <w:rsid w:val="00AD3074"/>
    <w:rsid w:val="00AD6D0F"/>
    <w:rsid w:val="00AE2BDE"/>
    <w:rsid w:val="00AE2D0C"/>
    <w:rsid w:val="00AE6866"/>
    <w:rsid w:val="00AF2673"/>
    <w:rsid w:val="00AF3CB3"/>
    <w:rsid w:val="00AF3FB3"/>
    <w:rsid w:val="00B12E88"/>
    <w:rsid w:val="00B1346E"/>
    <w:rsid w:val="00B13FB7"/>
    <w:rsid w:val="00B16C19"/>
    <w:rsid w:val="00B2329E"/>
    <w:rsid w:val="00B339C6"/>
    <w:rsid w:val="00B34473"/>
    <w:rsid w:val="00B4108F"/>
    <w:rsid w:val="00B47ACF"/>
    <w:rsid w:val="00B50C5F"/>
    <w:rsid w:val="00B51BB0"/>
    <w:rsid w:val="00B55BFC"/>
    <w:rsid w:val="00B615A5"/>
    <w:rsid w:val="00B667B6"/>
    <w:rsid w:val="00B71823"/>
    <w:rsid w:val="00B72A65"/>
    <w:rsid w:val="00B754A5"/>
    <w:rsid w:val="00B76044"/>
    <w:rsid w:val="00B762E5"/>
    <w:rsid w:val="00B87D6B"/>
    <w:rsid w:val="00B92C9E"/>
    <w:rsid w:val="00B93D7A"/>
    <w:rsid w:val="00BA4F27"/>
    <w:rsid w:val="00BA5BB6"/>
    <w:rsid w:val="00BB3BEC"/>
    <w:rsid w:val="00BB3FFB"/>
    <w:rsid w:val="00BB44CD"/>
    <w:rsid w:val="00BB596C"/>
    <w:rsid w:val="00BB65D6"/>
    <w:rsid w:val="00BC1833"/>
    <w:rsid w:val="00BC1A45"/>
    <w:rsid w:val="00BC4727"/>
    <w:rsid w:val="00BC5229"/>
    <w:rsid w:val="00BC7622"/>
    <w:rsid w:val="00BC7AAE"/>
    <w:rsid w:val="00BD08B9"/>
    <w:rsid w:val="00BD3EC2"/>
    <w:rsid w:val="00BD5469"/>
    <w:rsid w:val="00BD54F2"/>
    <w:rsid w:val="00BE029E"/>
    <w:rsid w:val="00BE02B3"/>
    <w:rsid w:val="00BE7B8B"/>
    <w:rsid w:val="00BF3A12"/>
    <w:rsid w:val="00BF5ED1"/>
    <w:rsid w:val="00BF7665"/>
    <w:rsid w:val="00C02907"/>
    <w:rsid w:val="00C255D4"/>
    <w:rsid w:val="00C25E99"/>
    <w:rsid w:val="00C33A2B"/>
    <w:rsid w:val="00C3568F"/>
    <w:rsid w:val="00C357D2"/>
    <w:rsid w:val="00C36672"/>
    <w:rsid w:val="00C37111"/>
    <w:rsid w:val="00C4100F"/>
    <w:rsid w:val="00C411B0"/>
    <w:rsid w:val="00C500C6"/>
    <w:rsid w:val="00C54225"/>
    <w:rsid w:val="00C61946"/>
    <w:rsid w:val="00C62E90"/>
    <w:rsid w:val="00C637F4"/>
    <w:rsid w:val="00C64092"/>
    <w:rsid w:val="00C672FE"/>
    <w:rsid w:val="00C67E37"/>
    <w:rsid w:val="00C725E0"/>
    <w:rsid w:val="00C72921"/>
    <w:rsid w:val="00C84558"/>
    <w:rsid w:val="00C87BA5"/>
    <w:rsid w:val="00C90F8A"/>
    <w:rsid w:val="00CA20B0"/>
    <w:rsid w:val="00CA2593"/>
    <w:rsid w:val="00CA4F63"/>
    <w:rsid w:val="00CB014A"/>
    <w:rsid w:val="00CB1990"/>
    <w:rsid w:val="00CB6F5C"/>
    <w:rsid w:val="00CC4848"/>
    <w:rsid w:val="00CD4B34"/>
    <w:rsid w:val="00CD5189"/>
    <w:rsid w:val="00CE67E6"/>
    <w:rsid w:val="00CE740E"/>
    <w:rsid w:val="00CF2A26"/>
    <w:rsid w:val="00CF73A5"/>
    <w:rsid w:val="00D07B7F"/>
    <w:rsid w:val="00D12AF3"/>
    <w:rsid w:val="00D12FA8"/>
    <w:rsid w:val="00D2190F"/>
    <w:rsid w:val="00D22B86"/>
    <w:rsid w:val="00D24F66"/>
    <w:rsid w:val="00D31F00"/>
    <w:rsid w:val="00D33327"/>
    <w:rsid w:val="00D43E20"/>
    <w:rsid w:val="00D5095D"/>
    <w:rsid w:val="00D578F4"/>
    <w:rsid w:val="00D75836"/>
    <w:rsid w:val="00D76085"/>
    <w:rsid w:val="00D76495"/>
    <w:rsid w:val="00D8247C"/>
    <w:rsid w:val="00D8552C"/>
    <w:rsid w:val="00DA0B92"/>
    <w:rsid w:val="00DA1F24"/>
    <w:rsid w:val="00DA468D"/>
    <w:rsid w:val="00DA53C5"/>
    <w:rsid w:val="00DA793C"/>
    <w:rsid w:val="00DB250E"/>
    <w:rsid w:val="00DB2C3B"/>
    <w:rsid w:val="00DB3E48"/>
    <w:rsid w:val="00DC5577"/>
    <w:rsid w:val="00DD5074"/>
    <w:rsid w:val="00DD5773"/>
    <w:rsid w:val="00DE6789"/>
    <w:rsid w:val="00DF3450"/>
    <w:rsid w:val="00DF56DA"/>
    <w:rsid w:val="00DF6CDB"/>
    <w:rsid w:val="00E20EF8"/>
    <w:rsid w:val="00E2411B"/>
    <w:rsid w:val="00E24FAD"/>
    <w:rsid w:val="00E36705"/>
    <w:rsid w:val="00E44CC1"/>
    <w:rsid w:val="00E4680B"/>
    <w:rsid w:val="00E472AF"/>
    <w:rsid w:val="00E516B4"/>
    <w:rsid w:val="00E53655"/>
    <w:rsid w:val="00E53EC4"/>
    <w:rsid w:val="00E5787E"/>
    <w:rsid w:val="00E6254C"/>
    <w:rsid w:val="00E64288"/>
    <w:rsid w:val="00E73801"/>
    <w:rsid w:val="00E7440E"/>
    <w:rsid w:val="00E74DCE"/>
    <w:rsid w:val="00E757E3"/>
    <w:rsid w:val="00E807EA"/>
    <w:rsid w:val="00E8098F"/>
    <w:rsid w:val="00E82DC5"/>
    <w:rsid w:val="00EB0775"/>
    <w:rsid w:val="00EC283E"/>
    <w:rsid w:val="00EC2FEB"/>
    <w:rsid w:val="00ED1D0C"/>
    <w:rsid w:val="00ED2E3E"/>
    <w:rsid w:val="00EE1CD6"/>
    <w:rsid w:val="00EE4F75"/>
    <w:rsid w:val="00EE6B26"/>
    <w:rsid w:val="00EE70A0"/>
    <w:rsid w:val="00EE70AD"/>
    <w:rsid w:val="00EF14AC"/>
    <w:rsid w:val="00EF6DAA"/>
    <w:rsid w:val="00F00FDE"/>
    <w:rsid w:val="00F03271"/>
    <w:rsid w:val="00F10DE4"/>
    <w:rsid w:val="00F1349F"/>
    <w:rsid w:val="00F1496F"/>
    <w:rsid w:val="00F203BD"/>
    <w:rsid w:val="00F22631"/>
    <w:rsid w:val="00F258FD"/>
    <w:rsid w:val="00F306A4"/>
    <w:rsid w:val="00F35860"/>
    <w:rsid w:val="00F51262"/>
    <w:rsid w:val="00F5302D"/>
    <w:rsid w:val="00F552B7"/>
    <w:rsid w:val="00F64A2E"/>
    <w:rsid w:val="00F772EA"/>
    <w:rsid w:val="00F830DC"/>
    <w:rsid w:val="00F85309"/>
    <w:rsid w:val="00F924D6"/>
    <w:rsid w:val="00FA1C37"/>
    <w:rsid w:val="00FA3AF5"/>
    <w:rsid w:val="00FA6DD0"/>
    <w:rsid w:val="00FA6EB4"/>
    <w:rsid w:val="00FB238C"/>
    <w:rsid w:val="00FC0795"/>
    <w:rsid w:val="00FC713F"/>
    <w:rsid w:val="00FD2068"/>
    <w:rsid w:val="00FD2347"/>
    <w:rsid w:val="00FD4DE3"/>
    <w:rsid w:val="00FD744B"/>
    <w:rsid w:val="00FE1D79"/>
    <w:rsid w:val="00FE297B"/>
    <w:rsid w:val="00FE4DC2"/>
    <w:rsid w:val="00FF0F55"/>
    <w:rsid w:val="00FF1AA2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uiPriority w:val="99"/>
    <w:rsid w:val="005416CC"/>
  </w:style>
  <w:style w:type="paragraph" w:styleId="a3">
    <w:name w:val="Body Text Indent"/>
    <w:basedOn w:val="a"/>
    <w:link w:val="a4"/>
    <w:uiPriority w:val="99"/>
    <w:rsid w:val="005416CC"/>
    <w:pPr>
      <w:ind w:firstLine="708"/>
      <w:jc w:val="center"/>
    </w:pPr>
    <w:rPr>
      <w:b/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16CC"/>
    <w:rPr>
      <w:rFonts w:ascii="Times New Roman" w:hAnsi="Times New Roman"/>
      <w:b/>
      <w:sz w:val="24"/>
      <w:lang w:eastAsia="ru-RU"/>
    </w:rPr>
  </w:style>
  <w:style w:type="character" w:customStyle="1" w:styleId="BodyText1">
    <w:name w:val="Body Text1"/>
    <w:uiPriority w:val="99"/>
    <w:rsid w:val="005416CC"/>
    <w:rPr>
      <w:rFonts w:ascii="Times New Roman" w:hAnsi="Times New Roman"/>
      <w:spacing w:val="0"/>
      <w:sz w:val="22"/>
    </w:rPr>
  </w:style>
  <w:style w:type="character" w:customStyle="1" w:styleId="grame">
    <w:name w:val="grame"/>
    <w:uiPriority w:val="99"/>
    <w:rsid w:val="005416CC"/>
  </w:style>
  <w:style w:type="character" w:customStyle="1" w:styleId="FontStyle64">
    <w:name w:val="Font Style64"/>
    <w:uiPriority w:val="99"/>
    <w:rsid w:val="003E5B91"/>
    <w:rPr>
      <w:rFonts w:ascii="Times New Roman" w:hAnsi="Times New Roman"/>
      <w:sz w:val="22"/>
    </w:rPr>
  </w:style>
  <w:style w:type="paragraph" w:styleId="a5">
    <w:name w:val="List Paragraph"/>
    <w:basedOn w:val="a"/>
    <w:link w:val="a6"/>
    <w:uiPriority w:val="34"/>
    <w:qFormat/>
    <w:rsid w:val="00E73801"/>
    <w:pPr>
      <w:ind w:left="708"/>
    </w:pPr>
  </w:style>
  <w:style w:type="character" w:styleId="a7">
    <w:name w:val="Strong"/>
    <w:basedOn w:val="a0"/>
    <w:uiPriority w:val="99"/>
    <w:qFormat/>
    <w:rsid w:val="0056079F"/>
    <w:rPr>
      <w:rFonts w:cs="Times New Roman"/>
      <w:b/>
    </w:rPr>
  </w:style>
  <w:style w:type="paragraph" w:styleId="a8">
    <w:name w:val="header"/>
    <w:basedOn w:val="a"/>
    <w:link w:val="a9"/>
    <w:uiPriority w:val="99"/>
    <w:rsid w:val="00781C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1CE3"/>
    <w:rPr>
      <w:rFonts w:ascii="Times New Roman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781C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81CE3"/>
    <w:rPr>
      <w:rFonts w:ascii="Times New Roman" w:hAnsi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5666A9"/>
    <w:pPr>
      <w:spacing w:after="120" w:line="480" w:lineRule="auto"/>
      <w:jc w:val="center"/>
    </w:pPr>
  </w:style>
  <w:style w:type="character" w:customStyle="1" w:styleId="20">
    <w:name w:val="Основной текст 2 Знак"/>
    <w:basedOn w:val="a0"/>
    <w:link w:val="2"/>
    <w:uiPriority w:val="99"/>
    <w:locked/>
    <w:rsid w:val="005666A9"/>
    <w:rPr>
      <w:rFonts w:ascii="Times New Roman" w:hAnsi="Times New Roman"/>
      <w:sz w:val="24"/>
      <w:lang w:eastAsia="ru-RU"/>
    </w:rPr>
  </w:style>
  <w:style w:type="paragraph" w:styleId="ac">
    <w:name w:val="Body Text"/>
    <w:basedOn w:val="a"/>
    <w:link w:val="ad"/>
    <w:uiPriority w:val="99"/>
    <w:rsid w:val="0010791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10791D"/>
    <w:rPr>
      <w:rFonts w:ascii="Times New Roman" w:hAnsi="Times New Roman"/>
      <w:sz w:val="24"/>
      <w:lang w:eastAsia="ru-RU"/>
    </w:rPr>
  </w:style>
  <w:style w:type="character" w:customStyle="1" w:styleId="FontStyle63">
    <w:name w:val="Font Style63"/>
    <w:uiPriority w:val="99"/>
    <w:rsid w:val="00934E36"/>
    <w:rPr>
      <w:rFonts w:ascii="Times New Roman" w:hAnsi="Times New Roman"/>
      <w:b/>
      <w:sz w:val="22"/>
    </w:rPr>
  </w:style>
  <w:style w:type="paragraph" w:customStyle="1" w:styleId="Default">
    <w:name w:val="Default"/>
    <w:uiPriority w:val="99"/>
    <w:rsid w:val="000272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AA4BE4"/>
    <w:pPr>
      <w:widowControl w:val="0"/>
      <w:suppressLineNumbers/>
      <w:suppressAutoHyphens/>
    </w:pPr>
    <w:rPr>
      <w:rFonts w:eastAsia="Arial Unicode MS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6A3E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585C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B34473"/>
    <w:rPr>
      <w:rFonts w:eastAsia="Times New Roman"/>
      <w:sz w:val="24"/>
      <w:lang w:val="ru-RU" w:eastAsia="ru-RU"/>
    </w:rPr>
  </w:style>
  <w:style w:type="character" w:styleId="af0">
    <w:name w:val="Hyperlink"/>
    <w:basedOn w:val="a0"/>
    <w:rsid w:val="007A3FB5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7A3FB5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uiPriority w:val="99"/>
    <w:rsid w:val="00EF6D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uiPriority w:val="99"/>
    <w:rsid w:val="00A670D0"/>
  </w:style>
  <w:style w:type="paragraph" w:customStyle="1" w:styleId="p2">
    <w:name w:val="p2"/>
    <w:basedOn w:val="a"/>
    <w:uiPriority w:val="99"/>
    <w:rsid w:val="00A670D0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AD235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302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6199/%D1%84%D0%B0%D0%B9%D0%BB/5173/08-3147v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B400-5090-4594-8D70-666C4988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23</Pages>
  <Words>5420</Words>
  <Characters>30898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130</cp:revision>
  <cp:lastPrinted>2022-09-23T08:31:00Z</cp:lastPrinted>
  <dcterms:created xsi:type="dcterms:W3CDTF">2013-07-03T08:49:00Z</dcterms:created>
  <dcterms:modified xsi:type="dcterms:W3CDTF">2022-10-17T06:46:00Z</dcterms:modified>
</cp:coreProperties>
</file>